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008D" w:rsidRPr="00431812" w:rsidRDefault="0010008D" w:rsidP="00431812">
      <w:pPr>
        <w:jc w:val="center"/>
        <w:textAlignment w:val="baseline"/>
        <w:rPr>
          <w:rFonts w:ascii="Segoe UI" w:hAnsi="Segoe UI" w:cs="Segoe UI"/>
          <w:sz w:val="18"/>
          <w:szCs w:val="18"/>
          <w:lang w:eastAsia="ru-RU"/>
        </w:rPr>
      </w:pPr>
      <w:r w:rsidRPr="00431812">
        <w:rPr>
          <w:rFonts w:ascii="Times New Roman" w:hAnsi="Times New Roman" w:cs="Times New Roman"/>
          <w:b/>
          <w:bCs/>
          <w:sz w:val="24"/>
          <w:szCs w:val="24"/>
          <w:lang w:eastAsia="ru-RU"/>
        </w:rPr>
        <w:t>Департамент внутренней и кадровой политики Белгородской области</w:t>
      </w:r>
      <w:r w:rsidRPr="00431812">
        <w:rPr>
          <w:rFonts w:ascii="Times New Roman" w:hAnsi="Times New Roman" w:cs="Times New Roman"/>
          <w:sz w:val="24"/>
          <w:szCs w:val="24"/>
          <w:lang w:eastAsia="ru-RU"/>
        </w:rPr>
        <w:t> </w:t>
      </w:r>
    </w:p>
    <w:p w:rsidR="0010008D" w:rsidRPr="00431812" w:rsidRDefault="0010008D" w:rsidP="00431812">
      <w:pPr>
        <w:jc w:val="center"/>
        <w:textAlignment w:val="baseline"/>
        <w:rPr>
          <w:rFonts w:ascii="Segoe UI" w:hAnsi="Segoe UI" w:cs="Segoe UI"/>
          <w:sz w:val="18"/>
          <w:szCs w:val="18"/>
          <w:lang w:eastAsia="ru-RU"/>
        </w:rPr>
      </w:pPr>
      <w:r w:rsidRPr="00431812">
        <w:rPr>
          <w:rFonts w:ascii="Times New Roman" w:hAnsi="Times New Roman" w:cs="Times New Roman"/>
          <w:b/>
          <w:bCs/>
          <w:sz w:val="24"/>
          <w:szCs w:val="24"/>
          <w:lang w:eastAsia="ru-RU"/>
        </w:rPr>
        <w:t>Областное государственное автономное профессиональное образовательное учреждение «Губкинский горно-политехнический колледж»</w:t>
      </w:r>
      <w:r w:rsidRPr="00431812">
        <w:rPr>
          <w:rFonts w:ascii="Times New Roman" w:hAnsi="Times New Roman" w:cs="Times New Roman"/>
          <w:sz w:val="24"/>
          <w:szCs w:val="24"/>
          <w:lang w:eastAsia="ru-RU"/>
        </w:rPr>
        <w:t> </w:t>
      </w:r>
    </w:p>
    <w:p w:rsidR="0010008D" w:rsidRPr="00431812" w:rsidRDefault="0010008D" w:rsidP="00431812">
      <w:pPr>
        <w:jc w:val="center"/>
        <w:textAlignment w:val="baseline"/>
        <w:rPr>
          <w:rFonts w:ascii="Segoe UI" w:hAnsi="Segoe UI" w:cs="Segoe UI"/>
          <w:color w:val="000000"/>
          <w:sz w:val="18"/>
          <w:szCs w:val="18"/>
          <w:lang w:eastAsia="ru-RU"/>
        </w:rPr>
      </w:pPr>
      <w:r w:rsidRPr="00431812">
        <w:rPr>
          <w:rFonts w:ascii="Times New Roman" w:hAnsi="Times New Roman" w:cs="Times New Roman"/>
          <w:color w:val="000000"/>
          <w:sz w:val="28"/>
          <w:szCs w:val="28"/>
          <w:lang w:eastAsia="ru-RU"/>
        </w:rPr>
        <w:t> </w:t>
      </w:r>
    </w:p>
    <w:p w:rsidR="0010008D" w:rsidRPr="00431812" w:rsidRDefault="0010008D" w:rsidP="00431812">
      <w:pPr>
        <w:jc w:val="center"/>
        <w:textAlignment w:val="baseline"/>
        <w:rPr>
          <w:rFonts w:ascii="Segoe UI" w:hAnsi="Segoe UI" w:cs="Segoe UI"/>
          <w:color w:val="000000"/>
          <w:sz w:val="18"/>
          <w:szCs w:val="18"/>
          <w:lang w:eastAsia="ru-RU"/>
        </w:rPr>
      </w:pPr>
      <w:r w:rsidRPr="00431812">
        <w:rPr>
          <w:rFonts w:ascii="Times New Roman" w:hAnsi="Times New Roman" w:cs="Times New Roman"/>
          <w:color w:val="000000"/>
          <w:sz w:val="28"/>
          <w:szCs w:val="28"/>
          <w:lang w:eastAsia="ru-RU"/>
        </w:rPr>
        <w:t> </w:t>
      </w:r>
    </w:p>
    <w:p w:rsidR="0010008D" w:rsidRPr="00431812" w:rsidRDefault="0010008D" w:rsidP="00431812">
      <w:pPr>
        <w:jc w:val="center"/>
        <w:textAlignment w:val="baseline"/>
        <w:rPr>
          <w:rFonts w:ascii="Segoe UI" w:hAnsi="Segoe UI" w:cs="Segoe UI"/>
          <w:color w:val="000000"/>
          <w:sz w:val="18"/>
          <w:szCs w:val="18"/>
          <w:lang w:eastAsia="ru-RU"/>
        </w:rPr>
      </w:pPr>
      <w:r w:rsidRPr="00431812">
        <w:rPr>
          <w:rFonts w:ascii="Times New Roman" w:hAnsi="Times New Roman" w:cs="Times New Roman"/>
          <w:color w:val="000000"/>
          <w:sz w:val="28"/>
          <w:szCs w:val="28"/>
          <w:lang w:eastAsia="ru-RU"/>
        </w:rPr>
        <w:t> </w:t>
      </w:r>
    </w:p>
    <w:p w:rsidR="0010008D" w:rsidRPr="00431812" w:rsidRDefault="0010008D" w:rsidP="00431812">
      <w:pPr>
        <w:jc w:val="center"/>
        <w:textAlignment w:val="baseline"/>
        <w:rPr>
          <w:rFonts w:ascii="Segoe UI" w:hAnsi="Segoe UI" w:cs="Segoe UI"/>
          <w:color w:val="000000"/>
          <w:sz w:val="18"/>
          <w:szCs w:val="18"/>
          <w:lang w:eastAsia="ru-RU"/>
        </w:rPr>
      </w:pPr>
      <w:r w:rsidRPr="00431812">
        <w:rPr>
          <w:rFonts w:ascii="Times New Roman" w:hAnsi="Times New Roman" w:cs="Times New Roman"/>
          <w:color w:val="000000"/>
          <w:sz w:val="28"/>
          <w:szCs w:val="28"/>
          <w:lang w:eastAsia="ru-RU"/>
        </w:rPr>
        <w:t> </w:t>
      </w:r>
    </w:p>
    <w:p w:rsidR="0010008D" w:rsidRPr="00431812" w:rsidRDefault="0010008D" w:rsidP="00431812">
      <w:pPr>
        <w:jc w:val="center"/>
        <w:textAlignment w:val="baseline"/>
        <w:rPr>
          <w:rFonts w:ascii="Segoe UI" w:hAnsi="Segoe UI" w:cs="Segoe UI"/>
          <w:color w:val="000000"/>
          <w:sz w:val="18"/>
          <w:szCs w:val="18"/>
          <w:lang w:eastAsia="ru-RU"/>
        </w:rPr>
      </w:pPr>
      <w:r w:rsidRPr="00431812">
        <w:rPr>
          <w:rFonts w:ascii="Times New Roman" w:hAnsi="Times New Roman" w:cs="Times New Roman"/>
          <w:color w:val="000000"/>
          <w:sz w:val="28"/>
          <w:szCs w:val="28"/>
          <w:lang w:eastAsia="ru-RU"/>
        </w:rPr>
        <w:t> </w:t>
      </w:r>
    </w:p>
    <w:p w:rsidR="0010008D" w:rsidRPr="00431812" w:rsidRDefault="0010008D" w:rsidP="00431812">
      <w:pPr>
        <w:jc w:val="center"/>
        <w:textAlignment w:val="baseline"/>
        <w:rPr>
          <w:rFonts w:ascii="Segoe UI" w:hAnsi="Segoe UI" w:cs="Segoe UI"/>
          <w:color w:val="000000"/>
          <w:sz w:val="18"/>
          <w:szCs w:val="18"/>
          <w:lang w:eastAsia="ru-RU"/>
        </w:rPr>
      </w:pPr>
      <w:r w:rsidRPr="00431812">
        <w:rPr>
          <w:rFonts w:ascii="Times New Roman" w:hAnsi="Times New Roman" w:cs="Times New Roman"/>
          <w:color w:val="000000"/>
          <w:sz w:val="28"/>
          <w:szCs w:val="28"/>
          <w:lang w:eastAsia="ru-RU"/>
        </w:rPr>
        <w:t> </w:t>
      </w:r>
    </w:p>
    <w:p w:rsidR="0010008D" w:rsidRPr="00431812" w:rsidRDefault="0010008D" w:rsidP="00431812">
      <w:pPr>
        <w:jc w:val="center"/>
        <w:textAlignment w:val="baseline"/>
        <w:rPr>
          <w:rFonts w:ascii="Segoe UI" w:hAnsi="Segoe UI" w:cs="Segoe UI"/>
          <w:color w:val="000000"/>
          <w:sz w:val="18"/>
          <w:szCs w:val="18"/>
          <w:lang w:eastAsia="ru-RU"/>
        </w:rPr>
      </w:pPr>
      <w:r w:rsidRPr="00431812">
        <w:rPr>
          <w:rFonts w:ascii="Times New Roman" w:hAnsi="Times New Roman" w:cs="Times New Roman"/>
          <w:color w:val="000000"/>
          <w:sz w:val="28"/>
          <w:szCs w:val="28"/>
          <w:lang w:eastAsia="ru-RU"/>
        </w:rPr>
        <w:t> </w:t>
      </w:r>
    </w:p>
    <w:p w:rsidR="0010008D" w:rsidRPr="00431812" w:rsidRDefault="0010008D" w:rsidP="00431812">
      <w:pPr>
        <w:jc w:val="center"/>
        <w:textAlignment w:val="baseline"/>
        <w:rPr>
          <w:rFonts w:ascii="Segoe UI" w:hAnsi="Segoe UI" w:cs="Segoe UI"/>
          <w:color w:val="000000"/>
          <w:sz w:val="18"/>
          <w:szCs w:val="18"/>
          <w:lang w:eastAsia="ru-RU"/>
        </w:rPr>
      </w:pPr>
      <w:r w:rsidRPr="00431812">
        <w:rPr>
          <w:rFonts w:ascii="Times New Roman" w:hAnsi="Times New Roman" w:cs="Times New Roman"/>
          <w:color w:val="000000"/>
          <w:sz w:val="28"/>
          <w:szCs w:val="28"/>
          <w:lang w:eastAsia="ru-RU"/>
        </w:rPr>
        <w:t> </w:t>
      </w:r>
    </w:p>
    <w:p w:rsidR="0010008D" w:rsidRPr="00431812" w:rsidRDefault="0010008D" w:rsidP="00431812">
      <w:pPr>
        <w:jc w:val="center"/>
        <w:textAlignment w:val="baseline"/>
        <w:rPr>
          <w:rFonts w:ascii="Segoe UI" w:hAnsi="Segoe UI" w:cs="Segoe UI"/>
          <w:color w:val="000000"/>
          <w:sz w:val="18"/>
          <w:szCs w:val="18"/>
          <w:lang w:eastAsia="ru-RU"/>
        </w:rPr>
      </w:pPr>
      <w:r w:rsidRPr="00431812">
        <w:rPr>
          <w:rFonts w:ascii="Times New Roman" w:hAnsi="Times New Roman" w:cs="Times New Roman"/>
          <w:color w:val="000000"/>
          <w:sz w:val="28"/>
          <w:szCs w:val="28"/>
          <w:lang w:eastAsia="ru-RU"/>
        </w:rPr>
        <w:t> </w:t>
      </w:r>
    </w:p>
    <w:p w:rsidR="0010008D" w:rsidRPr="00431812" w:rsidRDefault="0010008D" w:rsidP="00431812">
      <w:pPr>
        <w:jc w:val="center"/>
        <w:textAlignment w:val="baseline"/>
        <w:rPr>
          <w:rFonts w:ascii="Segoe UI" w:hAnsi="Segoe UI" w:cs="Segoe UI"/>
          <w:color w:val="000000"/>
          <w:sz w:val="18"/>
          <w:szCs w:val="18"/>
          <w:lang w:eastAsia="ru-RU"/>
        </w:rPr>
      </w:pPr>
      <w:r w:rsidRPr="00431812">
        <w:rPr>
          <w:rFonts w:ascii="Times New Roman" w:hAnsi="Times New Roman" w:cs="Times New Roman"/>
          <w:color w:val="000000"/>
          <w:sz w:val="28"/>
          <w:szCs w:val="28"/>
          <w:lang w:eastAsia="ru-RU"/>
        </w:rPr>
        <w:t> </w:t>
      </w:r>
    </w:p>
    <w:p w:rsidR="0010008D" w:rsidRPr="00431812" w:rsidRDefault="0010008D" w:rsidP="00431812">
      <w:pPr>
        <w:jc w:val="center"/>
        <w:textAlignment w:val="baseline"/>
        <w:rPr>
          <w:rFonts w:ascii="Segoe UI" w:hAnsi="Segoe UI" w:cs="Segoe UI"/>
          <w:color w:val="000000"/>
          <w:sz w:val="18"/>
          <w:szCs w:val="18"/>
          <w:lang w:eastAsia="ru-RU"/>
        </w:rPr>
      </w:pPr>
      <w:r w:rsidRPr="00431812">
        <w:rPr>
          <w:rFonts w:ascii="Times New Roman" w:hAnsi="Times New Roman" w:cs="Times New Roman"/>
          <w:color w:val="000000"/>
          <w:sz w:val="28"/>
          <w:szCs w:val="28"/>
          <w:lang w:eastAsia="ru-RU"/>
        </w:rPr>
        <w:t> </w:t>
      </w:r>
    </w:p>
    <w:p w:rsidR="0010008D" w:rsidRPr="00431812" w:rsidRDefault="0010008D" w:rsidP="00431812">
      <w:pPr>
        <w:jc w:val="center"/>
        <w:textAlignment w:val="baseline"/>
        <w:rPr>
          <w:rFonts w:ascii="Segoe UI" w:hAnsi="Segoe UI" w:cs="Segoe UI"/>
          <w:color w:val="000000"/>
          <w:sz w:val="18"/>
          <w:szCs w:val="18"/>
          <w:lang w:eastAsia="ru-RU"/>
        </w:rPr>
      </w:pPr>
      <w:r w:rsidRPr="00431812">
        <w:rPr>
          <w:rFonts w:ascii="Times New Roman" w:hAnsi="Times New Roman" w:cs="Times New Roman"/>
          <w:color w:val="000000"/>
          <w:sz w:val="28"/>
          <w:szCs w:val="28"/>
          <w:lang w:eastAsia="ru-RU"/>
        </w:rPr>
        <w:t> </w:t>
      </w:r>
    </w:p>
    <w:p w:rsidR="0010008D" w:rsidRPr="00431812" w:rsidRDefault="0010008D" w:rsidP="00431812">
      <w:pPr>
        <w:jc w:val="center"/>
        <w:textAlignment w:val="baseline"/>
        <w:rPr>
          <w:rFonts w:ascii="Segoe UI" w:hAnsi="Segoe UI" w:cs="Segoe UI"/>
          <w:color w:val="000000"/>
          <w:sz w:val="18"/>
          <w:szCs w:val="18"/>
          <w:lang w:eastAsia="ru-RU"/>
        </w:rPr>
      </w:pPr>
      <w:r w:rsidRPr="00431812">
        <w:rPr>
          <w:rFonts w:ascii="Times New Roman" w:hAnsi="Times New Roman" w:cs="Times New Roman"/>
          <w:color w:val="000000"/>
          <w:sz w:val="28"/>
          <w:szCs w:val="28"/>
          <w:lang w:eastAsia="ru-RU"/>
        </w:rPr>
        <w:t> </w:t>
      </w:r>
    </w:p>
    <w:p w:rsidR="0010008D" w:rsidRPr="00431812" w:rsidRDefault="0010008D" w:rsidP="00431812">
      <w:pPr>
        <w:jc w:val="center"/>
        <w:textAlignment w:val="baseline"/>
        <w:rPr>
          <w:rFonts w:ascii="Segoe UI" w:hAnsi="Segoe UI" w:cs="Segoe UI"/>
          <w:color w:val="000000"/>
          <w:sz w:val="18"/>
          <w:szCs w:val="18"/>
          <w:lang w:eastAsia="ru-RU"/>
        </w:rPr>
      </w:pPr>
      <w:r w:rsidRPr="00431812">
        <w:rPr>
          <w:rFonts w:ascii="Times New Roman" w:hAnsi="Times New Roman" w:cs="Times New Roman"/>
          <w:color w:val="000000"/>
          <w:sz w:val="28"/>
          <w:szCs w:val="28"/>
          <w:lang w:eastAsia="ru-RU"/>
        </w:rPr>
        <w:t> </w:t>
      </w:r>
    </w:p>
    <w:p w:rsidR="0010008D" w:rsidRPr="00431812" w:rsidRDefault="0010008D" w:rsidP="00431812">
      <w:pPr>
        <w:jc w:val="center"/>
        <w:textAlignment w:val="baseline"/>
        <w:rPr>
          <w:rFonts w:ascii="Segoe UI" w:hAnsi="Segoe UI" w:cs="Segoe UI"/>
          <w:color w:val="000000"/>
          <w:sz w:val="18"/>
          <w:szCs w:val="18"/>
          <w:lang w:eastAsia="ru-RU"/>
        </w:rPr>
      </w:pPr>
      <w:r w:rsidRPr="00431812">
        <w:rPr>
          <w:rFonts w:ascii="Times New Roman" w:hAnsi="Times New Roman" w:cs="Times New Roman"/>
          <w:color w:val="000000"/>
          <w:sz w:val="28"/>
          <w:szCs w:val="28"/>
          <w:lang w:eastAsia="ru-RU"/>
        </w:rPr>
        <w:t> </w:t>
      </w:r>
    </w:p>
    <w:p w:rsidR="0010008D" w:rsidRPr="00431812" w:rsidRDefault="0010008D" w:rsidP="00431812">
      <w:pPr>
        <w:jc w:val="center"/>
        <w:textAlignment w:val="baseline"/>
        <w:rPr>
          <w:rFonts w:ascii="Segoe UI" w:hAnsi="Segoe UI" w:cs="Segoe UI"/>
          <w:color w:val="000000"/>
          <w:sz w:val="18"/>
          <w:szCs w:val="18"/>
          <w:lang w:eastAsia="ru-RU"/>
        </w:rPr>
      </w:pPr>
      <w:r>
        <w:rPr>
          <w:rFonts w:ascii="Times New Roman" w:hAnsi="Times New Roman" w:cs="Times New Roman"/>
          <w:b/>
          <w:bCs/>
          <w:color w:val="000000"/>
          <w:sz w:val="28"/>
          <w:szCs w:val="28"/>
          <w:lang w:eastAsia="ru-RU"/>
        </w:rPr>
        <w:t>Комплект контрольно-оценивающих средств по профессиональному модулю</w:t>
      </w:r>
    </w:p>
    <w:p w:rsidR="0010008D" w:rsidRPr="00431812" w:rsidRDefault="0010008D" w:rsidP="00431812">
      <w:pPr>
        <w:jc w:val="center"/>
        <w:textAlignment w:val="baseline"/>
        <w:rPr>
          <w:rFonts w:ascii="Segoe UI" w:hAnsi="Segoe UI" w:cs="Segoe UI"/>
          <w:color w:val="000000"/>
          <w:sz w:val="18"/>
          <w:szCs w:val="18"/>
          <w:lang w:eastAsia="ru-RU"/>
        </w:rPr>
      </w:pPr>
      <w:r w:rsidRPr="00431812">
        <w:rPr>
          <w:rFonts w:ascii="Times New Roman" w:hAnsi="Times New Roman" w:cs="Times New Roman"/>
          <w:color w:val="000000"/>
          <w:sz w:val="28"/>
          <w:szCs w:val="28"/>
          <w:lang w:eastAsia="ru-RU"/>
        </w:rPr>
        <w:t> </w:t>
      </w:r>
    </w:p>
    <w:p w:rsidR="0010008D" w:rsidRPr="00431812" w:rsidRDefault="0010008D" w:rsidP="00431812">
      <w:pPr>
        <w:jc w:val="center"/>
        <w:textAlignment w:val="baseline"/>
        <w:rPr>
          <w:rFonts w:ascii="Segoe UI" w:hAnsi="Segoe UI" w:cs="Segoe UI"/>
          <w:color w:val="000000"/>
          <w:sz w:val="18"/>
          <w:szCs w:val="18"/>
          <w:lang w:eastAsia="ru-RU"/>
        </w:rPr>
      </w:pPr>
      <w:r w:rsidRPr="00431812">
        <w:rPr>
          <w:rFonts w:ascii="Times New Roman" w:hAnsi="Times New Roman" w:cs="Times New Roman"/>
          <w:b/>
          <w:bCs/>
          <w:color w:val="000000"/>
          <w:sz w:val="28"/>
          <w:szCs w:val="28"/>
          <w:lang w:eastAsia="ru-RU"/>
        </w:rPr>
        <w:t>ПМ.01 Подготовка и осуществление технологических процессов изготовления сварных конструкций </w:t>
      </w:r>
      <w:r w:rsidRPr="00431812">
        <w:rPr>
          <w:rFonts w:ascii="Times New Roman" w:hAnsi="Times New Roman" w:cs="Times New Roman"/>
          <w:color w:val="000000"/>
          <w:sz w:val="28"/>
          <w:szCs w:val="28"/>
          <w:lang w:eastAsia="ru-RU"/>
        </w:rPr>
        <w:t> </w:t>
      </w:r>
    </w:p>
    <w:p w:rsidR="0010008D" w:rsidRPr="00431812" w:rsidRDefault="0010008D" w:rsidP="00431812">
      <w:pPr>
        <w:jc w:val="center"/>
        <w:textAlignment w:val="baseline"/>
        <w:rPr>
          <w:rFonts w:ascii="Segoe UI" w:hAnsi="Segoe UI" w:cs="Segoe UI"/>
          <w:color w:val="000000"/>
          <w:sz w:val="18"/>
          <w:szCs w:val="18"/>
          <w:lang w:eastAsia="ru-RU"/>
        </w:rPr>
      </w:pPr>
      <w:r w:rsidRPr="00431812">
        <w:rPr>
          <w:rFonts w:ascii="Times New Roman" w:hAnsi="Times New Roman" w:cs="Times New Roman"/>
          <w:color w:val="000000"/>
          <w:sz w:val="28"/>
          <w:szCs w:val="28"/>
          <w:lang w:eastAsia="ru-RU"/>
        </w:rPr>
        <w:t> </w:t>
      </w:r>
    </w:p>
    <w:p w:rsidR="0010008D" w:rsidRPr="00431812" w:rsidRDefault="0010008D" w:rsidP="00431812">
      <w:pPr>
        <w:jc w:val="center"/>
        <w:textAlignment w:val="baseline"/>
        <w:rPr>
          <w:rFonts w:ascii="Segoe UI" w:hAnsi="Segoe UI" w:cs="Segoe UI"/>
          <w:color w:val="000000"/>
          <w:sz w:val="18"/>
          <w:szCs w:val="18"/>
          <w:lang w:eastAsia="ru-RU"/>
        </w:rPr>
      </w:pPr>
      <w:r w:rsidRPr="00431812">
        <w:rPr>
          <w:rFonts w:ascii="Times New Roman" w:hAnsi="Times New Roman" w:cs="Times New Roman"/>
          <w:color w:val="000000"/>
          <w:sz w:val="28"/>
          <w:szCs w:val="28"/>
          <w:lang w:eastAsia="ru-RU"/>
        </w:rPr>
        <w:t>по специальности СПО </w:t>
      </w:r>
      <w:r w:rsidRPr="00431812">
        <w:rPr>
          <w:rFonts w:ascii="Times New Roman" w:hAnsi="Times New Roman" w:cs="Times New Roman"/>
          <w:b/>
          <w:bCs/>
          <w:color w:val="000000"/>
          <w:sz w:val="28"/>
          <w:szCs w:val="28"/>
          <w:lang w:eastAsia="ru-RU"/>
        </w:rPr>
        <w:t>22.02.06 Сварочное производство </w:t>
      </w:r>
      <w:r w:rsidRPr="00431812">
        <w:rPr>
          <w:rFonts w:ascii="Times New Roman" w:hAnsi="Times New Roman" w:cs="Times New Roman"/>
          <w:color w:val="000000"/>
          <w:sz w:val="28"/>
          <w:szCs w:val="28"/>
          <w:lang w:eastAsia="ru-RU"/>
        </w:rPr>
        <w:t> </w:t>
      </w:r>
    </w:p>
    <w:p w:rsidR="0010008D" w:rsidRPr="00431812" w:rsidRDefault="0010008D" w:rsidP="00431812">
      <w:pPr>
        <w:textAlignment w:val="baseline"/>
        <w:rPr>
          <w:rFonts w:ascii="Segoe UI" w:hAnsi="Segoe UI" w:cs="Segoe UI"/>
          <w:sz w:val="18"/>
          <w:szCs w:val="18"/>
          <w:lang w:eastAsia="ru-RU"/>
        </w:rPr>
      </w:pPr>
      <w:r w:rsidRPr="00431812">
        <w:rPr>
          <w:rFonts w:ascii="Times New Roman" w:hAnsi="Times New Roman" w:cs="Times New Roman"/>
          <w:sz w:val="28"/>
          <w:szCs w:val="28"/>
          <w:lang w:eastAsia="ru-RU"/>
        </w:rPr>
        <w:t> </w:t>
      </w:r>
    </w:p>
    <w:p w:rsidR="0010008D" w:rsidRPr="00431812" w:rsidRDefault="0010008D" w:rsidP="00431812">
      <w:pPr>
        <w:textAlignment w:val="baseline"/>
        <w:rPr>
          <w:rFonts w:ascii="Segoe UI" w:hAnsi="Segoe UI" w:cs="Segoe UI"/>
          <w:sz w:val="18"/>
          <w:szCs w:val="18"/>
          <w:lang w:eastAsia="ru-RU"/>
        </w:rPr>
      </w:pPr>
      <w:r w:rsidRPr="00431812">
        <w:rPr>
          <w:rFonts w:ascii="Times New Roman" w:hAnsi="Times New Roman" w:cs="Times New Roman"/>
          <w:sz w:val="28"/>
          <w:szCs w:val="28"/>
          <w:lang w:eastAsia="ru-RU"/>
        </w:rPr>
        <w:t> </w:t>
      </w:r>
    </w:p>
    <w:p w:rsidR="0010008D" w:rsidRPr="00431812" w:rsidRDefault="0010008D" w:rsidP="00431812">
      <w:pPr>
        <w:textAlignment w:val="baseline"/>
        <w:rPr>
          <w:rFonts w:ascii="Segoe UI" w:hAnsi="Segoe UI" w:cs="Segoe UI"/>
          <w:sz w:val="18"/>
          <w:szCs w:val="18"/>
          <w:lang w:eastAsia="ru-RU"/>
        </w:rPr>
      </w:pPr>
      <w:r w:rsidRPr="00431812">
        <w:rPr>
          <w:rFonts w:ascii="Times New Roman" w:hAnsi="Times New Roman" w:cs="Times New Roman"/>
          <w:sz w:val="28"/>
          <w:szCs w:val="28"/>
          <w:lang w:eastAsia="ru-RU"/>
        </w:rPr>
        <w:t> </w:t>
      </w:r>
    </w:p>
    <w:p w:rsidR="0010008D" w:rsidRPr="00431812" w:rsidRDefault="0010008D" w:rsidP="00431812">
      <w:pPr>
        <w:textAlignment w:val="baseline"/>
        <w:rPr>
          <w:rFonts w:ascii="Segoe UI" w:hAnsi="Segoe UI" w:cs="Segoe UI"/>
          <w:sz w:val="18"/>
          <w:szCs w:val="18"/>
          <w:lang w:eastAsia="ru-RU"/>
        </w:rPr>
      </w:pPr>
      <w:r w:rsidRPr="00431812">
        <w:rPr>
          <w:rFonts w:ascii="Times New Roman" w:hAnsi="Times New Roman" w:cs="Times New Roman"/>
          <w:sz w:val="28"/>
          <w:szCs w:val="28"/>
          <w:lang w:eastAsia="ru-RU"/>
        </w:rPr>
        <w:t> </w:t>
      </w:r>
    </w:p>
    <w:p w:rsidR="0010008D" w:rsidRPr="00431812" w:rsidRDefault="0010008D" w:rsidP="00431812">
      <w:pPr>
        <w:textAlignment w:val="baseline"/>
        <w:rPr>
          <w:rFonts w:ascii="Segoe UI" w:hAnsi="Segoe UI" w:cs="Segoe UI"/>
          <w:sz w:val="18"/>
          <w:szCs w:val="18"/>
          <w:lang w:eastAsia="ru-RU"/>
        </w:rPr>
      </w:pPr>
      <w:r w:rsidRPr="00431812">
        <w:rPr>
          <w:rFonts w:ascii="Times New Roman" w:hAnsi="Times New Roman" w:cs="Times New Roman"/>
          <w:sz w:val="28"/>
          <w:szCs w:val="28"/>
          <w:lang w:eastAsia="ru-RU"/>
        </w:rPr>
        <w:t> </w:t>
      </w:r>
    </w:p>
    <w:p w:rsidR="0010008D" w:rsidRPr="00431812" w:rsidRDefault="0010008D" w:rsidP="00431812">
      <w:pPr>
        <w:textAlignment w:val="baseline"/>
        <w:rPr>
          <w:rFonts w:ascii="Segoe UI" w:hAnsi="Segoe UI" w:cs="Segoe UI"/>
          <w:sz w:val="18"/>
          <w:szCs w:val="18"/>
          <w:lang w:eastAsia="ru-RU"/>
        </w:rPr>
      </w:pPr>
      <w:r w:rsidRPr="00431812">
        <w:rPr>
          <w:rFonts w:ascii="Times New Roman" w:hAnsi="Times New Roman" w:cs="Times New Roman"/>
          <w:sz w:val="28"/>
          <w:szCs w:val="28"/>
          <w:lang w:eastAsia="ru-RU"/>
        </w:rPr>
        <w:t> </w:t>
      </w:r>
    </w:p>
    <w:p w:rsidR="0010008D" w:rsidRPr="00431812" w:rsidRDefault="0010008D" w:rsidP="00431812">
      <w:pPr>
        <w:textAlignment w:val="baseline"/>
        <w:rPr>
          <w:rFonts w:ascii="Segoe UI" w:hAnsi="Segoe UI" w:cs="Segoe UI"/>
          <w:sz w:val="18"/>
          <w:szCs w:val="18"/>
          <w:lang w:eastAsia="ru-RU"/>
        </w:rPr>
      </w:pPr>
      <w:r w:rsidRPr="00431812">
        <w:rPr>
          <w:rFonts w:ascii="Times New Roman" w:hAnsi="Times New Roman" w:cs="Times New Roman"/>
          <w:sz w:val="28"/>
          <w:szCs w:val="28"/>
          <w:lang w:eastAsia="ru-RU"/>
        </w:rPr>
        <w:t> </w:t>
      </w:r>
    </w:p>
    <w:p w:rsidR="0010008D" w:rsidRPr="00431812" w:rsidRDefault="0010008D" w:rsidP="00431812">
      <w:pPr>
        <w:textAlignment w:val="baseline"/>
        <w:rPr>
          <w:rFonts w:ascii="Segoe UI" w:hAnsi="Segoe UI" w:cs="Segoe UI"/>
          <w:sz w:val="18"/>
          <w:szCs w:val="18"/>
          <w:lang w:eastAsia="ru-RU"/>
        </w:rPr>
      </w:pPr>
      <w:r w:rsidRPr="00431812">
        <w:rPr>
          <w:rFonts w:ascii="Times New Roman" w:hAnsi="Times New Roman" w:cs="Times New Roman"/>
          <w:sz w:val="28"/>
          <w:szCs w:val="28"/>
          <w:lang w:eastAsia="ru-RU"/>
        </w:rPr>
        <w:t> </w:t>
      </w:r>
    </w:p>
    <w:p w:rsidR="0010008D" w:rsidRPr="00431812" w:rsidRDefault="0010008D" w:rsidP="00431812">
      <w:pPr>
        <w:textAlignment w:val="baseline"/>
        <w:rPr>
          <w:rFonts w:ascii="Segoe UI" w:hAnsi="Segoe UI" w:cs="Segoe UI"/>
          <w:sz w:val="18"/>
          <w:szCs w:val="18"/>
          <w:lang w:eastAsia="ru-RU"/>
        </w:rPr>
      </w:pPr>
      <w:r w:rsidRPr="00431812">
        <w:rPr>
          <w:rFonts w:ascii="Times New Roman" w:hAnsi="Times New Roman" w:cs="Times New Roman"/>
          <w:sz w:val="28"/>
          <w:szCs w:val="28"/>
          <w:lang w:eastAsia="ru-RU"/>
        </w:rPr>
        <w:t> </w:t>
      </w:r>
    </w:p>
    <w:p w:rsidR="0010008D" w:rsidRPr="00431812" w:rsidRDefault="0010008D" w:rsidP="00431812">
      <w:pPr>
        <w:textAlignment w:val="baseline"/>
        <w:rPr>
          <w:rFonts w:ascii="Segoe UI" w:hAnsi="Segoe UI" w:cs="Segoe UI"/>
          <w:sz w:val="18"/>
          <w:szCs w:val="18"/>
          <w:lang w:eastAsia="ru-RU"/>
        </w:rPr>
      </w:pPr>
      <w:r w:rsidRPr="00431812">
        <w:rPr>
          <w:rFonts w:ascii="Times New Roman" w:hAnsi="Times New Roman" w:cs="Times New Roman"/>
          <w:sz w:val="28"/>
          <w:szCs w:val="28"/>
          <w:lang w:eastAsia="ru-RU"/>
        </w:rPr>
        <w:t> </w:t>
      </w:r>
    </w:p>
    <w:p w:rsidR="0010008D" w:rsidRPr="00431812" w:rsidRDefault="0010008D" w:rsidP="00431812">
      <w:pPr>
        <w:textAlignment w:val="baseline"/>
        <w:rPr>
          <w:rFonts w:ascii="Segoe UI" w:hAnsi="Segoe UI" w:cs="Segoe UI"/>
          <w:sz w:val="18"/>
          <w:szCs w:val="18"/>
          <w:lang w:eastAsia="ru-RU"/>
        </w:rPr>
      </w:pPr>
      <w:r w:rsidRPr="00431812">
        <w:rPr>
          <w:rFonts w:ascii="Times New Roman" w:hAnsi="Times New Roman" w:cs="Times New Roman"/>
          <w:sz w:val="28"/>
          <w:szCs w:val="28"/>
          <w:lang w:eastAsia="ru-RU"/>
        </w:rPr>
        <w:t> </w:t>
      </w:r>
    </w:p>
    <w:p w:rsidR="0010008D" w:rsidRPr="00431812" w:rsidRDefault="0010008D" w:rsidP="00431812">
      <w:pPr>
        <w:textAlignment w:val="baseline"/>
        <w:rPr>
          <w:rFonts w:ascii="Segoe UI" w:hAnsi="Segoe UI" w:cs="Segoe UI"/>
          <w:sz w:val="18"/>
          <w:szCs w:val="18"/>
          <w:lang w:eastAsia="ru-RU"/>
        </w:rPr>
      </w:pPr>
      <w:r w:rsidRPr="00431812">
        <w:rPr>
          <w:rFonts w:ascii="Times New Roman" w:hAnsi="Times New Roman" w:cs="Times New Roman"/>
          <w:sz w:val="28"/>
          <w:szCs w:val="28"/>
          <w:lang w:eastAsia="ru-RU"/>
        </w:rPr>
        <w:t> </w:t>
      </w:r>
    </w:p>
    <w:p w:rsidR="0010008D" w:rsidRPr="00431812" w:rsidRDefault="0010008D" w:rsidP="00431812">
      <w:pPr>
        <w:textAlignment w:val="baseline"/>
        <w:rPr>
          <w:rFonts w:ascii="Segoe UI" w:hAnsi="Segoe UI" w:cs="Segoe UI"/>
          <w:sz w:val="18"/>
          <w:szCs w:val="18"/>
          <w:lang w:eastAsia="ru-RU"/>
        </w:rPr>
      </w:pPr>
      <w:r w:rsidRPr="00431812">
        <w:rPr>
          <w:rFonts w:ascii="Times New Roman" w:hAnsi="Times New Roman" w:cs="Times New Roman"/>
          <w:sz w:val="28"/>
          <w:szCs w:val="28"/>
          <w:lang w:eastAsia="ru-RU"/>
        </w:rPr>
        <w:t> </w:t>
      </w:r>
    </w:p>
    <w:p w:rsidR="0010008D" w:rsidRPr="00431812" w:rsidRDefault="0010008D" w:rsidP="00431812">
      <w:pPr>
        <w:textAlignment w:val="baseline"/>
        <w:rPr>
          <w:rFonts w:ascii="Segoe UI" w:hAnsi="Segoe UI" w:cs="Segoe UI"/>
          <w:sz w:val="18"/>
          <w:szCs w:val="18"/>
          <w:lang w:eastAsia="ru-RU"/>
        </w:rPr>
      </w:pPr>
      <w:r w:rsidRPr="00431812">
        <w:rPr>
          <w:rFonts w:ascii="Times New Roman" w:hAnsi="Times New Roman" w:cs="Times New Roman"/>
          <w:sz w:val="28"/>
          <w:szCs w:val="28"/>
          <w:lang w:eastAsia="ru-RU"/>
        </w:rPr>
        <w:t> </w:t>
      </w:r>
    </w:p>
    <w:p w:rsidR="0010008D" w:rsidRPr="00431812" w:rsidRDefault="0010008D" w:rsidP="00431812">
      <w:pPr>
        <w:textAlignment w:val="baseline"/>
        <w:rPr>
          <w:rFonts w:ascii="Segoe UI" w:hAnsi="Segoe UI" w:cs="Segoe UI"/>
          <w:sz w:val="18"/>
          <w:szCs w:val="18"/>
          <w:lang w:eastAsia="ru-RU"/>
        </w:rPr>
      </w:pPr>
      <w:r w:rsidRPr="00431812">
        <w:rPr>
          <w:rFonts w:ascii="Times New Roman" w:hAnsi="Times New Roman" w:cs="Times New Roman"/>
          <w:sz w:val="28"/>
          <w:szCs w:val="28"/>
          <w:lang w:eastAsia="ru-RU"/>
        </w:rPr>
        <w:t> </w:t>
      </w:r>
    </w:p>
    <w:p w:rsidR="0010008D" w:rsidRPr="00431812" w:rsidRDefault="0010008D" w:rsidP="00431812">
      <w:pPr>
        <w:textAlignment w:val="baseline"/>
        <w:rPr>
          <w:rFonts w:ascii="Segoe UI" w:hAnsi="Segoe UI" w:cs="Segoe UI"/>
          <w:sz w:val="18"/>
          <w:szCs w:val="18"/>
          <w:lang w:eastAsia="ru-RU"/>
        </w:rPr>
      </w:pPr>
      <w:r w:rsidRPr="00431812">
        <w:rPr>
          <w:rFonts w:ascii="Times New Roman" w:hAnsi="Times New Roman" w:cs="Times New Roman"/>
          <w:sz w:val="28"/>
          <w:szCs w:val="28"/>
          <w:lang w:eastAsia="ru-RU"/>
        </w:rPr>
        <w:t> </w:t>
      </w:r>
    </w:p>
    <w:p w:rsidR="0010008D" w:rsidRPr="00431812" w:rsidRDefault="0010008D" w:rsidP="00431812">
      <w:pPr>
        <w:textAlignment w:val="baseline"/>
        <w:rPr>
          <w:rFonts w:ascii="Segoe UI" w:hAnsi="Segoe UI" w:cs="Segoe UI"/>
          <w:sz w:val="18"/>
          <w:szCs w:val="18"/>
          <w:lang w:eastAsia="ru-RU"/>
        </w:rPr>
      </w:pPr>
      <w:r w:rsidRPr="00431812">
        <w:rPr>
          <w:rFonts w:ascii="Times New Roman" w:hAnsi="Times New Roman" w:cs="Times New Roman"/>
          <w:sz w:val="28"/>
          <w:szCs w:val="28"/>
          <w:lang w:eastAsia="ru-RU"/>
        </w:rPr>
        <w:t> </w:t>
      </w:r>
    </w:p>
    <w:p w:rsidR="0010008D" w:rsidRPr="00431812" w:rsidRDefault="0010008D" w:rsidP="0061230A">
      <w:pPr>
        <w:jc w:val="center"/>
        <w:textAlignment w:val="baseline"/>
        <w:rPr>
          <w:rFonts w:ascii="Segoe UI" w:hAnsi="Segoe UI" w:cs="Segoe UI"/>
          <w:sz w:val="18"/>
          <w:szCs w:val="18"/>
          <w:lang w:eastAsia="ru-RU"/>
        </w:rPr>
      </w:pPr>
      <w:r w:rsidRPr="00431812">
        <w:rPr>
          <w:rFonts w:ascii="Times New Roman" w:hAnsi="Times New Roman" w:cs="Times New Roman"/>
          <w:sz w:val="28"/>
          <w:szCs w:val="28"/>
          <w:lang w:eastAsia="ru-RU"/>
        </w:rPr>
        <w:t>г. Губкин</w:t>
      </w:r>
    </w:p>
    <w:p w:rsidR="0010008D" w:rsidRDefault="0010008D" w:rsidP="0061230A">
      <w:pPr>
        <w:spacing w:line="360" w:lineRule="auto"/>
        <w:jc w:val="center"/>
        <w:rPr>
          <w:rFonts w:ascii="Times New Roman" w:hAnsi="Times New Roman" w:cs="Times New Roman"/>
          <w:sz w:val="28"/>
          <w:szCs w:val="28"/>
          <w:lang w:eastAsia="ru-RU"/>
        </w:rPr>
      </w:pPr>
      <w:r>
        <w:rPr>
          <w:rFonts w:ascii="Times New Roman" w:hAnsi="Times New Roman" w:cs="Times New Roman"/>
          <w:sz w:val="28"/>
          <w:szCs w:val="28"/>
          <w:lang w:eastAsia="ru-RU"/>
        </w:rPr>
        <w:t>2017</w:t>
      </w:r>
      <w:r w:rsidRPr="00431812">
        <w:rPr>
          <w:rFonts w:ascii="Times New Roman" w:hAnsi="Times New Roman" w:cs="Times New Roman"/>
          <w:sz w:val="28"/>
          <w:szCs w:val="28"/>
          <w:lang w:eastAsia="ru-RU"/>
        </w:rPr>
        <w:t xml:space="preserve"> год </w:t>
      </w:r>
    </w:p>
    <w:p w:rsidR="0010008D" w:rsidRDefault="0010008D" w:rsidP="0061230A">
      <w:pPr>
        <w:spacing w:line="360" w:lineRule="auto"/>
        <w:jc w:val="center"/>
        <w:rPr>
          <w:rFonts w:ascii="Times New Roman" w:hAnsi="Times New Roman" w:cs="Times New Roman"/>
          <w:sz w:val="28"/>
          <w:szCs w:val="28"/>
          <w:lang w:eastAsia="ru-RU"/>
        </w:rPr>
      </w:pPr>
    </w:p>
    <w:p w:rsidR="0010008D" w:rsidRPr="00FA14BD" w:rsidRDefault="0010008D" w:rsidP="0061230A">
      <w:pPr>
        <w:autoSpaceDE w:val="0"/>
        <w:autoSpaceDN w:val="0"/>
        <w:adjustRightInd w:val="0"/>
        <w:rPr>
          <w:rFonts w:ascii="Times New Roman" w:hAnsi="Times New Roman" w:cs="Times New Roman"/>
          <w:sz w:val="24"/>
          <w:szCs w:val="24"/>
          <w:lang w:eastAsia="ru-RU"/>
        </w:rPr>
      </w:pPr>
      <w:r w:rsidRPr="00FA14BD">
        <w:rPr>
          <w:rFonts w:ascii="Times New Roman" w:hAnsi="Times New Roman" w:cs="Times New Roman"/>
          <w:sz w:val="24"/>
          <w:szCs w:val="24"/>
          <w:lang w:eastAsia="ru-RU"/>
        </w:rPr>
        <w:t xml:space="preserve">      Результатом освоения профессионального модуля является готовность обучающегося к выполнению вида профессиональной деятельности по организации работы персонала термического подразделения и планирования  деятельности персонала термического подразделения (ПК)и составляющих его профессиональных компетенций, а также общие компетенции, формирующиеся в процессе освоения ППКРС в целом.</w:t>
      </w:r>
    </w:p>
    <w:p w:rsidR="0010008D" w:rsidRPr="00FA14BD" w:rsidRDefault="0010008D" w:rsidP="0061230A">
      <w:pPr>
        <w:spacing w:line="360" w:lineRule="auto"/>
        <w:rPr>
          <w:rFonts w:ascii="Times New Roman" w:hAnsi="Times New Roman" w:cs="Times New Roman"/>
          <w:b/>
          <w:bCs/>
          <w:sz w:val="24"/>
          <w:szCs w:val="24"/>
          <w:lang w:eastAsia="ru-RU"/>
        </w:rPr>
      </w:pPr>
      <w:r w:rsidRPr="00FA14BD">
        <w:rPr>
          <w:rFonts w:ascii="Times New Roman" w:hAnsi="Times New Roman" w:cs="Times New Roman"/>
          <w:sz w:val="24"/>
          <w:szCs w:val="24"/>
          <w:lang w:eastAsia="ru-RU"/>
        </w:rPr>
        <w:t xml:space="preserve">Формой аттестации по профессиональному модулю является  квалификационный экзамен. Итогом экзамена является однозначное решение: </w:t>
      </w:r>
      <w:r w:rsidRPr="00FA14BD">
        <w:rPr>
          <w:rFonts w:ascii="Times New Roman" w:hAnsi="Times New Roman" w:cs="Times New Roman"/>
          <w:b/>
          <w:bCs/>
          <w:sz w:val="24"/>
          <w:szCs w:val="24"/>
          <w:lang w:eastAsia="ru-RU"/>
        </w:rPr>
        <w:t>«вид профессиональной деятельности освоен / не освоен».</w:t>
      </w:r>
    </w:p>
    <w:p w:rsidR="0010008D" w:rsidRPr="00431812" w:rsidRDefault="0010008D" w:rsidP="00431812">
      <w:pPr>
        <w:jc w:val="center"/>
        <w:textAlignment w:val="baseline"/>
        <w:rPr>
          <w:rFonts w:ascii="Segoe UI" w:hAnsi="Segoe UI" w:cs="Segoe UI"/>
          <w:sz w:val="18"/>
          <w:szCs w:val="18"/>
          <w:lang w:eastAsia="ru-RU"/>
        </w:rPr>
      </w:pPr>
    </w:p>
    <w:p w:rsidR="0010008D" w:rsidRPr="00431812" w:rsidRDefault="0010008D" w:rsidP="00431812">
      <w:pPr>
        <w:ind w:firstLine="705"/>
        <w:jc w:val="both"/>
        <w:textAlignment w:val="baseline"/>
        <w:rPr>
          <w:rFonts w:ascii="Segoe UI" w:hAnsi="Segoe UI" w:cs="Segoe UI"/>
          <w:sz w:val="18"/>
          <w:szCs w:val="18"/>
          <w:lang w:eastAsia="ru-RU"/>
        </w:rPr>
      </w:pPr>
      <w:r w:rsidRPr="00431812">
        <w:rPr>
          <w:rFonts w:ascii="Times New Roman" w:hAnsi="Times New Roman" w:cs="Times New Roman"/>
          <w:sz w:val="24"/>
          <w:szCs w:val="24"/>
          <w:lang w:eastAsia="ru-RU"/>
        </w:rPr>
        <w:t> </w:t>
      </w:r>
    </w:p>
    <w:tbl>
      <w:tblPr>
        <w:tblW w:w="0" w:type="dxa"/>
        <w:tblInd w:w="2"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tblPr>
      <w:tblGrid>
        <w:gridCol w:w="4350"/>
        <w:gridCol w:w="555"/>
        <w:gridCol w:w="4530"/>
      </w:tblGrid>
      <w:tr w:rsidR="0010008D" w:rsidRPr="00FC3981">
        <w:tc>
          <w:tcPr>
            <w:tcW w:w="4350" w:type="dxa"/>
            <w:tcBorders>
              <w:top w:val="nil"/>
              <w:left w:val="nil"/>
              <w:bottom w:val="nil"/>
              <w:right w:val="nil"/>
            </w:tcBorders>
          </w:tcPr>
          <w:p w:rsidR="0010008D" w:rsidRPr="00431812" w:rsidRDefault="0010008D" w:rsidP="00431812">
            <w:pPr>
              <w:jc w:val="center"/>
              <w:textAlignment w:val="baseline"/>
              <w:rPr>
                <w:rFonts w:ascii="Times New Roman" w:hAnsi="Times New Roman" w:cs="Times New Roman"/>
                <w:sz w:val="24"/>
                <w:szCs w:val="24"/>
                <w:lang w:eastAsia="ru-RU"/>
              </w:rPr>
            </w:pPr>
            <w:r w:rsidRPr="00431812">
              <w:rPr>
                <w:rFonts w:ascii="Times New Roman" w:hAnsi="Times New Roman" w:cs="Times New Roman"/>
                <w:sz w:val="20"/>
                <w:szCs w:val="20"/>
                <w:lang w:eastAsia="ru-RU"/>
              </w:rPr>
              <w:t> </w:t>
            </w:r>
          </w:p>
          <w:p w:rsidR="0010008D" w:rsidRPr="00431812" w:rsidRDefault="0010008D" w:rsidP="00431812">
            <w:pPr>
              <w:jc w:val="center"/>
              <w:textAlignment w:val="baseline"/>
              <w:rPr>
                <w:rFonts w:ascii="Times New Roman" w:hAnsi="Times New Roman" w:cs="Times New Roman"/>
                <w:sz w:val="24"/>
                <w:szCs w:val="24"/>
                <w:lang w:eastAsia="ru-RU"/>
              </w:rPr>
            </w:pPr>
            <w:r w:rsidRPr="00431812">
              <w:rPr>
                <w:rFonts w:ascii="Times New Roman" w:hAnsi="Times New Roman" w:cs="Times New Roman"/>
                <w:sz w:val="20"/>
                <w:szCs w:val="20"/>
                <w:lang w:eastAsia="ru-RU"/>
              </w:rPr>
              <w:t> </w:t>
            </w:r>
          </w:p>
          <w:p w:rsidR="0010008D" w:rsidRPr="00431812" w:rsidRDefault="0010008D" w:rsidP="00431812">
            <w:pPr>
              <w:jc w:val="center"/>
              <w:textAlignment w:val="baseline"/>
              <w:rPr>
                <w:rFonts w:ascii="Times New Roman" w:hAnsi="Times New Roman" w:cs="Times New Roman"/>
                <w:sz w:val="24"/>
                <w:szCs w:val="24"/>
                <w:lang w:eastAsia="ru-RU"/>
              </w:rPr>
            </w:pPr>
            <w:r w:rsidRPr="00431812">
              <w:rPr>
                <w:rFonts w:ascii="Times New Roman" w:hAnsi="Times New Roman" w:cs="Times New Roman"/>
                <w:sz w:val="20"/>
                <w:szCs w:val="20"/>
                <w:lang w:eastAsia="ru-RU"/>
              </w:rPr>
              <w:t> </w:t>
            </w:r>
          </w:p>
          <w:p w:rsidR="0010008D" w:rsidRPr="00431812" w:rsidRDefault="0010008D" w:rsidP="00431812">
            <w:pPr>
              <w:jc w:val="center"/>
              <w:textAlignment w:val="baseline"/>
              <w:rPr>
                <w:rFonts w:ascii="Times New Roman" w:hAnsi="Times New Roman" w:cs="Times New Roman"/>
                <w:sz w:val="24"/>
                <w:szCs w:val="24"/>
                <w:lang w:eastAsia="ru-RU"/>
              </w:rPr>
            </w:pPr>
            <w:r w:rsidRPr="00431812">
              <w:rPr>
                <w:rFonts w:ascii="Times New Roman" w:hAnsi="Times New Roman" w:cs="Times New Roman"/>
                <w:sz w:val="20"/>
                <w:szCs w:val="20"/>
                <w:lang w:eastAsia="ru-RU"/>
              </w:rPr>
              <w:t> </w:t>
            </w:r>
          </w:p>
          <w:p w:rsidR="0010008D" w:rsidRPr="00431812" w:rsidRDefault="0010008D" w:rsidP="00431812">
            <w:pPr>
              <w:jc w:val="center"/>
              <w:textAlignment w:val="baseline"/>
              <w:rPr>
                <w:rFonts w:ascii="Times New Roman" w:hAnsi="Times New Roman" w:cs="Times New Roman"/>
                <w:sz w:val="24"/>
                <w:szCs w:val="24"/>
                <w:lang w:eastAsia="ru-RU"/>
              </w:rPr>
            </w:pPr>
            <w:r w:rsidRPr="00431812">
              <w:rPr>
                <w:rFonts w:ascii="Times New Roman" w:hAnsi="Times New Roman" w:cs="Times New Roman"/>
                <w:b/>
                <w:bCs/>
                <w:sz w:val="20"/>
                <w:szCs w:val="20"/>
                <w:lang w:eastAsia="ru-RU"/>
              </w:rPr>
              <w:t>ОДОБРЕНО</w:t>
            </w:r>
            <w:r w:rsidRPr="00431812">
              <w:rPr>
                <w:rFonts w:ascii="Times New Roman" w:hAnsi="Times New Roman" w:cs="Times New Roman"/>
                <w:sz w:val="20"/>
                <w:szCs w:val="20"/>
                <w:lang w:eastAsia="ru-RU"/>
              </w:rPr>
              <w:t> </w:t>
            </w:r>
          </w:p>
          <w:p w:rsidR="0010008D" w:rsidRPr="00431812" w:rsidRDefault="0010008D" w:rsidP="00431812">
            <w:pPr>
              <w:jc w:val="center"/>
              <w:textAlignment w:val="baseline"/>
              <w:rPr>
                <w:rFonts w:ascii="Times New Roman" w:hAnsi="Times New Roman" w:cs="Times New Roman"/>
                <w:sz w:val="24"/>
                <w:szCs w:val="24"/>
                <w:lang w:eastAsia="ru-RU"/>
              </w:rPr>
            </w:pPr>
            <w:r w:rsidRPr="00431812">
              <w:rPr>
                <w:rFonts w:ascii="Times New Roman" w:hAnsi="Times New Roman" w:cs="Times New Roman"/>
                <w:sz w:val="20"/>
                <w:szCs w:val="20"/>
                <w:lang w:eastAsia="ru-RU"/>
              </w:rPr>
              <w:t> </w:t>
            </w:r>
          </w:p>
          <w:p w:rsidR="0010008D" w:rsidRPr="00431812" w:rsidRDefault="0010008D" w:rsidP="00431812">
            <w:pPr>
              <w:jc w:val="both"/>
              <w:textAlignment w:val="baseline"/>
              <w:rPr>
                <w:rFonts w:ascii="Times New Roman" w:hAnsi="Times New Roman" w:cs="Times New Roman"/>
                <w:sz w:val="24"/>
                <w:szCs w:val="24"/>
                <w:lang w:eastAsia="ru-RU"/>
              </w:rPr>
            </w:pPr>
            <w:r w:rsidRPr="00431812">
              <w:rPr>
                <w:rFonts w:ascii="Times New Roman" w:hAnsi="Times New Roman" w:cs="Times New Roman"/>
                <w:sz w:val="24"/>
                <w:szCs w:val="24"/>
                <w:lang w:eastAsia="ru-RU"/>
              </w:rPr>
              <w:t>Предметно-цикловой комиссией </w:t>
            </w:r>
          </w:p>
          <w:p w:rsidR="0010008D" w:rsidRPr="00431812" w:rsidRDefault="0010008D" w:rsidP="00431812">
            <w:pPr>
              <w:jc w:val="both"/>
              <w:textAlignment w:val="baseline"/>
              <w:rPr>
                <w:rFonts w:ascii="Times New Roman" w:hAnsi="Times New Roman" w:cs="Times New Roman"/>
                <w:sz w:val="24"/>
                <w:szCs w:val="24"/>
                <w:lang w:eastAsia="ru-RU"/>
              </w:rPr>
            </w:pPr>
            <w:r w:rsidRPr="00431812">
              <w:rPr>
                <w:rFonts w:ascii="Times New Roman" w:hAnsi="Times New Roman" w:cs="Times New Roman"/>
                <w:sz w:val="24"/>
                <w:szCs w:val="24"/>
                <w:lang w:eastAsia="ru-RU"/>
              </w:rPr>
              <w:t>Протокол № </w:t>
            </w:r>
          </w:p>
          <w:p w:rsidR="0010008D" w:rsidRDefault="0010008D" w:rsidP="00431812">
            <w:pPr>
              <w:jc w:val="both"/>
              <w:textAlignment w:val="baseline"/>
              <w:rPr>
                <w:rFonts w:ascii="Times New Roman" w:hAnsi="Times New Roman" w:cs="Times New Roman"/>
                <w:sz w:val="24"/>
                <w:szCs w:val="24"/>
                <w:lang w:eastAsia="ru-RU"/>
              </w:rPr>
            </w:pPr>
            <w:r w:rsidRPr="00431812">
              <w:rPr>
                <w:rFonts w:ascii="Times New Roman" w:hAnsi="Times New Roman" w:cs="Times New Roman"/>
                <w:sz w:val="24"/>
                <w:szCs w:val="24"/>
                <w:lang w:eastAsia="ru-RU"/>
              </w:rPr>
              <w:t>председатель Марченко И.В. </w:t>
            </w:r>
          </w:p>
          <w:p w:rsidR="0010008D" w:rsidRPr="00431812" w:rsidRDefault="0010008D" w:rsidP="00431812">
            <w:pPr>
              <w:jc w:val="both"/>
              <w:textAlignment w:val="baseline"/>
              <w:rPr>
                <w:rFonts w:ascii="Times New Roman" w:hAnsi="Times New Roman" w:cs="Times New Roman"/>
                <w:sz w:val="24"/>
                <w:szCs w:val="24"/>
                <w:lang w:eastAsia="ru-RU"/>
              </w:rPr>
            </w:pPr>
            <w:r>
              <w:rPr>
                <w:rFonts w:ascii="Times New Roman" w:hAnsi="Times New Roman" w:cs="Times New Roman"/>
                <w:sz w:val="24"/>
                <w:szCs w:val="24"/>
                <w:lang w:eastAsia="ru-RU"/>
              </w:rPr>
              <w:t>_________________________</w:t>
            </w:r>
          </w:p>
        </w:tc>
        <w:tc>
          <w:tcPr>
            <w:tcW w:w="555" w:type="dxa"/>
            <w:tcBorders>
              <w:top w:val="nil"/>
              <w:left w:val="nil"/>
              <w:bottom w:val="nil"/>
              <w:right w:val="nil"/>
            </w:tcBorders>
          </w:tcPr>
          <w:p w:rsidR="0010008D" w:rsidRPr="00431812" w:rsidRDefault="0010008D" w:rsidP="00431812">
            <w:pPr>
              <w:jc w:val="center"/>
              <w:textAlignment w:val="baseline"/>
              <w:rPr>
                <w:rFonts w:ascii="Times New Roman" w:hAnsi="Times New Roman" w:cs="Times New Roman"/>
                <w:sz w:val="24"/>
                <w:szCs w:val="24"/>
                <w:lang w:eastAsia="ru-RU"/>
              </w:rPr>
            </w:pPr>
            <w:r w:rsidRPr="00431812">
              <w:rPr>
                <w:rFonts w:ascii="Times New Roman" w:hAnsi="Times New Roman" w:cs="Times New Roman"/>
                <w:sz w:val="20"/>
                <w:szCs w:val="20"/>
                <w:lang w:eastAsia="ru-RU"/>
              </w:rPr>
              <w:t> </w:t>
            </w:r>
          </w:p>
        </w:tc>
        <w:tc>
          <w:tcPr>
            <w:tcW w:w="4530" w:type="dxa"/>
            <w:tcBorders>
              <w:top w:val="nil"/>
              <w:left w:val="nil"/>
              <w:bottom w:val="nil"/>
              <w:right w:val="nil"/>
            </w:tcBorders>
          </w:tcPr>
          <w:p w:rsidR="0010008D" w:rsidRPr="00431812" w:rsidRDefault="0010008D" w:rsidP="00431812">
            <w:pPr>
              <w:jc w:val="center"/>
              <w:textAlignment w:val="baseline"/>
              <w:rPr>
                <w:rFonts w:ascii="Times New Roman" w:hAnsi="Times New Roman" w:cs="Times New Roman"/>
                <w:sz w:val="24"/>
                <w:szCs w:val="24"/>
                <w:lang w:eastAsia="ru-RU"/>
              </w:rPr>
            </w:pPr>
            <w:r w:rsidRPr="00431812">
              <w:rPr>
                <w:rFonts w:ascii="Times New Roman" w:hAnsi="Times New Roman" w:cs="Times New Roman"/>
                <w:sz w:val="20"/>
                <w:szCs w:val="20"/>
                <w:lang w:eastAsia="ru-RU"/>
              </w:rPr>
              <w:t> </w:t>
            </w:r>
          </w:p>
          <w:p w:rsidR="0010008D" w:rsidRPr="00431812" w:rsidRDefault="0010008D" w:rsidP="00431812">
            <w:pPr>
              <w:jc w:val="center"/>
              <w:textAlignment w:val="baseline"/>
              <w:rPr>
                <w:rFonts w:ascii="Times New Roman" w:hAnsi="Times New Roman" w:cs="Times New Roman"/>
                <w:sz w:val="24"/>
                <w:szCs w:val="24"/>
                <w:lang w:eastAsia="ru-RU"/>
              </w:rPr>
            </w:pPr>
            <w:r w:rsidRPr="00431812">
              <w:rPr>
                <w:rFonts w:ascii="Times New Roman" w:hAnsi="Times New Roman" w:cs="Times New Roman"/>
                <w:sz w:val="20"/>
                <w:szCs w:val="20"/>
                <w:lang w:eastAsia="ru-RU"/>
              </w:rPr>
              <w:t> </w:t>
            </w:r>
          </w:p>
          <w:p w:rsidR="0010008D" w:rsidRPr="00431812" w:rsidRDefault="0010008D" w:rsidP="00431812">
            <w:pPr>
              <w:jc w:val="center"/>
              <w:textAlignment w:val="baseline"/>
              <w:rPr>
                <w:rFonts w:ascii="Times New Roman" w:hAnsi="Times New Roman" w:cs="Times New Roman"/>
                <w:sz w:val="24"/>
                <w:szCs w:val="24"/>
                <w:lang w:eastAsia="ru-RU"/>
              </w:rPr>
            </w:pPr>
            <w:r w:rsidRPr="00431812">
              <w:rPr>
                <w:rFonts w:ascii="Times New Roman" w:hAnsi="Times New Roman" w:cs="Times New Roman"/>
                <w:sz w:val="20"/>
                <w:szCs w:val="20"/>
                <w:lang w:eastAsia="ru-RU"/>
              </w:rPr>
              <w:t> </w:t>
            </w:r>
          </w:p>
          <w:p w:rsidR="0010008D" w:rsidRPr="00431812" w:rsidRDefault="0010008D" w:rsidP="00431812">
            <w:pPr>
              <w:jc w:val="center"/>
              <w:textAlignment w:val="baseline"/>
              <w:rPr>
                <w:rFonts w:ascii="Times New Roman" w:hAnsi="Times New Roman" w:cs="Times New Roman"/>
                <w:sz w:val="24"/>
                <w:szCs w:val="24"/>
                <w:lang w:eastAsia="ru-RU"/>
              </w:rPr>
            </w:pPr>
            <w:r w:rsidRPr="00431812">
              <w:rPr>
                <w:rFonts w:ascii="Times New Roman" w:hAnsi="Times New Roman" w:cs="Times New Roman"/>
                <w:sz w:val="20"/>
                <w:szCs w:val="20"/>
                <w:lang w:eastAsia="ru-RU"/>
              </w:rPr>
              <w:t> </w:t>
            </w:r>
          </w:p>
          <w:p w:rsidR="0010008D" w:rsidRPr="00431812" w:rsidRDefault="0010008D" w:rsidP="00431812">
            <w:pPr>
              <w:jc w:val="center"/>
              <w:textAlignment w:val="baseline"/>
              <w:rPr>
                <w:rFonts w:ascii="Times New Roman" w:hAnsi="Times New Roman" w:cs="Times New Roman"/>
                <w:sz w:val="24"/>
                <w:szCs w:val="24"/>
                <w:lang w:eastAsia="ru-RU"/>
              </w:rPr>
            </w:pPr>
            <w:r w:rsidRPr="00431812">
              <w:rPr>
                <w:rFonts w:ascii="Times New Roman" w:hAnsi="Times New Roman" w:cs="Times New Roman"/>
                <w:b/>
                <w:bCs/>
                <w:sz w:val="20"/>
                <w:szCs w:val="20"/>
                <w:lang w:eastAsia="ru-RU"/>
              </w:rPr>
              <w:t>УТВЕРЖДАЮ</w:t>
            </w:r>
            <w:r w:rsidRPr="00431812">
              <w:rPr>
                <w:rFonts w:ascii="Times New Roman" w:hAnsi="Times New Roman" w:cs="Times New Roman"/>
                <w:sz w:val="20"/>
                <w:szCs w:val="20"/>
                <w:lang w:eastAsia="ru-RU"/>
              </w:rPr>
              <w:t> </w:t>
            </w:r>
          </w:p>
          <w:p w:rsidR="0010008D" w:rsidRPr="00431812" w:rsidRDefault="0010008D" w:rsidP="00431812">
            <w:pPr>
              <w:jc w:val="center"/>
              <w:textAlignment w:val="baseline"/>
              <w:rPr>
                <w:rFonts w:ascii="Times New Roman" w:hAnsi="Times New Roman" w:cs="Times New Roman"/>
                <w:sz w:val="24"/>
                <w:szCs w:val="24"/>
                <w:lang w:eastAsia="ru-RU"/>
              </w:rPr>
            </w:pPr>
            <w:r w:rsidRPr="00431812">
              <w:rPr>
                <w:rFonts w:ascii="Times New Roman" w:hAnsi="Times New Roman" w:cs="Times New Roman"/>
                <w:sz w:val="20"/>
                <w:szCs w:val="20"/>
                <w:lang w:eastAsia="ru-RU"/>
              </w:rPr>
              <w:t> </w:t>
            </w:r>
          </w:p>
          <w:p w:rsidR="0010008D" w:rsidRDefault="0010008D" w:rsidP="00D6449E">
            <w:pPr>
              <w:textAlignment w:val="baseline"/>
              <w:rPr>
                <w:rFonts w:ascii="Times New Roman" w:hAnsi="Times New Roman" w:cs="Times New Roman"/>
                <w:sz w:val="24"/>
                <w:szCs w:val="24"/>
                <w:lang w:eastAsia="ru-RU"/>
              </w:rPr>
            </w:pPr>
            <w:r>
              <w:rPr>
                <w:rFonts w:ascii="Times New Roman" w:hAnsi="Times New Roman" w:cs="Times New Roman"/>
                <w:sz w:val="24"/>
                <w:szCs w:val="24"/>
                <w:lang w:eastAsia="ru-RU"/>
              </w:rPr>
              <w:t>З</w:t>
            </w:r>
            <w:r w:rsidRPr="00431812">
              <w:rPr>
                <w:rFonts w:ascii="Times New Roman" w:hAnsi="Times New Roman" w:cs="Times New Roman"/>
                <w:sz w:val="24"/>
                <w:szCs w:val="24"/>
                <w:lang w:eastAsia="ru-RU"/>
              </w:rPr>
              <w:t>аместитель директора</w:t>
            </w:r>
            <w:r>
              <w:rPr>
                <w:rFonts w:ascii="Times New Roman" w:hAnsi="Times New Roman" w:cs="Times New Roman"/>
                <w:sz w:val="24"/>
                <w:szCs w:val="24"/>
                <w:lang w:eastAsia="ru-RU"/>
              </w:rPr>
              <w:t>:</w:t>
            </w:r>
          </w:p>
          <w:p w:rsidR="0010008D" w:rsidRDefault="0010008D" w:rsidP="00D6449E">
            <w:pPr>
              <w:textAlignment w:val="baseline"/>
              <w:rPr>
                <w:rFonts w:ascii="Times New Roman" w:hAnsi="Times New Roman" w:cs="Times New Roman"/>
                <w:sz w:val="24"/>
                <w:szCs w:val="24"/>
                <w:lang w:eastAsia="ru-RU"/>
              </w:rPr>
            </w:pPr>
            <w:r>
              <w:rPr>
                <w:rFonts w:ascii="Times New Roman" w:hAnsi="Times New Roman" w:cs="Times New Roman"/>
                <w:sz w:val="24"/>
                <w:szCs w:val="24"/>
                <w:lang w:eastAsia="ru-RU"/>
              </w:rPr>
              <w:t>Морозова Л.А. _____________</w:t>
            </w:r>
          </w:p>
          <w:p w:rsidR="0010008D" w:rsidRPr="00431812" w:rsidRDefault="0010008D" w:rsidP="00D6449E">
            <w:pPr>
              <w:textAlignment w:val="baseline"/>
              <w:rPr>
                <w:rFonts w:ascii="Times New Roman" w:hAnsi="Times New Roman" w:cs="Times New Roman"/>
                <w:sz w:val="24"/>
                <w:szCs w:val="24"/>
                <w:lang w:eastAsia="ru-RU"/>
              </w:rPr>
            </w:pPr>
            <w:r w:rsidRPr="00431812">
              <w:rPr>
                <w:rFonts w:ascii="Times New Roman" w:hAnsi="Times New Roman" w:cs="Times New Roman"/>
                <w:sz w:val="24"/>
                <w:szCs w:val="24"/>
                <w:lang w:eastAsia="ru-RU"/>
              </w:rPr>
              <w:t> </w:t>
            </w:r>
          </w:p>
        </w:tc>
      </w:tr>
    </w:tbl>
    <w:p w:rsidR="0010008D" w:rsidRPr="00431812" w:rsidRDefault="0010008D" w:rsidP="00431812">
      <w:pPr>
        <w:jc w:val="both"/>
        <w:textAlignment w:val="baseline"/>
        <w:rPr>
          <w:rFonts w:ascii="Segoe UI" w:hAnsi="Segoe UI" w:cs="Segoe UI"/>
          <w:sz w:val="18"/>
          <w:szCs w:val="18"/>
          <w:lang w:eastAsia="ru-RU"/>
        </w:rPr>
      </w:pPr>
      <w:r w:rsidRPr="00431812">
        <w:rPr>
          <w:rFonts w:ascii="Times New Roman" w:hAnsi="Times New Roman" w:cs="Times New Roman"/>
          <w:sz w:val="24"/>
          <w:szCs w:val="24"/>
          <w:lang w:eastAsia="ru-RU"/>
        </w:rPr>
        <w:t> </w:t>
      </w:r>
    </w:p>
    <w:p w:rsidR="0010008D" w:rsidRPr="00431812" w:rsidRDefault="0010008D" w:rsidP="00431812">
      <w:pPr>
        <w:jc w:val="both"/>
        <w:textAlignment w:val="baseline"/>
        <w:rPr>
          <w:rFonts w:ascii="Segoe UI" w:hAnsi="Segoe UI" w:cs="Segoe UI"/>
          <w:sz w:val="18"/>
          <w:szCs w:val="18"/>
          <w:lang w:eastAsia="ru-RU"/>
        </w:rPr>
      </w:pPr>
      <w:r w:rsidRPr="00431812">
        <w:rPr>
          <w:rFonts w:ascii="Times New Roman" w:hAnsi="Times New Roman" w:cs="Times New Roman"/>
          <w:sz w:val="24"/>
          <w:szCs w:val="24"/>
          <w:lang w:eastAsia="ru-RU"/>
        </w:rPr>
        <w:t> </w:t>
      </w:r>
    </w:p>
    <w:p w:rsidR="0010008D" w:rsidRPr="00431812" w:rsidRDefault="0010008D" w:rsidP="00431812">
      <w:pPr>
        <w:jc w:val="both"/>
        <w:textAlignment w:val="baseline"/>
        <w:rPr>
          <w:rFonts w:ascii="Segoe UI" w:hAnsi="Segoe UI" w:cs="Segoe UI"/>
          <w:sz w:val="18"/>
          <w:szCs w:val="18"/>
          <w:lang w:eastAsia="ru-RU"/>
        </w:rPr>
      </w:pPr>
      <w:r w:rsidRPr="00431812">
        <w:rPr>
          <w:rFonts w:ascii="Times New Roman" w:hAnsi="Times New Roman" w:cs="Times New Roman"/>
          <w:sz w:val="24"/>
          <w:szCs w:val="24"/>
          <w:lang w:eastAsia="ru-RU"/>
        </w:rPr>
        <w:t>Организация-разработчик: ОГАПОУ «Губкинский горно-политехнический колледж» </w:t>
      </w:r>
    </w:p>
    <w:p w:rsidR="0010008D" w:rsidRPr="00431812" w:rsidRDefault="0010008D" w:rsidP="00431812">
      <w:pPr>
        <w:jc w:val="both"/>
        <w:textAlignment w:val="baseline"/>
        <w:rPr>
          <w:rFonts w:ascii="Segoe UI" w:hAnsi="Segoe UI" w:cs="Segoe UI"/>
          <w:sz w:val="18"/>
          <w:szCs w:val="18"/>
          <w:lang w:eastAsia="ru-RU"/>
        </w:rPr>
      </w:pPr>
      <w:r w:rsidRPr="00431812">
        <w:rPr>
          <w:rFonts w:ascii="Times New Roman" w:hAnsi="Times New Roman" w:cs="Times New Roman"/>
          <w:sz w:val="24"/>
          <w:szCs w:val="24"/>
          <w:lang w:eastAsia="ru-RU"/>
        </w:rPr>
        <w:t> </w:t>
      </w:r>
    </w:p>
    <w:p w:rsidR="0010008D" w:rsidRPr="00431812" w:rsidRDefault="0010008D" w:rsidP="00431812">
      <w:pPr>
        <w:jc w:val="both"/>
        <w:textAlignment w:val="baseline"/>
        <w:rPr>
          <w:rFonts w:ascii="Segoe UI" w:hAnsi="Segoe UI" w:cs="Segoe UI"/>
          <w:sz w:val="18"/>
          <w:szCs w:val="18"/>
          <w:lang w:eastAsia="ru-RU"/>
        </w:rPr>
      </w:pPr>
      <w:r w:rsidRPr="00431812">
        <w:rPr>
          <w:rFonts w:ascii="Times New Roman" w:hAnsi="Times New Roman" w:cs="Times New Roman"/>
          <w:sz w:val="24"/>
          <w:szCs w:val="24"/>
          <w:lang w:eastAsia="ru-RU"/>
        </w:rPr>
        <w:t>Разработчик: </w:t>
      </w:r>
    </w:p>
    <w:p w:rsidR="0010008D" w:rsidRPr="00431812" w:rsidRDefault="0010008D" w:rsidP="00431812">
      <w:pPr>
        <w:jc w:val="both"/>
        <w:textAlignment w:val="baseline"/>
        <w:rPr>
          <w:rFonts w:ascii="Segoe UI" w:hAnsi="Segoe UI" w:cs="Segoe UI"/>
          <w:sz w:val="18"/>
          <w:szCs w:val="18"/>
          <w:lang w:eastAsia="ru-RU"/>
        </w:rPr>
      </w:pPr>
      <w:r w:rsidRPr="00431812">
        <w:rPr>
          <w:rFonts w:ascii="Times New Roman" w:hAnsi="Times New Roman" w:cs="Times New Roman"/>
          <w:sz w:val="24"/>
          <w:szCs w:val="24"/>
          <w:lang w:eastAsia="ru-RU"/>
        </w:rPr>
        <w:t> </w:t>
      </w:r>
    </w:p>
    <w:p w:rsidR="0010008D" w:rsidRPr="00431812" w:rsidRDefault="0010008D" w:rsidP="00431812">
      <w:pPr>
        <w:shd w:val="clear" w:color="auto" w:fill="FFFFFF"/>
        <w:ind w:firstLine="705"/>
        <w:jc w:val="both"/>
        <w:textAlignment w:val="baseline"/>
        <w:rPr>
          <w:rFonts w:ascii="Segoe UI" w:hAnsi="Segoe UI" w:cs="Segoe UI"/>
          <w:sz w:val="18"/>
          <w:szCs w:val="18"/>
          <w:lang w:eastAsia="ru-RU"/>
        </w:rPr>
      </w:pPr>
      <w:r>
        <w:rPr>
          <w:rFonts w:ascii="Times New Roman" w:hAnsi="Times New Roman" w:cs="Times New Roman"/>
          <w:sz w:val="24"/>
          <w:szCs w:val="24"/>
          <w:lang w:eastAsia="ru-RU"/>
        </w:rPr>
        <w:t>Жуков С.Н.</w:t>
      </w:r>
      <w:r w:rsidRPr="00431812">
        <w:rPr>
          <w:rFonts w:ascii="Times New Roman" w:hAnsi="Times New Roman" w:cs="Times New Roman"/>
          <w:sz w:val="24"/>
          <w:szCs w:val="24"/>
          <w:lang w:eastAsia="ru-RU"/>
        </w:rPr>
        <w:t>, преподаватель специальных дисциплин </w:t>
      </w:r>
    </w:p>
    <w:p w:rsidR="0010008D" w:rsidRPr="00FA14BD" w:rsidRDefault="0010008D" w:rsidP="00FA14BD">
      <w:pPr>
        <w:spacing w:line="360" w:lineRule="auto"/>
        <w:jc w:val="center"/>
        <w:rPr>
          <w:rFonts w:ascii="Times New Roman" w:hAnsi="Times New Roman" w:cs="Times New Roman"/>
          <w:sz w:val="24"/>
          <w:szCs w:val="24"/>
          <w:lang w:eastAsia="ru-RU"/>
        </w:rPr>
      </w:pPr>
    </w:p>
    <w:p w:rsidR="0010008D" w:rsidRDefault="0010008D" w:rsidP="00FA14BD">
      <w:pPr>
        <w:spacing w:line="360" w:lineRule="auto"/>
        <w:rPr>
          <w:rFonts w:ascii="Times New Roman" w:hAnsi="Times New Roman" w:cs="Times New Roman"/>
          <w:b/>
          <w:bCs/>
          <w:sz w:val="24"/>
          <w:szCs w:val="24"/>
          <w:lang w:eastAsia="ru-RU"/>
        </w:rPr>
      </w:pPr>
    </w:p>
    <w:p w:rsidR="0010008D" w:rsidRDefault="0010008D" w:rsidP="00FA14BD">
      <w:pPr>
        <w:spacing w:line="360" w:lineRule="auto"/>
        <w:rPr>
          <w:rFonts w:ascii="Times New Roman" w:hAnsi="Times New Roman" w:cs="Times New Roman"/>
          <w:b/>
          <w:bCs/>
          <w:sz w:val="24"/>
          <w:szCs w:val="24"/>
          <w:lang w:eastAsia="ru-RU"/>
        </w:rPr>
      </w:pPr>
    </w:p>
    <w:p w:rsidR="0010008D" w:rsidRDefault="0010008D" w:rsidP="00FA14BD">
      <w:pPr>
        <w:spacing w:line="360" w:lineRule="auto"/>
        <w:rPr>
          <w:rFonts w:ascii="Times New Roman" w:hAnsi="Times New Roman" w:cs="Times New Roman"/>
          <w:b/>
          <w:bCs/>
          <w:sz w:val="24"/>
          <w:szCs w:val="24"/>
          <w:lang w:eastAsia="ru-RU"/>
        </w:rPr>
      </w:pPr>
    </w:p>
    <w:p w:rsidR="0010008D" w:rsidRDefault="0010008D" w:rsidP="00FA14BD">
      <w:pPr>
        <w:spacing w:line="360" w:lineRule="auto"/>
        <w:rPr>
          <w:rFonts w:ascii="Times New Roman" w:hAnsi="Times New Roman" w:cs="Times New Roman"/>
          <w:b/>
          <w:bCs/>
          <w:sz w:val="24"/>
          <w:szCs w:val="24"/>
          <w:lang w:eastAsia="ru-RU"/>
        </w:rPr>
      </w:pPr>
    </w:p>
    <w:p w:rsidR="0010008D" w:rsidRDefault="0010008D" w:rsidP="00FA14BD">
      <w:pPr>
        <w:spacing w:line="360" w:lineRule="auto"/>
        <w:rPr>
          <w:rFonts w:ascii="Times New Roman" w:hAnsi="Times New Roman" w:cs="Times New Roman"/>
          <w:b/>
          <w:bCs/>
          <w:sz w:val="24"/>
          <w:szCs w:val="24"/>
          <w:lang w:eastAsia="ru-RU"/>
        </w:rPr>
      </w:pPr>
    </w:p>
    <w:p w:rsidR="0010008D" w:rsidRDefault="0010008D" w:rsidP="00FA14BD">
      <w:pPr>
        <w:spacing w:line="360" w:lineRule="auto"/>
        <w:rPr>
          <w:rFonts w:ascii="Times New Roman" w:hAnsi="Times New Roman" w:cs="Times New Roman"/>
          <w:b/>
          <w:bCs/>
          <w:sz w:val="24"/>
          <w:szCs w:val="24"/>
          <w:lang w:eastAsia="ru-RU"/>
        </w:rPr>
      </w:pPr>
    </w:p>
    <w:p w:rsidR="0010008D" w:rsidRDefault="0010008D" w:rsidP="00FA14BD">
      <w:pPr>
        <w:spacing w:line="360" w:lineRule="auto"/>
        <w:rPr>
          <w:rFonts w:ascii="Times New Roman" w:hAnsi="Times New Roman" w:cs="Times New Roman"/>
          <w:b/>
          <w:bCs/>
          <w:sz w:val="24"/>
          <w:szCs w:val="24"/>
          <w:lang w:eastAsia="ru-RU"/>
        </w:rPr>
      </w:pPr>
    </w:p>
    <w:p w:rsidR="0010008D" w:rsidRDefault="0010008D" w:rsidP="00FA14BD">
      <w:pPr>
        <w:spacing w:line="360" w:lineRule="auto"/>
        <w:rPr>
          <w:rFonts w:ascii="Times New Roman" w:hAnsi="Times New Roman" w:cs="Times New Roman"/>
          <w:b/>
          <w:bCs/>
          <w:sz w:val="24"/>
          <w:szCs w:val="24"/>
          <w:lang w:eastAsia="ru-RU"/>
        </w:rPr>
      </w:pPr>
    </w:p>
    <w:p w:rsidR="0010008D" w:rsidRDefault="0010008D" w:rsidP="00FA14BD">
      <w:pPr>
        <w:spacing w:line="360" w:lineRule="auto"/>
        <w:rPr>
          <w:rFonts w:ascii="Times New Roman" w:hAnsi="Times New Roman" w:cs="Times New Roman"/>
          <w:b/>
          <w:bCs/>
          <w:sz w:val="24"/>
          <w:szCs w:val="24"/>
          <w:lang w:eastAsia="ru-RU"/>
        </w:rPr>
      </w:pPr>
    </w:p>
    <w:p w:rsidR="0010008D" w:rsidRDefault="0010008D" w:rsidP="00FA14BD">
      <w:pPr>
        <w:spacing w:line="360" w:lineRule="auto"/>
        <w:rPr>
          <w:rFonts w:ascii="Times New Roman" w:hAnsi="Times New Roman" w:cs="Times New Roman"/>
          <w:b/>
          <w:bCs/>
          <w:sz w:val="24"/>
          <w:szCs w:val="24"/>
          <w:lang w:eastAsia="ru-RU"/>
        </w:rPr>
      </w:pPr>
    </w:p>
    <w:p w:rsidR="0010008D" w:rsidRDefault="0010008D" w:rsidP="00FA14BD">
      <w:pPr>
        <w:spacing w:line="360" w:lineRule="auto"/>
        <w:rPr>
          <w:rFonts w:ascii="Times New Roman" w:hAnsi="Times New Roman" w:cs="Times New Roman"/>
          <w:b/>
          <w:bCs/>
          <w:sz w:val="24"/>
          <w:szCs w:val="24"/>
          <w:lang w:eastAsia="ru-RU"/>
        </w:rPr>
      </w:pPr>
    </w:p>
    <w:p w:rsidR="0010008D" w:rsidRDefault="0010008D" w:rsidP="00FA14BD">
      <w:pPr>
        <w:spacing w:line="360" w:lineRule="auto"/>
        <w:rPr>
          <w:rFonts w:ascii="Times New Roman" w:hAnsi="Times New Roman" w:cs="Times New Roman"/>
          <w:b/>
          <w:bCs/>
          <w:sz w:val="24"/>
          <w:szCs w:val="24"/>
          <w:lang w:eastAsia="ru-RU"/>
        </w:rPr>
      </w:pPr>
    </w:p>
    <w:p w:rsidR="0010008D" w:rsidRDefault="0010008D" w:rsidP="00FA14BD">
      <w:pPr>
        <w:spacing w:line="360" w:lineRule="auto"/>
        <w:rPr>
          <w:rFonts w:ascii="Times New Roman" w:hAnsi="Times New Roman" w:cs="Times New Roman"/>
          <w:b/>
          <w:bCs/>
          <w:sz w:val="24"/>
          <w:szCs w:val="24"/>
          <w:lang w:eastAsia="ru-RU"/>
        </w:rPr>
      </w:pPr>
    </w:p>
    <w:p w:rsidR="0010008D" w:rsidRDefault="0010008D" w:rsidP="00FA14BD">
      <w:pPr>
        <w:spacing w:line="360" w:lineRule="auto"/>
        <w:rPr>
          <w:rFonts w:ascii="Times New Roman" w:hAnsi="Times New Roman" w:cs="Times New Roman"/>
          <w:b/>
          <w:bCs/>
          <w:sz w:val="24"/>
          <w:szCs w:val="24"/>
          <w:lang w:eastAsia="ru-RU"/>
        </w:rPr>
      </w:pPr>
    </w:p>
    <w:p w:rsidR="0010008D" w:rsidRDefault="0010008D" w:rsidP="00FA14BD">
      <w:pPr>
        <w:spacing w:line="360" w:lineRule="auto"/>
        <w:rPr>
          <w:rFonts w:ascii="Times New Roman" w:hAnsi="Times New Roman" w:cs="Times New Roman"/>
          <w:b/>
          <w:bCs/>
          <w:sz w:val="24"/>
          <w:szCs w:val="24"/>
          <w:lang w:eastAsia="ru-RU"/>
        </w:rPr>
      </w:pPr>
    </w:p>
    <w:p w:rsidR="0010008D" w:rsidRDefault="0010008D" w:rsidP="00FA14BD">
      <w:pPr>
        <w:spacing w:line="360" w:lineRule="auto"/>
        <w:rPr>
          <w:rFonts w:ascii="Times New Roman" w:hAnsi="Times New Roman" w:cs="Times New Roman"/>
          <w:b/>
          <w:bCs/>
          <w:sz w:val="24"/>
          <w:szCs w:val="24"/>
          <w:lang w:eastAsia="ru-RU"/>
        </w:rPr>
      </w:pPr>
    </w:p>
    <w:p w:rsidR="0010008D" w:rsidRDefault="0010008D" w:rsidP="00FA14BD">
      <w:pPr>
        <w:spacing w:line="360" w:lineRule="auto"/>
        <w:rPr>
          <w:rFonts w:ascii="Times New Roman" w:hAnsi="Times New Roman" w:cs="Times New Roman"/>
          <w:b/>
          <w:bCs/>
          <w:sz w:val="28"/>
          <w:szCs w:val="28"/>
          <w:lang w:eastAsia="ru-RU"/>
        </w:rPr>
      </w:pPr>
    </w:p>
    <w:p w:rsidR="0010008D" w:rsidRPr="0061230A" w:rsidRDefault="0010008D" w:rsidP="00FA14BD">
      <w:pPr>
        <w:spacing w:line="360" w:lineRule="auto"/>
        <w:rPr>
          <w:rFonts w:ascii="Times New Roman" w:hAnsi="Times New Roman" w:cs="Times New Roman"/>
          <w:b/>
          <w:bCs/>
          <w:sz w:val="28"/>
          <w:szCs w:val="28"/>
          <w:lang w:eastAsia="ru-RU"/>
        </w:rPr>
      </w:pPr>
      <w:r w:rsidRPr="0061230A">
        <w:rPr>
          <w:rFonts w:ascii="Times New Roman" w:hAnsi="Times New Roman" w:cs="Times New Roman"/>
          <w:b/>
          <w:bCs/>
          <w:sz w:val="28"/>
          <w:szCs w:val="28"/>
          <w:lang w:eastAsia="ru-RU"/>
        </w:rPr>
        <w:t>1. Результаты освоения модуля, подлежащие проверке</w:t>
      </w:r>
    </w:p>
    <w:p w:rsidR="0010008D" w:rsidRPr="0061230A" w:rsidRDefault="0010008D" w:rsidP="00FA14BD">
      <w:pPr>
        <w:spacing w:line="360" w:lineRule="auto"/>
        <w:jc w:val="both"/>
        <w:rPr>
          <w:rFonts w:ascii="Times New Roman" w:hAnsi="Times New Roman" w:cs="Times New Roman"/>
          <w:b/>
          <w:bCs/>
          <w:sz w:val="28"/>
          <w:szCs w:val="28"/>
          <w:lang w:eastAsia="ru-RU"/>
        </w:rPr>
      </w:pPr>
      <w:r w:rsidRPr="0061230A">
        <w:rPr>
          <w:rFonts w:ascii="Times New Roman" w:hAnsi="Times New Roman" w:cs="Times New Roman"/>
          <w:b/>
          <w:bCs/>
          <w:sz w:val="28"/>
          <w:szCs w:val="28"/>
          <w:lang w:eastAsia="ru-RU"/>
        </w:rPr>
        <w:t>1.1. Профессиональные и общие компетенции</w:t>
      </w:r>
    </w:p>
    <w:p w:rsidR="0010008D" w:rsidRPr="00FA14BD" w:rsidRDefault="0010008D" w:rsidP="00FA14BD">
      <w:pPr>
        <w:spacing w:line="360" w:lineRule="auto"/>
        <w:jc w:val="both"/>
        <w:rPr>
          <w:rFonts w:ascii="Times New Roman" w:hAnsi="Times New Roman" w:cs="Times New Roman"/>
          <w:sz w:val="24"/>
          <w:szCs w:val="24"/>
          <w:lang w:eastAsia="ru-RU"/>
        </w:rPr>
      </w:pPr>
      <w:r w:rsidRPr="00FA14BD">
        <w:rPr>
          <w:rFonts w:ascii="Times New Roman" w:hAnsi="Times New Roman" w:cs="Times New Roman"/>
          <w:sz w:val="24"/>
          <w:szCs w:val="24"/>
          <w:lang w:eastAsia="ru-RU"/>
        </w:rPr>
        <w:t>В результате контроля и оценки по профессиональному модулю осуществляется комплексная проверка следующих профессиональных и общих компетенций                          Таблица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451"/>
        <w:gridCol w:w="5012"/>
      </w:tblGrid>
      <w:tr w:rsidR="0010008D" w:rsidRPr="00FC3981">
        <w:trPr>
          <w:jc w:val="center"/>
        </w:trPr>
        <w:tc>
          <w:tcPr>
            <w:tcW w:w="4451" w:type="dxa"/>
          </w:tcPr>
          <w:p w:rsidR="0010008D" w:rsidRPr="00FA14BD" w:rsidRDefault="0010008D" w:rsidP="00FA14BD">
            <w:pPr>
              <w:jc w:val="center"/>
              <w:rPr>
                <w:rFonts w:ascii="Times New Roman" w:hAnsi="Times New Roman" w:cs="Times New Roman"/>
                <w:b/>
                <w:bCs/>
                <w:sz w:val="24"/>
                <w:szCs w:val="24"/>
              </w:rPr>
            </w:pPr>
            <w:r w:rsidRPr="00FA14BD">
              <w:rPr>
                <w:rFonts w:ascii="Times New Roman" w:hAnsi="Times New Roman" w:cs="Times New Roman"/>
                <w:b/>
                <w:bCs/>
                <w:sz w:val="24"/>
                <w:szCs w:val="24"/>
              </w:rPr>
              <w:t>Профессиональные</w:t>
            </w:r>
          </w:p>
          <w:p w:rsidR="0010008D" w:rsidRPr="00FA14BD" w:rsidRDefault="0010008D" w:rsidP="00FA14BD">
            <w:pPr>
              <w:jc w:val="center"/>
              <w:rPr>
                <w:rFonts w:ascii="Times New Roman" w:hAnsi="Times New Roman" w:cs="Times New Roman"/>
                <w:b/>
                <w:bCs/>
                <w:sz w:val="24"/>
                <w:szCs w:val="24"/>
              </w:rPr>
            </w:pPr>
            <w:r w:rsidRPr="00FA14BD">
              <w:rPr>
                <w:rFonts w:ascii="Times New Roman" w:hAnsi="Times New Roman" w:cs="Times New Roman"/>
                <w:b/>
                <w:bCs/>
                <w:sz w:val="24"/>
                <w:szCs w:val="24"/>
              </w:rPr>
              <w:t xml:space="preserve"> компетенции</w:t>
            </w:r>
          </w:p>
        </w:tc>
        <w:tc>
          <w:tcPr>
            <w:tcW w:w="5012" w:type="dxa"/>
          </w:tcPr>
          <w:p w:rsidR="0010008D" w:rsidRPr="00FA14BD" w:rsidRDefault="0010008D" w:rsidP="00FA14BD">
            <w:pPr>
              <w:jc w:val="center"/>
              <w:rPr>
                <w:rFonts w:ascii="Times New Roman" w:hAnsi="Times New Roman" w:cs="Times New Roman"/>
                <w:b/>
                <w:bCs/>
                <w:sz w:val="24"/>
                <w:szCs w:val="24"/>
              </w:rPr>
            </w:pPr>
            <w:r w:rsidRPr="00FA14BD">
              <w:rPr>
                <w:rFonts w:ascii="Times New Roman" w:hAnsi="Times New Roman" w:cs="Times New Roman"/>
                <w:b/>
                <w:bCs/>
                <w:sz w:val="24"/>
                <w:szCs w:val="24"/>
              </w:rPr>
              <w:t>Показатели оценки результата</w:t>
            </w:r>
          </w:p>
        </w:tc>
      </w:tr>
      <w:tr w:rsidR="0010008D" w:rsidRPr="00FC3981">
        <w:trPr>
          <w:jc w:val="center"/>
        </w:trPr>
        <w:tc>
          <w:tcPr>
            <w:tcW w:w="4451" w:type="dxa"/>
          </w:tcPr>
          <w:p w:rsidR="0010008D" w:rsidRPr="00DB6BEF" w:rsidRDefault="0010008D" w:rsidP="00FA14BD">
            <w:pPr>
              <w:pStyle w:val="List"/>
              <w:widowControl w:val="0"/>
              <w:ind w:left="0" w:firstLine="0"/>
              <w:jc w:val="both"/>
            </w:pPr>
            <w:r w:rsidRPr="00DB6BEF">
              <w:t>ПК.1</w:t>
            </w:r>
            <w:r w:rsidRPr="00FA14BD">
              <w:t>.1</w:t>
            </w:r>
            <w:r w:rsidRPr="00DB6BEF">
              <w:t>Применять различные методы, способы и приемы сборки и сварки конструкций с эксплуатационными свойствами.</w:t>
            </w:r>
          </w:p>
          <w:p w:rsidR="0010008D" w:rsidRPr="00FA14BD" w:rsidRDefault="0010008D" w:rsidP="00FA14BD">
            <w:pPr>
              <w:autoSpaceDE w:val="0"/>
              <w:autoSpaceDN w:val="0"/>
              <w:adjustRightInd w:val="0"/>
              <w:rPr>
                <w:rFonts w:ascii="Times New Roman" w:hAnsi="Times New Roman" w:cs="Times New Roman"/>
                <w:i/>
                <w:iCs/>
                <w:sz w:val="24"/>
                <w:szCs w:val="24"/>
                <w:lang w:eastAsia="ru-RU"/>
              </w:rPr>
            </w:pPr>
          </w:p>
        </w:tc>
        <w:tc>
          <w:tcPr>
            <w:tcW w:w="5012" w:type="dxa"/>
          </w:tcPr>
          <w:p w:rsidR="0010008D" w:rsidRPr="0088197C" w:rsidRDefault="0010008D" w:rsidP="0088197C">
            <w:pPr>
              <w:rPr>
                <w:rFonts w:ascii="Times New Roman" w:hAnsi="Times New Roman" w:cs="Times New Roman"/>
                <w:sz w:val="24"/>
                <w:szCs w:val="24"/>
                <w:lang w:eastAsia="ru-RU"/>
              </w:rPr>
            </w:pPr>
            <w:r w:rsidRPr="00DB6BEF">
              <w:rPr>
                <w:rFonts w:ascii="Times New Roman" w:hAnsi="Times New Roman" w:cs="Times New Roman"/>
                <w:sz w:val="24"/>
                <w:szCs w:val="24"/>
                <w:lang w:eastAsia="ru-RU"/>
              </w:rPr>
              <w:t xml:space="preserve">- </w:t>
            </w:r>
            <w:r w:rsidRPr="0088197C">
              <w:rPr>
                <w:rFonts w:ascii="Times New Roman" w:hAnsi="Times New Roman" w:cs="Times New Roman"/>
                <w:sz w:val="24"/>
                <w:szCs w:val="24"/>
                <w:lang w:eastAsia="ru-RU"/>
              </w:rPr>
              <w:t>выбор оптимальнойтехнологии соединения илиобработки применительно кконкретной конструкции илиматериалу;</w:t>
            </w:r>
          </w:p>
          <w:p w:rsidR="0010008D" w:rsidRPr="0088197C" w:rsidRDefault="0010008D" w:rsidP="0088197C">
            <w:pPr>
              <w:rPr>
                <w:rFonts w:ascii="Times New Roman" w:hAnsi="Times New Roman" w:cs="Times New Roman"/>
                <w:sz w:val="24"/>
                <w:szCs w:val="24"/>
                <w:lang w:eastAsia="ru-RU"/>
              </w:rPr>
            </w:pPr>
            <w:r w:rsidRPr="0088197C">
              <w:rPr>
                <w:rFonts w:ascii="Times New Roman" w:hAnsi="Times New Roman" w:cs="Times New Roman"/>
                <w:sz w:val="24"/>
                <w:szCs w:val="24"/>
                <w:lang w:eastAsia="ru-RU"/>
              </w:rPr>
              <w:t>- оценка технологичностисвариваемых конструкций,технологических свойств</w:t>
            </w:r>
          </w:p>
          <w:p w:rsidR="0010008D" w:rsidRPr="0088197C" w:rsidRDefault="0010008D" w:rsidP="0088197C">
            <w:pPr>
              <w:rPr>
                <w:rFonts w:ascii="Times New Roman" w:hAnsi="Times New Roman" w:cs="Times New Roman"/>
                <w:sz w:val="24"/>
                <w:szCs w:val="24"/>
                <w:lang w:eastAsia="ru-RU"/>
              </w:rPr>
            </w:pPr>
            <w:r w:rsidRPr="0088197C">
              <w:rPr>
                <w:rFonts w:ascii="Times New Roman" w:hAnsi="Times New Roman" w:cs="Times New Roman"/>
                <w:sz w:val="24"/>
                <w:szCs w:val="24"/>
                <w:lang w:eastAsia="ru-RU"/>
              </w:rPr>
              <w:t>основных ивспомогательныхматериалов;</w:t>
            </w:r>
          </w:p>
          <w:p w:rsidR="0010008D" w:rsidRPr="0088197C" w:rsidRDefault="0010008D" w:rsidP="0088197C">
            <w:pPr>
              <w:rPr>
                <w:rFonts w:ascii="Times New Roman" w:hAnsi="Times New Roman" w:cs="Times New Roman"/>
                <w:sz w:val="24"/>
                <w:szCs w:val="24"/>
                <w:lang w:eastAsia="ru-RU"/>
              </w:rPr>
            </w:pPr>
            <w:r w:rsidRPr="0088197C">
              <w:rPr>
                <w:rFonts w:ascii="Times New Roman" w:hAnsi="Times New Roman" w:cs="Times New Roman"/>
                <w:sz w:val="24"/>
                <w:szCs w:val="24"/>
                <w:lang w:eastAsia="ru-RU"/>
              </w:rPr>
              <w:t>- выбирать рациональныйспособ сборки и сваркиконструкции, оптимальнуютехнологию соединения илиобработки конкретн</w:t>
            </w:r>
            <w:r w:rsidRPr="00DB6BEF">
              <w:rPr>
                <w:rFonts w:ascii="Times New Roman" w:hAnsi="Times New Roman" w:cs="Times New Roman"/>
                <w:sz w:val="24"/>
                <w:szCs w:val="24"/>
                <w:lang w:eastAsia="ru-RU"/>
              </w:rPr>
              <w:t xml:space="preserve">ой </w:t>
            </w:r>
            <w:r w:rsidRPr="0088197C">
              <w:rPr>
                <w:rFonts w:ascii="Times New Roman" w:hAnsi="Times New Roman" w:cs="Times New Roman"/>
                <w:sz w:val="24"/>
                <w:szCs w:val="24"/>
                <w:lang w:eastAsia="ru-RU"/>
              </w:rPr>
              <w:t>конструкции или материала;</w:t>
            </w:r>
          </w:p>
          <w:p w:rsidR="0010008D" w:rsidRPr="0088197C" w:rsidRDefault="0010008D" w:rsidP="0088197C">
            <w:pPr>
              <w:rPr>
                <w:rFonts w:ascii="Times New Roman" w:hAnsi="Times New Roman" w:cs="Times New Roman"/>
                <w:sz w:val="24"/>
                <w:szCs w:val="24"/>
                <w:lang w:eastAsia="ru-RU"/>
              </w:rPr>
            </w:pPr>
            <w:r w:rsidRPr="0088197C">
              <w:rPr>
                <w:rFonts w:ascii="Times New Roman" w:hAnsi="Times New Roman" w:cs="Times New Roman"/>
                <w:sz w:val="24"/>
                <w:szCs w:val="24"/>
                <w:lang w:eastAsia="ru-RU"/>
              </w:rPr>
              <w:t>- правильно определятьобласть применения</w:t>
            </w:r>
          </w:p>
          <w:p w:rsidR="0010008D" w:rsidRPr="0088197C" w:rsidRDefault="0010008D" w:rsidP="0088197C">
            <w:pPr>
              <w:rPr>
                <w:rFonts w:ascii="Times New Roman" w:hAnsi="Times New Roman" w:cs="Times New Roman"/>
                <w:sz w:val="24"/>
                <w:szCs w:val="24"/>
                <w:lang w:eastAsia="ru-RU"/>
              </w:rPr>
            </w:pPr>
            <w:r w:rsidRPr="0088197C">
              <w:rPr>
                <w:rFonts w:ascii="Times New Roman" w:hAnsi="Times New Roman" w:cs="Times New Roman"/>
                <w:sz w:val="24"/>
                <w:szCs w:val="24"/>
                <w:lang w:eastAsia="ru-RU"/>
              </w:rPr>
              <w:t>различных сварочных исмежных технологий длясоединения и обработкиметаллов;</w:t>
            </w:r>
          </w:p>
          <w:p w:rsidR="0010008D" w:rsidRPr="00FA14BD" w:rsidRDefault="0010008D" w:rsidP="0088197C">
            <w:pPr>
              <w:rPr>
                <w:rFonts w:ascii="Times New Roman" w:hAnsi="Times New Roman" w:cs="Times New Roman"/>
                <w:sz w:val="24"/>
                <w:szCs w:val="24"/>
                <w:lang w:eastAsia="ru-RU"/>
              </w:rPr>
            </w:pPr>
            <w:r w:rsidRPr="0088197C">
              <w:rPr>
                <w:rFonts w:ascii="Times New Roman" w:hAnsi="Times New Roman" w:cs="Times New Roman"/>
                <w:sz w:val="24"/>
                <w:szCs w:val="24"/>
                <w:lang w:eastAsia="ru-RU"/>
              </w:rPr>
              <w:t>-  знать и применять основытехнологии соединения иобработки металловразличными методамисварки и смежными</w:t>
            </w:r>
            <w:r w:rsidRPr="00DB6BEF">
              <w:rPr>
                <w:rFonts w:ascii="Times New Roman" w:hAnsi="Times New Roman" w:cs="Times New Roman"/>
                <w:sz w:val="24"/>
                <w:szCs w:val="24"/>
                <w:lang w:eastAsia="ru-RU"/>
              </w:rPr>
              <w:t xml:space="preserve"> процессами.</w:t>
            </w:r>
          </w:p>
        </w:tc>
      </w:tr>
      <w:tr w:rsidR="0010008D" w:rsidRPr="00FC3981">
        <w:trPr>
          <w:jc w:val="center"/>
        </w:trPr>
        <w:tc>
          <w:tcPr>
            <w:tcW w:w="4451" w:type="dxa"/>
          </w:tcPr>
          <w:p w:rsidR="0010008D" w:rsidRPr="00DB6BEF" w:rsidRDefault="0010008D" w:rsidP="00FA14BD">
            <w:pPr>
              <w:pStyle w:val="List"/>
              <w:widowControl w:val="0"/>
              <w:ind w:left="0" w:firstLine="0"/>
              <w:jc w:val="both"/>
            </w:pPr>
            <w:r w:rsidRPr="00FA14BD">
              <w:t>ПК</w:t>
            </w:r>
            <w:r w:rsidRPr="00DB6BEF">
              <w:t>1</w:t>
            </w:r>
            <w:r w:rsidRPr="00FA14BD">
              <w:t>.</w:t>
            </w:r>
            <w:r w:rsidRPr="00DB6BEF">
              <w:t>2Выполнять техническую подготовку производства сварных конструкций.</w:t>
            </w:r>
          </w:p>
          <w:p w:rsidR="0010008D" w:rsidRPr="00FA14BD" w:rsidRDefault="0010008D" w:rsidP="00FA14BD">
            <w:pPr>
              <w:autoSpaceDE w:val="0"/>
              <w:autoSpaceDN w:val="0"/>
              <w:adjustRightInd w:val="0"/>
              <w:rPr>
                <w:rFonts w:ascii="Times New Roman" w:hAnsi="Times New Roman" w:cs="Times New Roman"/>
                <w:sz w:val="24"/>
                <w:szCs w:val="24"/>
                <w:lang w:eastAsia="ru-RU"/>
              </w:rPr>
            </w:pPr>
          </w:p>
        </w:tc>
        <w:tc>
          <w:tcPr>
            <w:tcW w:w="5012" w:type="dxa"/>
          </w:tcPr>
          <w:p w:rsidR="0010008D" w:rsidRPr="0088197C" w:rsidRDefault="0010008D" w:rsidP="00DB6BEF">
            <w:pPr>
              <w:jc w:val="both"/>
              <w:rPr>
                <w:rFonts w:ascii="Times New Roman" w:hAnsi="Times New Roman" w:cs="Times New Roman"/>
                <w:sz w:val="24"/>
                <w:szCs w:val="24"/>
                <w:lang w:eastAsia="ru-RU"/>
              </w:rPr>
            </w:pPr>
            <w:r w:rsidRPr="0088197C">
              <w:rPr>
                <w:rFonts w:ascii="Times New Roman" w:hAnsi="Times New Roman" w:cs="Times New Roman"/>
                <w:sz w:val="24"/>
                <w:szCs w:val="24"/>
                <w:lang w:eastAsia="ru-RU"/>
              </w:rPr>
              <w:t>- знать принципы работы итехнологические</w:t>
            </w:r>
          </w:p>
          <w:p w:rsidR="0010008D" w:rsidRPr="0088197C" w:rsidRDefault="0010008D" w:rsidP="00DB6BEF">
            <w:pPr>
              <w:jc w:val="both"/>
              <w:rPr>
                <w:rFonts w:ascii="Times New Roman" w:hAnsi="Times New Roman" w:cs="Times New Roman"/>
                <w:sz w:val="24"/>
                <w:szCs w:val="24"/>
                <w:lang w:eastAsia="ru-RU"/>
              </w:rPr>
            </w:pPr>
            <w:r w:rsidRPr="0088197C">
              <w:rPr>
                <w:rFonts w:ascii="Times New Roman" w:hAnsi="Times New Roman" w:cs="Times New Roman"/>
                <w:sz w:val="24"/>
                <w:szCs w:val="24"/>
                <w:lang w:eastAsia="ru-RU"/>
              </w:rPr>
              <w:t>возможности современногооборудования для сварки исмежных процессов;</w:t>
            </w:r>
          </w:p>
          <w:p w:rsidR="0010008D" w:rsidRPr="0088197C" w:rsidRDefault="0010008D" w:rsidP="00DB6BEF">
            <w:pPr>
              <w:jc w:val="both"/>
              <w:rPr>
                <w:rFonts w:ascii="Times New Roman" w:hAnsi="Times New Roman" w:cs="Times New Roman"/>
                <w:sz w:val="24"/>
                <w:szCs w:val="24"/>
                <w:lang w:eastAsia="ru-RU"/>
              </w:rPr>
            </w:pPr>
            <w:r w:rsidRPr="0088197C">
              <w:rPr>
                <w:rFonts w:ascii="Times New Roman" w:hAnsi="Times New Roman" w:cs="Times New Roman"/>
                <w:sz w:val="24"/>
                <w:szCs w:val="24"/>
                <w:lang w:eastAsia="ru-RU"/>
              </w:rPr>
              <w:t xml:space="preserve"> - обеспечивать экономичноеизготовление конструкциипри соблюденииэксплуатационных качеств;</w:t>
            </w:r>
          </w:p>
          <w:p w:rsidR="0010008D" w:rsidRPr="0088197C" w:rsidRDefault="0010008D" w:rsidP="00DB6BEF">
            <w:pPr>
              <w:jc w:val="both"/>
              <w:rPr>
                <w:rFonts w:ascii="Times New Roman" w:hAnsi="Times New Roman" w:cs="Times New Roman"/>
                <w:sz w:val="24"/>
                <w:szCs w:val="24"/>
                <w:lang w:eastAsia="ru-RU"/>
              </w:rPr>
            </w:pPr>
            <w:r w:rsidRPr="0088197C">
              <w:rPr>
                <w:rFonts w:ascii="Times New Roman" w:hAnsi="Times New Roman" w:cs="Times New Roman"/>
                <w:sz w:val="24"/>
                <w:szCs w:val="24"/>
                <w:lang w:eastAsia="ru-RU"/>
              </w:rPr>
              <w:t xml:space="preserve"> - рассчитывать нормы расходаосновных и сварочныхматериалов для изготовления сварного узла или  конструкции;</w:t>
            </w:r>
          </w:p>
          <w:p w:rsidR="0010008D" w:rsidRPr="00FA14BD" w:rsidRDefault="0010008D" w:rsidP="0088197C">
            <w:pPr>
              <w:autoSpaceDE w:val="0"/>
              <w:autoSpaceDN w:val="0"/>
              <w:adjustRightInd w:val="0"/>
              <w:rPr>
                <w:rFonts w:ascii="Times New Roman" w:hAnsi="Times New Roman" w:cs="Times New Roman"/>
                <w:sz w:val="24"/>
                <w:szCs w:val="24"/>
                <w:lang w:eastAsia="ru-RU"/>
              </w:rPr>
            </w:pPr>
            <w:r w:rsidRPr="00DB6BEF">
              <w:rPr>
                <w:rFonts w:ascii="Times New Roman" w:hAnsi="Times New Roman" w:cs="Times New Roman"/>
                <w:sz w:val="24"/>
                <w:szCs w:val="24"/>
                <w:lang w:eastAsia="ru-RU"/>
              </w:rPr>
              <w:t xml:space="preserve"> - производить выбор вида и      параметров режимов обработки материалов или конструкций с учетом применяемой технологии.</w:t>
            </w:r>
          </w:p>
        </w:tc>
      </w:tr>
      <w:tr w:rsidR="0010008D" w:rsidRPr="00FC3981">
        <w:trPr>
          <w:trHeight w:val="841"/>
          <w:jc w:val="center"/>
        </w:trPr>
        <w:tc>
          <w:tcPr>
            <w:tcW w:w="4451" w:type="dxa"/>
          </w:tcPr>
          <w:p w:rsidR="0010008D" w:rsidRPr="00DB6BEF" w:rsidRDefault="0010008D" w:rsidP="00FA14BD">
            <w:pPr>
              <w:pStyle w:val="List"/>
              <w:widowControl w:val="0"/>
              <w:ind w:left="0" w:firstLine="0"/>
              <w:jc w:val="both"/>
            </w:pPr>
            <w:r w:rsidRPr="00FA14BD">
              <w:t>ПК</w:t>
            </w:r>
            <w:r w:rsidRPr="00DB6BEF">
              <w:t>1</w:t>
            </w:r>
            <w:r w:rsidRPr="00FA14BD">
              <w:t>.3</w:t>
            </w:r>
            <w:r w:rsidRPr="00DB6BEF">
              <w:t>Выбирать оборудование, приспособления и инструменты для обеспечения производства сварных соединений с заданными свойствами.</w:t>
            </w:r>
          </w:p>
          <w:p w:rsidR="0010008D" w:rsidRPr="00FA14BD" w:rsidRDefault="0010008D" w:rsidP="00FA14BD">
            <w:pPr>
              <w:autoSpaceDE w:val="0"/>
              <w:autoSpaceDN w:val="0"/>
              <w:adjustRightInd w:val="0"/>
              <w:rPr>
                <w:rFonts w:ascii="Times New Roman" w:hAnsi="Times New Roman" w:cs="Times New Roman"/>
                <w:i/>
                <w:iCs/>
                <w:sz w:val="24"/>
                <w:szCs w:val="24"/>
                <w:lang w:eastAsia="ru-RU"/>
              </w:rPr>
            </w:pPr>
          </w:p>
        </w:tc>
        <w:tc>
          <w:tcPr>
            <w:tcW w:w="5012" w:type="dxa"/>
          </w:tcPr>
          <w:p w:rsidR="0010008D" w:rsidRPr="0088197C" w:rsidRDefault="0010008D" w:rsidP="00DB6BEF">
            <w:pPr>
              <w:rPr>
                <w:rFonts w:ascii="Times New Roman" w:hAnsi="Times New Roman" w:cs="Times New Roman"/>
                <w:sz w:val="24"/>
                <w:szCs w:val="24"/>
                <w:lang w:eastAsia="ru-RU"/>
              </w:rPr>
            </w:pPr>
            <w:r w:rsidRPr="0088197C">
              <w:rPr>
                <w:rFonts w:ascii="Times New Roman" w:hAnsi="Times New Roman" w:cs="Times New Roman"/>
                <w:sz w:val="24"/>
                <w:szCs w:val="24"/>
                <w:lang w:eastAsia="ru-RU"/>
              </w:rPr>
              <w:t>- знать современные средства механизации и автоматизации процессов изготовления конструкций и материалов с применением сварочных и смежных процессов;</w:t>
            </w:r>
          </w:p>
          <w:p w:rsidR="0010008D" w:rsidRPr="00FA14BD" w:rsidRDefault="0010008D" w:rsidP="00FA14BD">
            <w:pPr>
              <w:widowControl w:val="0"/>
              <w:suppressAutoHyphens/>
              <w:jc w:val="both"/>
              <w:rPr>
                <w:rFonts w:ascii="Times New Roman" w:hAnsi="Times New Roman" w:cs="Times New Roman"/>
                <w:sz w:val="24"/>
                <w:szCs w:val="24"/>
                <w:lang w:eastAsia="ru-RU"/>
              </w:rPr>
            </w:pPr>
          </w:p>
        </w:tc>
      </w:tr>
      <w:tr w:rsidR="0010008D" w:rsidRPr="00FC3981">
        <w:trPr>
          <w:trHeight w:val="1137"/>
          <w:jc w:val="center"/>
        </w:trPr>
        <w:tc>
          <w:tcPr>
            <w:tcW w:w="4451" w:type="dxa"/>
          </w:tcPr>
          <w:p w:rsidR="0010008D" w:rsidRPr="00DB6BEF" w:rsidRDefault="0010008D" w:rsidP="00FA14BD">
            <w:pPr>
              <w:pStyle w:val="List"/>
              <w:widowControl w:val="0"/>
              <w:ind w:left="0" w:firstLine="0"/>
              <w:jc w:val="both"/>
            </w:pPr>
            <w:r w:rsidRPr="00FA14BD">
              <w:t xml:space="preserve">ПК </w:t>
            </w:r>
            <w:r w:rsidRPr="00DB6BEF">
              <w:t>1</w:t>
            </w:r>
            <w:r w:rsidRPr="00FA14BD">
              <w:t>.4</w:t>
            </w:r>
            <w:r w:rsidRPr="00DB6BEF">
              <w:t>Хранить и использовать сварочную аппаратуру и инструменты в ходе производственного процесса.</w:t>
            </w:r>
          </w:p>
          <w:p w:rsidR="0010008D" w:rsidRPr="00FA14BD" w:rsidRDefault="0010008D" w:rsidP="00FA14BD">
            <w:pPr>
              <w:rPr>
                <w:rFonts w:ascii="Times New Roman" w:hAnsi="Times New Roman" w:cs="Times New Roman"/>
                <w:sz w:val="24"/>
                <w:szCs w:val="24"/>
                <w:lang w:eastAsia="ru-RU"/>
              </w:rPr>
            </w:pPr>
          </w:p>
          <w:p w:rsidR="0010008D" w:rsidRPr="00FA14BD" w:rsidRDefault="0010008D" w:rsidP="00FA14BD">
            <w:pPr>
              <w:autoSpaceDE w:val="0"/>
              <w:autoSpaceDN w:val="0"/>
              <w:adjustRightInd w:val="0"/>
              <w:rPr>
                <w:rFonts w:ascii="Times New Roman" w:hAnsi="Times New Roman" w:cs="Times New Roman"/>
                <w:sz w:val="24"/>
                <w:szCs w:val="24"/>
                <w:lang w:eastAsia="ru-RU"/>
              </w:rPr>
            </w:pPr>
          </w:p>
        </w:tc>
        <w:tc>
          <w:tcPr>
            <w:tcW w:w="5012" w:type="dxa"/>
          </w:tcPr>
          <w:p w:rsidR="0010008D" w:rsidRPr="0088197C" w:rsidRDefault="0010008D" w:rsidP="0010008D">
            <w:pPr>
              <w:ind w:firstLineChars="200" w:firstLine="31680"/>
              <w:rPr>
                <w:rFonts w:ascii="Times New Roman" w:hAnsi="Times New Roman" w:cs="Times New Roman"/>
                <w:sz w:val="24"/>
                <w:szCs w:val="24"/>
                <w:lang w:eastAsia="ru-RU"/>
              </w:rPr>
            </w:pPr>
            <w:r w:rsidRPr="0088197C">
              <w:rPr>
                <w:rFonts w:ascii="Times New Roman" w:hAnsi="Times New Roman" w:cs="Times New Roman"/>
                <w:sz w:val="24"/>
                <w:szCs w:val="24"/>
                <w:lang w:eastAsia="ru-RU"/>
              </w:rPr>
              <w:t>- использовать типовые методики выбора и расчета параметров сварочных технологических процессов; - знать правила техники безопасности при хранении и использовании сварочного оборудования.</w:t>
            </w:r>
          </w:p>
          <w:p w:rsidR="0010008D" w:rsidRPr="00FA14BD" w:rsidRDefault="0010008D" w:rsidP="00FA14BD">
            <w:pPr>
              <w:widowControl w:val="0"/>
              <w:suppressAutoHyphens/>
              <w:jc w:val="both"/>
              <w:rPr>
                <w:rFonts w:ascii="Times New Roman" w:hAnsi="Times New Roman" w:cs="Times New Roman"/>
                <w:sz w:val="24"/>
                <w:szCs w:val="24"/>
                <w:lang w:eastAsia="ru-RU"/>
              </w:rPr>
            </w:pPr>
          </w:p>
        </w:tc>
      </w:tr>
    </w:tbl>
    <w:p w:rsidR="0010008D" w:rsidRPr="00FA14BD" w:rsidRDefault="0010008D" w:rsidP="00FA14BD">
      <w:pPr>
        <w:spacing w:line="360" w:lineRule="auto"/>
        <w:jc w:val="right"/>
        <w:rPr>
          <w:rFonts w:ascii="Times New Roman" w:hAnsi="Times New Roman" w:cs="Times New Roman"/>
          <w:sz w:val="24"/>
          <w:szCs w:val="24"/>
          <w:lang w:eastAsia="ru-RU"/>
        </w:rPr>
      </w:pPr>
    </w:p>
    <w:p w:rsidR="0010008D" w:rsidRDefault="0010008D" w:rsidP="00FA14BD">
      <w:pPr>
        <w:spacing w:line="360" w:lineRule="auto"/>
        <w:jc w:val="both"/>
        <w:rPr>
          <w:rFonts w:ascii="Times New Roman" w:hAnsi="Times New Roman" w:cs="Times New Roman"/>
          <w:sz w:val="24"/>
          <w:szCs w:val="24"/>
          <w:lang w:eastAsia="ru-RU"/>
        </w:rPr>
      </w:pPr>
      <w:r w:rsidRPr="00FA14BD">
        <w:rPr>
          <w:rFonts w:ascii="Times New Roman" w:hAnsi="Times New Roman" w:cs="Times New Roman"/>
          <w:sz w:val="24"/>
          <w:szCs w:val="24"/>
          <w:lang w:eastAsia="ru-RU"/>
        </w:rPr>
        <w:t xml:space="preserve">       </w:t>
      </w:r>
    </w:p>
    <w:p w:rsidR="0010008D" w:rsidRDefault="0010008D" w:rsidP="00FA14BD">
      <w:pPr>
        <w:spacing w:line="360" w:lineRule="auto"/>
        <w:jc w:val="both"/>
        <w:rPr>
          <w:rFonts w:ascii="Times New Roman" w:hAnsi="Times New Roman" w:cs="Times New Roman"/>
          <w:sz w:val="24"/>
          <w:szCs w:val="24"/>
          <w:lang w:eastAsia="ru-RU"/>
        </w:rPr>
      </w:pPr>
    </w:p>
    <w:p w:rsidR="0010008D" w:rsidRPr="00FA14BD" w:rsidRDefault="0010008D" w:rsidP="00FA14BD">
      <w:pPr>
        <w:spacing w:line="360" w:lineRule="auto"/>
        <w:jc w:val="both"/>
        <w:rPr>
          <w:rFonts w:ascii="Times New Roman" w:hAnsi="Times New Roman" w:cs="Times New Roman"/>
          <w:sz w:val="24"/>
          <w:szCs w:val="24"/>
          <w:lang w:eastAsia="ru-RU"/>
        </w:rPr>
      </w:pPr>
      <w:r w:rsidRPr="00FA14BD">
        <w:rPr>
          <w:rFonts w:ascii="Times New Roman" w:hAnsi="Times New Roman" w:cs="Times New Roman"/>
          <w:sz w:val="24"/>
          <w:szCs w:val="24"/>
          <w:lang w:eastAsia="ru-RU"/>
        </w:rPr>
        <w:t xml:space="preserve">                                                                                                                                            Таблица 2</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39"/>
        <w:gridCol w:w="4966"/>
      </w:tblGrid>
      <w:tr w:rsidR="0010008D" w:rsidRPr="00FC3981">
        <w:tc>
          <w:tcPr>
            <w:tcW w:w="4639" w:type="dxa"/>
          </w:tcPr>
          <w:p w:rsidR="0010008D" w:rsidRPr="00FA14BD" w:rsidRDefault="0010008D" w:rsidP="00FA14BD">
            <w:pPr>
              <w:jc w:val="center"/>
              <w:rPr>
                <w:rFonts w:ascii="Times New Roman" w:hAnsi="Times New Roman" w:cs="Times New Roman"/>
                <w:b/>
                <w:bCs/>
                <w:sz w:val="24"/>
                <w:szCs w:val="24"/>
              </w:rPr>
            </w:pPr>
            <w:r w:rsidRPr="00FA14BD">
              <w:rPr>
                <w:rFonts w:ascii="Times New Roman" w:hAnsi="Times New Roman" w:cs="Times New Roman"/>
                <w:b/>
                <w:bCs/>
                <w:sz w:val="24"/>
                <w:szCs w:val="24"/>
              </w:rPr>
              <w:t>Общие компетенции</w:t>
            </w:r>
          </w:p>
        </w:tc>
        <w:tc>
          <w:tcPr>
            <w:tcW w:w="4966" w:type="dxa"/>
          </w:tcPr>
          <w:p w:rsidR="0010008D" w:rsidRPr="00FA14BD" w:rsidRDefault="0010008D" w:rsidP="00FA14BD">
            <w:pPr>
              <w:jc w:val="center"/>
              <w:rPr>
                <w:rFonts w:ascii="Times New Roman" w:hAnsi="Times New Roman" w:cs="Times New Roman"/>
                <w:b/>
                <w:bCs/>
                <w:sz w:val="24"/>
                <w:szCs w:val="24"/>
              </w:rPr>
            </w:pPr>
            <w:r w:rsidRPr="00FA14BD">
              <w:rPr>
                <w:rFonts w:ascii="Times New Roman" w:hAnsi="Times New Roman" w:cs="Times New Roman"/>
                <w:b/>
                <w:bCs/>
                <w:sz w:val="24"/>
                <w:szCs w:val="24"/>
              </w:rPr>
              <w:t>Показатели оценки результата</w:t>
            </w:r>
          </w:p>
        </w:tc>
      </w:tr>
      <w:tr w:rsidR="0010008D" w:rsidRPr="00FC3981">
        <w:tc>
          <w:tcPr>
            <w:tcW w:w="4639" w:type="dxa"/>
          </w:tcPr>
          <w:p w:rsidR="0010008D" w:rsidRPr="00FA14BD" w:rsidRDefault="0010008D" w:rsidP="00FA14BD">
            <w:pPr>
              <w:widowControl w:val="0"/>
              <w:suppressAutoHyphens/>
              <w:jc w:val="both"/>
              <w:rPr>
                <w:rFonts w:ascii="Times New Roman" w:hAnsi="Times New Roman" w:cs="Times New Roman"/>
                <w:sz w:val="24"/>
                <w:szCs w:val="24"/>
                <w:lang w:eastAsia="ru-RU"/>
              </w:rPr>
            </w:pPr>
            <w:r w:rsidRPr="00FA14BD">
              <w:rPr>
                <w:rFonts w:ascii="Times New Roman" w:hAnsi="Times New Roman" w:cs="Times New Roman"/>
                <w:sz w:val="24"/>
                <w:szCs w:val="24"/>
                <w:lang w:eastAsia="ru-RU"/>
              </w:rPr>
              <w:t>ОК 1. Понимать сущность и социальную значимость своей будущей профессии, проявлять к ней устойчивый интерес.</w:t>
            </w:r>
          </w:p>
        </w:tc>
        <w:tc>
          <w:tcPr>
            <w:tcW w:w="4966" w:type="dxa"/>
          </w:tcPr>
          <w:p w:rsidR="0010008D" w:rsidRPr="00FA14BD" w:rsidRDefault="0010008D" w:rsidP="00FA14BD">
            <w:pPr>
              <w:numPr>
                <w:ilvl w:val="0"/>
                <w:numId w:val="1"/>
              </w:numPr>
              <w:tabs>
                <w:tab w:val="left" w:pos="252"/>
              </w:tabs>
              <w:rPr>
                <w:rFonts w:ascii="Times New Roman" w:hAnsi="Times New Roman" w:cs="Times New Roman"/>
                <w:sz w:val="24"/>
                <w:szCs w:val="24"/>
                <w:lang w:eastAsia="ru-RU"/>
              </w:rPr>
            </w:pPr>
            <w:r w:rsidRPr="00FA14BD">
              <w:rPr>
                <w:rFonts w:ascii="Times New Roman" w:hAnsi="Times New Roman" w:cs="Times New Roman"/>
                <w:sz w:val="24"/>
                <w:szCs w:val="24"/>
                <w:lang w:eastAsia="ru-RU"/>
              </w:rPr>
              <w:t xml:space="preserve">Знать сущность и социальную значимость будущей профессии; </w:t>
            </w:r>
          </w:p>
          <w:p w:rsidR="0010008D" w:rsidRPr="00FA14BD" w:rsidRDefault="0010008D" w:rsidP="00FA14BD">
            <w:pPr>
              <w:numPr>
                <w:ilvl w:val="0"/>
                <w:numId w:val="1"/>
              </w:numPr>
              <w:tabs>
                <w:tab w:val="left" w:pos="252"/>
              </w:tabs>
              <w:rPr>
                <w:rFonts w:ascii="Times New Roman" w:hAnsi="Times New Roman" w:cs="Times New Roman"/>
                <w:sz w:val="24"/>
                <w:szCs w:val="24"/>
                <w:lang w:eastAsia="ru-RU"/>
              </w:rPr>
            </w:pPr>
            <w:r w:rsidRPr="00FA14BD">
              <w:rPr>
                <w:rFonts w:ascii="Times New Roman" w:hAnsi="Times New Roman" w:cs="Times New Roman"/>
                <w:sz w:val="24"/>
                <w:szCs w:val="24"/>
                <w:lang w:eastAsia="ru-RU"/>
              </w:rPr>
              <w:t>Уметь проявлять к будущей профессии устойчивый интерес</w:t>
            </w:r>
          </w:p>
        </w:tc>
      </w:tr>
      <w:tr w:rsidR="0010008D" w:rsidRPr="00FC3981">
        <w:tc>
          <w:tcPr>
            <w:tcW w:w="4639" w:type="dxa"/>
          </w:tcPr>
          <w:p w:rsidR="0010008D" w:rsidRPr="00FA14BD" w:rsidRDefault="0010008D" w:rsidP="00FA14BD">
            <w:pPr>
              <w:widowControl w:val="0"/>
              <w:suppressAutoHyphens/>
              <w:rPr>
                <w:rFonts w:ascii="Times New Roman" w:hAnsi="Times New Roman" w:cs="Times New Roman"/>
                <w:sz w:val="24"/>
                <w:szCs w:val="24"/>
                <w:lang w:eastAsia="ru-RU"/>
              </w:rPr>
            </w:pPr>
            <w:r w:rsidRPr="00FA14BD">
              <w:rPr>
                <w:rFonts w:ascii="Times New Roman" w:hAnsi="Times New Roman" w:cs="Times New Roman"/>
                <w:sz w:val="24"/>
                <w:szCs w:val="24"/>
                <w:lang w:eastAsia="ru-RU"/>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tc>
        <w:tc>
          <w:tcPr>
            <w:tcW w:w="4966" w:type="dxa"/>
          </w:tcPr>
          <w:p w:rsidR="0010008D" w:rsidRPr="00FA14BD" w:rsidRDefault="0010008D" w:rsidP="00FA14BD">
            <w:pPr>
              <w:numPr>
                <w:ilvl w:val="0"/>
                <w:numId w:val="1"/>
              </w:numPr>
              <w:tabs>
                <w:tab w:val="left" w:pos="252"/>
              </w:tabs>
              <w:rPr>
                <w:rFonts w:ascii="Times New Roman" w:hAnsi="Times New Roman" w:cs="Times New Roman"/>
                <w:sz w:val="24"/>
                <w:szCs w:val="24"/>
                <w:lang w:eastAsia="ru-RU"/>
              </w:rPr>
            </w:pPr>
            <w:r w:rsidRPr="00FA14BD">
              <w:rPr>
                <w:rFonts w:ascii="Times New Roman" w:hAnsi="Times New Roman" w:cs="Times New Roman"/>
                <w:sz w:val="24"/>
                <w:szCs w:val="24"/>
                <w:lang w:eastAsia="ru-RU"/>
              </w:rPr>
              <w:t xml:space="preserve">Знать методы и способы выполнения профессиональных задач; </w:t>
            </w:r>
          </w:p>
          <w:p w:rsidR="0010008D" w:rsidRPr="00FA14BD" w:rsidRDefault="0010008D" w:rsidP="00FA14BD">
            <w:pPr>
              <w:numPr>
                <w:ilvl w:val="0"/>
                <w:numId w:val="1"/>
              </w:numPr>
              <w:tabs>
                <w:tab w:val="left" w:pos="252"/>
              </w:tabs>
              <w:rPr>
                <w:rFonts w:ascii="Times New Roman" w:hAnsi="Times New Roman" w:cs="Times New Roman"/>
                <w:sz w:val="24"/>
                <w:szCs w:val="24"/>
                <w:lang w:eastAsia="ru-RU"/>
              </w:rPr>
            </w:pPr>
            <w:r w:rsidRPr="00FA14BD">
              <w:rPr>
                <w:rFonts w:ascii="Times New Roman" w:hAnsi="Times New Roman" w:cs="Times New Roman"/>
                <w:sz w:val="24"/>
                <w:szCs w:val="24"/>
                <w:lang w:eastAsia="ru-RU"/>
              </w:rPr>
              <w:t>Уметь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tc>
      </w:tr>
      <w:tr w:rsidR="0010008D" w:rsidRPr="00FC3981">
        <w:tc>
          <w:tcPr>
            <w:tcW w:w="4639" w:type="dxa"/>
          </w:tcPr>
          <w:p w:rsidR="0010008D" w:rsidRPr="00FA14BD" w:rsidRDefault="0010008D" w:rsidP="00FA14BD">
            <w:pPr>
              <w:widowControl w:val="0"/>
              <w:suppressAutoHyphens/>
              <w:jc w:val="both"/>
              <w:rPr>
                <w:rFonts w:ascii="Times New Roman" w:hAnsi="Times New Roman" w:cs="Times New Roman"/>
                <w:sz w:val="24"/>
                <w:szCs w:val="24"/>
                <w:lang w:eastAsia="ru-RU"/>
              </w:rPr>
            </w:pPr>
            <w:r w:rsidRPr="00FA14BD">
              <w:rPr>
                <w:rFonts w:ascii="Times New Roman" w:hAnsi="Times New Roman" w:cs="Times New Roman"/>
                <w:sz w:val="24"/>
                <w:szCs w:val="24"/>
                <w:lang w:eastAsia="ru-RU"/>
              </w:rPr>
              <w:t>ОК 3. Принимать решения в стандартных и нестандартных ситуациях и нести за них ответственность.</w:t>
            </w:r>
          </w:p>
        </w:tc>
        <w:tc>
          <w:tcPr>
            <w:tcW w:w="4966" w:type="dxa"/>
          </w:tcPr>
          <w:p w:rsidR="0010008D" w:rsidRPr="00FA14BD" w:rsidRDefault="0010008D" w:rsidP="00FA14BD">
            <w:pPr>
              <w:numPr>
                <w:ilvl w:val="0"/>
                <w:numId w:val="1"/>
              </w:numPr>
              <w:tabs>
                <w:tab w:val="left" w:pos="252"/>
              </w:tabs>
              <w:rPr>
                <w:rFonts w:ascii="Times New Roman" w:hAnsi="Times New Roman" w:cs="Times New Roman"/>
                <w:sz w:val="24"/>
                <w:szCs w:val="24"/>
                <w:lang w:eastAsia="ru-RU"/>
              </w:rPr>
            </w:pPr>
            <w:r w:rsidRPr="00FA14BD">
              <w:rPr>
                <w:rFonts w:ascii="Times New Roman" w:hAnsi="Times New Roman" w:cs="Times New Roman"/>
                <w:sz w:val="24"/>
                <w:szCs w:val="24"/>
                <w:lang w:eastAsia="ru-RU"/>
              </w:rPr>
              <w:t>Знать алгоритмы действий в чрезвычайных ситуациях;</w:t>
            </w:r>
          </w:p>
          <w:p w:rsidR="0010008D" w:rsidRPr="00FA14BD" w:rsidRDefault="0010008D" w:rsidP="00FA14BD">
            <w:pPr>
              <w:numPr>
                <w:ilvl w:val="0"/>
                <w:numId w:val="1"/>
              </w:numPr>
              <w:tabs>
                <w:tab w:val="left" w:pos="252"/>
              </w:tabs>
              <w:rPr>
                <w:rFonts w:ascii="Times New Roman" w:hAnsi="Times New Roman" w:cs="Times New Roman"/>
                <w:sz w:val="24"/>
                <w:szCs w:val="24"/>
                <w:lang w:eastAsia="ru-RU"/>
              </w:rPr>
            </w:pPr>
            <w:r w:rsidRPr="00FA14BD">
              <w:rPr>
                <w:rFonts w:ascii="Times New Roman" w:hAnsi="Times New Roman" w:cs="Times New Roman"/>
                <w:sz w:val="24"/>
                <w:szCs w:val="24"/>
                <w:lang w:eastAsia="ru-RU"/>
              </w:rPr>
              <w:t>Уметь принимать решения в стандартных и нестандартных ситуациях, в т.ч. ситуациях</w:t>
            </w:r>
          </w:p>
          <w:p w:rsidR="0010008D" w:rsidRPr="00FA14BD" w:rsidRDefault="0010008D" w:rsidP="00FA14BD">
            <w:pPr>
              <w:numPr>
                <w:ilvl w:val="0"/>
                <w:numId w:val="1"/>
              </w:numPr>
              <w:tabs>
                <w:tab w:val="left" w:pos="252"/>
              </w:tabs>
              <w:rPr>
                <w:rFonts w:ascii="Times New Roman" w:hAnsi="Times New Roman" w:cs="Times New Roman"/>
                <w:sz w:val="24"/>
                <w:szCs w:val="24"/>
                <w:lang w:eastAsia="ru-RU"/>
              </w:rPr>
            </w:pPr>
            <w:r w:rsidRPr="00FA14BD">
              <w:rPr>
                <w:rFonts w:ascii="Times New Roman" w:hAnsi="Times New Roman" w:cs="Times New Roman"/>
                <w:sz w:val="24"/>
                <w:szCs w:val="24"/>
                <w:lang w:eastAsia="ru-RU"/>
              </w:rPr>
              <w:t>риска, и нести за них ответственность</w:t>
            </w:r>
          </w:p>
        </w:tc>
      </w:tr>
      <w:tr w:rsidR="0010008D" w:rsidRPr="00FC3981">
        <w:tc>
          <w:tcPr>
            <w:tcW w:w="4639" w:type="dxa"/>
          </w:tcPr>
          <w:p w:rsidR="0010008D" w:rsidRPr="00FA14BD" w:rsidRDefault="0010008D" w:rsidP="00FA14BD">
            <w:pPr>
              <w:widowControl w:val="0"/>
              <w:suppressAutoHyphens/>
              <w:rPr>
                <w:rFonts w:ascii="Times New Roman" w:hAnsi="Times New Roman" w:cs="Times New Roman"/>
                <w:sz w:val="24"/>
                <w:szCs w:val="24"/>
                <w:lang w:eastAsia="ru-RU"/>
              </w:rPr>
            </w:pPr>
            <w:r w:rsidRPr="00FA14BD">
              <w:rPr>
                <w:rFonts w:ascii="Times New Roman" w:hAnsi="Times New Roman" w:cs="Times New Roman"/>
                <w:sz w:val="24"/>
                <w:szCs w:val="24"/>
                <w:lang w:eastAsia="ru-RU"/>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c>
          <w:tcPr>
            <w:tcW w:w="4966" w:type="dxa"/>
          </w:tcPr>
          <w:p w:rsidR="0010008D" w:rsidRPr="00FA14BD" w:rsidRDefault="0010008D" w:rsidP="00FA14BD">
            <w:pPr>
              <w:numPr>
                <w:ilvl w:val="0"/>
                <w:numId w:val="2"/>
              </w:numPr>
              <w:tabs>
                <w:tab w:val="left" w:pos="252"/>
              </w:tabs>
              <w:rPr>
                <w:rFonts w:ascii="Times New Roman" w:hAnsi="Times New Roman" w:cs="Times New Roman"/>
                <w:sz w:val="24"/>
                <w:szCs w:val="24"/>
                <w:lang w:eastAsia="ru-RU"/>
              </w:rPr>
            </w:pPr>
            <w:r w:rsidRPr="00FA14BD">
              <w:rPr>
                <w:rFonts w:ascii="Times New Roman" w:hAnsi="Times New Roman" w:cs="Times New Roman"/>
                <w:sz w:val="24"/>
                <w:szCs w:val="24"/>
                <w:lang w:eastAsia="ru-RU"/>
              </w:rPr>
              <w:t xml:space="preserve">Знать круг профессиональных задач, профессионального и личностного развития; </w:t>
            </w:r>
          </w:p>
          <w:p w:rsidR="0010008D" w:rsidRPr="00FA14BD" w:rsidRDefault="0010008D" w:rsidP="00FA14BD">
            <w:pPr>
              <w:numPr>
                <w:ilvl w:val="0"/>
                <w:numId w:val="2"/>
              </w:numPr>
              <w:tabs>
                <w:tab w:val="left" w:pos="252"/>
              </w:tabs>
              <w:rPr>
                <w:rFonts w:ascii="Times New Roman" w:hAnsi="Times New Roman" w:cs="Times New Roman"/>
                <w:sz w:val="24"/>
                <w:szCs w:val="24"/>
                <w:lang w:eastAsia="ru-RU"/>
              </w:rPr>
            </w:pPr>
            <w:r w:rsidRPr="00FA14BD">
              <w:rPr>
                <w:rFonts w:ascii="Times New Roman" w:hAnsi="Times New Roman" w:cs="Times New Roman"/>
                <w:sz w:val="24"/>
                <w:szCs w:val="24"/>
                <w:lang w:eastAsia="ru-RU"/>
              </w:rPr>
              <w:t>Уметь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r>
      <w:tr w:rsidR="0010008D" w:rsidRPr="00FC3981">
        <w:tc>
          <w:tcPr>
            <w:tcW w:w="4639" w:type="dxa"/>
          </w:tcPr>
          <w:p w:rsidR="0010008D" w:rsidRPr="00FA14BD" w:rsidRDefault="0010008D" w:rsidP="00FA14BD">
            <w:pPr>
              <w:autoSpaceDE w:val="0"/>
              <w:autoSpaceDN w:val="0"/>
              <w:adjustRightInd w:val="0"/>
              <w:rPr>
                <w:rFonts w:ascii="Times New Roman" w:hAnsi="Times New Roman" w:cs="Times New Roman"/>
                <w:sz w:val="24"/>
                <w:szCs w:val="24"/>
                <w:lang w:eastAsia="ru-RU"/>
              </w:rPr>
            </w:pPr>
            <w:r w:rsidRPr="00FA14BD">
              <w:rPr>
                <w:rFonts w:ascii="Times New Roman" w:hAnsi="Times New Roman" w:cs="Times New Roman"/>
                <w:sz w:val="24"/>
                <w:szCs w:val="24"/>
                <w:lang w:eastAsia="ru-RU"/>
              </w:rPr>
              <w:t>ОК 5. Использовать информационно-коммуникационные технологии</w:t>
            </w:r>
          </w:p>
          <w:p w:rsidR="0010008D" w:rsidRPr="00FA14BD" w:rsidRDefault="0010008D" w:rsidP="00FA14BD">
            <w:pPr>
              <w:widowControl w:val="0"/>
              <w:suppressAutoHyphens/>
              <w:jc w:val="both"/>
              <w:rPr>
                <w:rFonts w:ascii="Times New Roman" w:hAnsi="Times New Roman" w:cs="Times New Roman"/>
                <w:sz w:val="24"/>
                <w:szCs w:val="24"/>
                <w:lang w:eastAsia="ru-RU"/>
              </w:rPr>
            </w:pPr>
            <w:r w:rsidRPr="00FA14BD">
              <w:rPr>
                <w:rFonts w:ascii="Times New Roman" w:hAnsi="Times New Roman" w:cs="Times New Roman"/>
                <w:sz w:val="24"/>
                <w:szCs w:val="24"/>
                <w:lang w:eastAsia="ru-RU"/>
              </w:rPr>
              <w:t>в профессиональной деятельности.</w:t>
            </w:r>
          </w:p>
        </w:tc>
        <w:tc>
          <w:tcPr>
            <w:tcW w:w="4966" w:type="dxa"/>
          </w:tcPr>
          <w:p w:rsidR="0010008D" w:rsidRPr="00FA14BD" w:rsidRDefault="0010008D" w:rsidP="00FA14BD">
            <w:pPr>
              <w:shd w:val="clear" w:color="auto" w:fill="FFFFFF"/>
              <w:autoSpaceDE w:val="0"/>
              <w:autoSpaceDN w:val="0"/>
              <w:adjustRightInd w:val="0"/>
              <w:rPr>
                <w:rFonts w:ascii="Times New Roman" w:hAnsi="Times New Roman" w:cs="Times New Roman"/>
                <w:color w:val="000000"/>
                <w:sz w:val="24"/>
                <w:szCs w:val="24"/>
                <w:lang w:eastAsia="ru-RU"/>
              </w:rPr>
            </w:pPr>
            <w:r w:rsidRPr="00FA14BD">
              <w:rPr>
                <w:rFonts w:ascii="Times New Roman" w:hAnsi="Times New Roman" w:cs="Times New Roman"/>
                <w:sz w:val="24"/>
                <w:szCs w:val="24"/>
                <w:lang w:eastAsia="ru-RU"/>
              </w:rPr>
              <w:t xml:space="preserve"> -</w:t>
            </w:r>
            <w:r w:rsidRPr="00FA14BD">
              <w:rPr>
                <w:rFonts w:ascii="Times New Roman" w:hAnsi="Times New Roman" w:cs="Times New Roman"/>
                <w:color w:val="000000"/>
                <w:sz w:val="24"/>
                <w:szCs w:val="24"/>
                <w:lang w:eastAsia="ru-RU"/>
              </w:rPr>
              <w:t xml:space="preserve">Знать современные средства коммуникации и возможности передачи информации; </w:t>
            </w:r>
          </w:p>
          <w:p w:rsidR="0010008D" w:rsidRPr="00FA14BD" w:rsidRDefault="0010008D" w:rsidP="00FA14BD">
            <w:pPr>
              <w:numPr>
                <w:ilvl w:val="0"/>
                <w:numId w:val="2"/>
              </w:numPr>
              <w:tabs>
                <w:tab w:val="left" w:pos="252"/>
              </w:tabs>
              <w:ind w:left="235" w:hanging="235"/>
              <w:rPr>
                <w:rFonts w:ascii="Times New Roman" w:hAnsi="Times New Roman" w:cs="Times New Roman"/>
                <w:sz w:val="24"/>
                <w:szCs w:val="24"/>
                <w:lang w:eastAsia="ru-RU"/>
              </w:rPr>
            </w:pPr>
            <w:r w:rsidRPr="00FA14BD">
              <w:rPr>
                <w:rFonts w:ascii="Times New Roman" w:hAnsi="Times New Roman" w:cs="Times New Roman"/>
                <w:color w:val="000000"/>
                <w:sz w:val="24"/>
                <w:szCs w:val="24"/>
                <w:lang w:eastAsia="ru-RU"/>
              </w:rPr>
              <w:t>Уметь использовать информационно-коммуникационные технологии в профессиональной деятельности</w:t>
            </w:r>
          </w:p>
        </w:tc>
      </w:tr>
      <w:tr w:rsidR="0010008D" w:rsidRPr="00FC3981">
        <w:tc>
          <w:tcPr>
            <w:tcW w:w="4639" w:type="dxa"/>
          </w:tcPr>
          <w:p w:rsidR="0010008D" w:rsidRPr="00FA14BD" w:rsidRDefault="0010008D" w:rsidP="00FA14BD">
            <w:pPr>
              <w:widowControl w:val="0"/>
              <w:suppressAutoHyphens/>
              <w:jc w:val="both"/>
              <w:rPr>
                <w:rFonts w:ascii="Times New Roman" w:hAnsi="Times New Roman" w:cs="Times New Roman"/>
                <w:sz w:val="24"/>
                <w:szCs w:val="24"/>
                <w:lang w:eastAsia="ru-RU"/>
              </w:rPr>
            </w:pPr>
            <w:r w:rsidRPr="00FA14BD">
              <w:rPr>
                <w:rFonts w:ascii="Times New Roman" w:hAnsi="Times New Roman" w:cs="Times New Roman"/>
                <w:sz w:val="24"/>
                <w:szCs w:val="24"/>
                <w:lang w:eastAsia="ru-RU"/>
              </w:rPr>
              <w:t xml:space="preserve">ОК 6. Работать в коллективе и в команде, эффективно общаться с коллегами, руководством, потребителями. </w:t>
            </w:r>
          </w:p>
        </w:tc>
        <w:tc>
          <w:tcPr>
            <w:tcW w:w="4966" w:type="dxa"/>
          </w:tcPr>
          <w:p w:rsidR="0010008D" w:rsidRPr="00FA14BD" w:rsidRDefault="0010008D" w:rsidP="00FA14BD">
            <w:pPr>
              <w:numPr>
                <w:ilvl w:val="0"/>
                <w:numId w:val="2"/>
              </w:numPr>
              <w:tabs>
                <w:tab w:val="left" w:pos="252"/>
              </w:tabs>
              <w:rPr>
                <w:rFonts w:ascii="Times New Roman" w:hAnsi="Times New Roman" w:cs="Times New Roman"/>
                <w:sz w:val="24"/>
                <w:szCs w:val="24"/>
                <w:lang w:eastAsia="ru-RU"/>
              </w:rPr>
            </w:pPr>
            <w:r w:rsidRPr="00FA14BD">
              <w:rPr>
                <w:rFonts w:ascii="Times New Roman" w:hAnsi="Times New Roman" w:cs="Times New Roman"/>
                <w:sz w:val="24"/>
                <w:szCs w:val="24"/>
                <w:lang w:eastAsia="ru-RU"/>
              </w:rPr>
              <w:t xml:space="preserve">Знать основы профессиональной этики и психологии в общении с окружающими; </w:t>
            </w:r>
          </w:p>
          <w:p w:rsidR="0010008D" w:rsidRPr="00FA14BD" w:rsidRDefault="0010008D" w:rsidP="00FA14BD">
            <w:pPr>
              <w:numPr>
                <w:ilvl w:val="0"/>
                <w:numId w:val="2"/>
              </w:numPr>
              <w:tabs>
                <w:tab w:val="left" w:pos="252"/>
              </w:tabs>
              <w:rPr>
                <w:rFonts w:ascii="Times New Roman" w:hAnsi="Times New Roman" w:cs="Times New Roman"/>
                <w:sz w:val="24"/>
                <w:szCs w:val="24"/>
                <w:lang w:eastAsia="ru-RU"/>
              </w:rPr>
            </w:pPr>
            <w:r w:rsidRPr="00FA14BD">
              <w:rPr>
                <w:rFonts w:ascii="Times New Roman" w:hAnsi="Times New Roman" w:cs="Times New Roman"/>
                <w:sz w:val="24"/>
                <w:szCs w:val="24"/>
                <w:lang w:eastAsia="ru-RU"/>
              </w:rPr>
              <w:t>Уметь правильно строить отношения с коллегами, с различными категориями граждан, устанавливать психологический контакт с окружающими</w:t>
            </w:r>
          </w:p>
        </w:tc>
      </w:tr>
      <w:tr w:rsidR="0010008D" w:rsidRPr="00FC3981">
        <w:tc>
          <w:tcPr>
            <w:tcW w:w="4639" w:type="dxa"/>
          </w:tcPr>
          <w:p w:rsidR="0010008D" w:rsidRPr="00FA14BD" w:rsidRDefault="0010008D" w:rsidP="00FA14BD">
            <w:pPr>
              <w:widowControl w:val="0"/>
              <w:suppressAutoHyphens/>
              <w:jc w:val="both"/>
              <w:rPr>
                <w:rFonts w:ascii="Times New Roman" w:hAnsi="Times New Roman" w:cs="Times New Roman"/>
                <w:sz w:val="24"/>
                <w:szCs w:val="24"/>
                <w:lang w:eastAsia="ru-RU"/>
              </w:rPr>
            </w:pPr>
            <w:r w:rsidRPr="00FA14BD">
              <w:rPr>
                <w:rFonts w:ascii="Times New Roman" w:hAnsi="Times New Roman" w:cs="Times New Roman"/>
                <w:sz w:val="24"/>
                <w:szCs w:val="24"/>
                <w:lang w:eastAsia="ru-RU"/>
              </w:rPr>
              <w:t>ОК 7. Брать на себя ответственность за работу членов команды (подчиненных), за результат выполнения заданий</w:t>
            </w:r>
          </w:p>
        </w:tc>
        <w:tc>
          <w:tcPr>
            <w:tcW w:w="4966" w:type="dxa"/>
          </w:tcPr>
          <w:p w:rsidR="0010008D" w:rsidRPr="00FA14BD" w:rsidRDefault="0010008D" w:rsidP="00FA14BD">
            <w:pPr>
              <w:numPr>
                <w:ilvl w:val="0"/>
                <w:numId w:val="2"/>
              </w:numPr>
              <w:tabs>
                <w:tab w:val="left" w:pos="252"/>
              </w:tabs>
              <w:rPr>
                <w:rFonts w:ascii="Times New Roman" w:hAnsi="Times New Roman" w:cs="Times New Roman"/>
                <w:sz w:val="24"/>
                <w:szCs w:val="24"/>
                <w:lang w:eastAsia="ru-RU"/>
              </w:rPr>
            </w:pPr>
            <w:r w:rsidRPr="00FA14BD">
              <w:rPr>
                <w:rFonts w:ascii="Times New Roman" w:hAnsi="Times New Roman" w:cs="Times New Roman"/>
                <w:sz w:val="24"/>
                <w:szCs w:val="24"/>
                <w:lang w:eastAsia="ru-RU"/>
              </w:rPr>
              <w:t xml:space="preserve">Знать основы организации работы в команде; </w:t>
            </w:r>
          </w:p>
          <w:p w:rsidR="0010008D" w:rsidRPr="00FA14BD" w:rsidRDefault="0010008D" w:rsidP="00FA14BD">
            <w:pPr>
              <w:numPr>
                <w:ilvl w:val="0"/>
                <w:numId w:val="2"/>
              </w:numPr>
              <w:tabs>
                <w:tab w:val="left" w:pos="252"/>
              </w:tabs>
              <w:rPr>
                <w:rFonts w:ascii="Times New Roman" w:hAnsi="Times New Roman" w:cs="Times New Roman"/>
                <w:sz w:val="24"/>
                <w:szCs w:val="24"/>
                <w:lang w:eastAsia="ru-RU"/>
              </w:rPr>
            </w:pPr>
            <w:r w:rsidRPr="00FA14BD">
              <w:rPr>
                <w:rFonts w:ascii="Times New Roman" w:hAnsi="Times New Roman" w:cs="Times New Roman"/>
                <w:sz w:val="24"/>
                <w:szCs w:val="24"/>
                <w:lang w:eastAsia="ru-RU"/>
              </w:rPr>
              <w:t>Уметь брать на себя ответственность за работу членов команды (подчиненных), за результат выполнения заданий.</w:t>
            </w:r>
          </w:p>
        </w:tc>
      </w:tr>
      <w:tr w:rsidR="0010008D" w:rsidRPr="00FC3981">
        <w:tc>
          <w:tcPr>
            <w:tcW w:w="4639" w:type="dxa"/>
          </w:tcPr>
          <w:p w:rsidR="0010008D" w:rsidRPr="00FA14BD" w:rsidRDefault="0010008D" w:rsidP="00FA14BD">
            <w:pPr>
              <w:widowControl w:val="0"/>
              <w:suppressAutoHyphens/>
              <w:jc w:val="both"/>
              <w:rPr>
                <w:rFonts w:ascii="Times New Roman" w:hAnsi="Times New Roman" w:cs="Times New Roman"/>
                <w:sz w:val="24"/>
                <w:szCs w:val="24"/>
                <w:lang w:eastAsia="ru-RU"/>
              </w:rPr>
            </w:pPr>
            <w:r w:rsidRPr="00FA14BD">
              <w:rPr>
                <w:rFonts w:ascii="Times New Roman" w:hAnsi="Times New Roman" w:cs="Times New Roman"/>
                <w:sz w:val="24"/>
                <w:szCs w:val="24"/>
                <w:lang w:eastAsia="ru-RU"/>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c>
          <w:tcPr>
            <w:tcW w:w="4966" w:type="dxa"/>
          </w:tcPr>
          <w:p w:rsidR="0010008D" w:rsidRPr="00FA14BD" w:rsidRDefault="0010008D" w:rsidP="00FA14BD">
            <w:pPr>
              <w:numPr>
                <w:ilvl w:val="0"/>
                <w:numId w:val="2"/>
              </w:numPr>
              <w:tabs>
                <w:tab w:val="left" w:pos="252"/>
              </w:tabs>
              <w:rPr>
                <w:rFonts w:ascii="Times New Roman" w:hAnsi="Times New Roman" w:cs="Times New Roman"/>
                <w:sz w:val="24"/>
                <w:szCs w:val="24"/>
                <w:lang w:eastAsia="ru-RU"/>
              </w:rPr>
            </w:pPr>
            <w:r w:rsidRPr="00FA14BD">
              <w:rPr>
                <w:rFonts w:ascii="Times New Roman" w:hAnsi="Times New Roman" w:cs="Times New Roman"/>
                <w:sz w:val="24"/>
                <w:szCs w:val="24"/>
                <w:lang w:eastAsia="ru-RU"/>
              </w:rPr>
              <w:t xml:space="preserve">Знать круг задач профессионального и личностного развития; </w:t>
            </w:r>
          </w:p>
          <w:p w:rsidR="0010008D" w:rsidRPr="00FA14BD" w:rsidRDefault="0010008D" w:rsidP="00FA14BD">
            <w:pPr>
              <w:numPr>
                <w:ilvl w:val="0"/>
                <w:numId w:val="2"/>
              </w:numPr>
              <w:tabs>
                <w:tab w:val="left" w:pos="252"/>
              </w:tabs>
              <w:rPr>
                <w:rFonts w:ascii="Times New Roman" w:hAnsi="Times New Roman" w:cs="Times New Roman"/>
                <w:sz w:val="24"/>
                <w:szCs w:val="24"/>
                <w:lang w:eastAsia="ru-RU"/>
              </w:rPr>
            </w:pPr>
            <w:r w:rsidRPr="00FA14BD">
              <w:rPr>
                <w:rFonts w:ascii="Times New Roman" w:hAnsi="Times New Roman" w:cs="Times New Roman"/>
                <w:sz w:val="24"/>
                <w:szCs w:val="24"/>
                <w:lang w:eastAsia="ru-RU"/>
              </w:rPr>
              <w:t>Уметь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r>
    </w:tbl>
    <w:p w:rsidR="0010008D" w:rsidRPr="00FA14BD" w:rsidRDefault="0010008D" w:rsidP="00FA14BD">
      <w:pPr>
        <w:spacing w:line="360" w:lineRule="auto"/>
        <w:jc w:val="both"/>
        <w:rPr>
          <w:rFonts w:ascii="Times New Roman" w:hAnsi="Times New Roman" w:cs="Times New Roman"/>
          <w:b/>
          <w:bCs/>
          <w:sz w:val="24"/>
          <w:szCs w:val="24"/>
          <w:lang w:eastAsia="ru-RU"/>
        </w:rPr>
      </w:pPr>
    </w:p>
    <w:p w:rsidR="0010008D" w:rsidRDefault="0010008D" w:rsidP="00F431B8">
      <w:pPr>
        <w:spacing w:line="360" w:lineRule="auto"/>
        <w:jc w:val="center"/>
        <w:rPr>
          <w:rFonts w:ascii="Times New Roman" w:hAnsi="Times New Roman" w:cs="Times New Roman"/>
          <w:b/>
          <w:bCs/>
          <w:sz w:val="28"/>
          <w:szCs w:val="28"/>
          <w:lang w:eastAsia="ru-RU"/>
        </w:rPr>
      </w:pPr>
    </w:p>
    <w:p w:rsidR="0010008D" w:rsidRDefault="0010008D" w:rsidP="00F431B8">
      <w:pPr>
        <w:spacing w:line="360" w:lineRule="auto"/>
        <w:jc w:val="center"/>
        <w:rPr>
          <w:rFonts w:ascii="Times New Roman" w:hAnsi="Times New Roman" w:cs="Times New Roman"/>
          <w:b/>
          <w:bCs/>
          <w:sz w:val="28"/>
          <w:szCs w:val="28"/>
          <w:lang w:eastAsia="ru-RU"/>
        </w:rPr>
      </w:pPr>
    </w:p>
    <w:p w:rsidR="0010008D" w:rsidRPr="00F431B8" w:rsidRDefault="0010008D" w:rsidP="00F431B8">
      <w:pPr>
        <w:spacing w:line="360" w:lineRule="auto"/>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 xml:space="preserve">2. </w:t>
      </w:r>
      <w:r w:rsidRPr="00F431B8">
        <w:rPr>
          <w:rFonts w:ascii="Times New Roman" w:hAnsi="Times New Roman" w:cs="Times New Roman"/>
          <w:b/>
          <w:bCs/>
          <w:sz w:val="28"/>
          <w:szCs w:val="28"/>
          <w:lang w:eastAsia="ru-RU"/>
        </w:rPr>
        <w:t>Иметь практический опыт – уметь – знать</w:t>
      </w:r>
    </w:p>
    <w:p w:rsidR="0010008D" w:rsidRPr="00F431B8" w:rsidRDefault="0010008D" w:rsidP="00F431B8">
      <w:pPr>
        <w:spacing w:line="360" w:lineRule="auto"/>
        <w:rPr>
          <w:rFonts w:ascii="Times New Roman" w:hAnsi="Times New Roman" w:cs="Times New Roman"/>
          <w:sz w:val="28"/>
          <w:szCs w:val="28"/>
          <w:lang w:eastAsia="ru-RU"/>
        </w:rPr>
      </w:pPr>
      <w:r w:rsidRPr="00F431B8">
        <w:rPr>
          <w:rFonts w:ascii="Times New Roman" w:hAnsi="Times New Roman" w:cs="Times New Roman"/>
          <w:sz w:val="28"/>
          <w:szCs w:val="28"/>
          <w:lang w:eastAsia="ru-RU"/>
        </w:rPr>
        <w:t>В результате изучения профессионального модуля обучающийся должен:</w:t>
      </w:r>
    </w:p>
    <w:p w:rsidR="0010008D" w:rsidRPr="00F431B8" w:rsidRDefault="0010008D" w:rsidP="00F431B8">
      <w:pPr>
        <w:widowControl w:val="0"/>
        <w:autoSpaceDE w:val="0"/>
        <w:autoSpaceDN w:val="0"/>
        <w:adjustRightInd w:val="0"/>
        <w:spacing w:line="245" w:lineRule="auto"/>
        <w:ind w:left="112" w:right="-20"/>
        <w:rPr>
          <w:rFonts w:ascii="Times New Roman" w:hAnsi="Times New Roman" w:cs="Times New Roman"/>
          <w:b/>
          <w:bCs/>
          <w:sz w:val="28"/>
          <w:szCs w:val="28"/>
          <w:lang w:eastAsia="ru-RU"/>
        </w:rPr>
      </w:pPr>
      <w:r w:rsidRPr="00F431B8">
        <w:rPr>
          <w:rFonts w:ascii="Times New Roman" w:hAnsi="Times New Roman" w:cs="Times New Roman"/>
          <w:b/>
          <w:bCs/>
          <w:w w:val="108"/>
          <w:sz w:val="28"/>
          <w:szCs w:val="28"/>
          <w:lang w:eastAsia="ru-RU"/>
        </w:rPr>
        <w:t>И</w:t>
      </w:r>
      <w:r w:rsidRPr="00F431B8">
        <w:rPr>
          <w:rFonts w:ascii="Times New Roman" w:hAnsi="Times New Roman" w:cs="Times New Roman"/>
          <w:b/>
          <w:bCs/>
          <w:w w:val="103"/>
          <w:sz w:val="28"/>
          <w:szCs w:val="28"/>
          <w:lang w:eastAsia="ru-RU"/>
        </w:rPr>
        <w:t>м</w:t>
      </w:r>
      <w:r w:rsidRPr="00F431B8">
        <w:rPr>
          <w:rFonts w:ascii="Times New Roman" w:hAnsi="Times New Roman" w:cs="Times New Roman"/>
          <w:b/>
          <w:bCs/>
          <w:w w:val="82"/>
          <w:sz w:val="28"/>
          <w:szCs w:val="28"/>
          <w:lang w:eastAsia="ru-RU"/>
        </w:rPr>
        <w:t>е</w:t>
      </w:r>
      <w:r w:rsidRPr="00F431B8">
        <w:rPr>
          <w:rFonts w:ascii="Times New Roman" w:hAnsi="Times New Roman" w:cs="Times New Roman"/>
          <w:b/>
          <w:bCs/>
          <w:w w:val="113"/>
          <w:sz w:val="28"/>
          <w:szCs w:val="28"/>
          <w:lang w:eastAsia="ru-RU"/>
        </w:rPr>
        <w:t>т</w:t>
      </w:r>
      <w:r w:rsidRPr="00F431B8">
        <w:rPr>
          <w:rFonts w:ascii="Times New Roman" w:hAnsi="Times New Roman" w:cs="Times New Roman"/>
          <w:b/>
          <w:bCs/>
          <w:w w:val="106"/>
          <w:sz w:val="28"/>
          <w:szCs w:val="28"/>
          <w:lang w:eastAsia="ru-RU"/>
        </w:rPr>
        <w:t>ь</w:t>
      </w:r>
      <w:r>
        <w:rPr>
          <w:rFonts w:ascii="Times New Roman" w:hAnsi="Times New Roman" w:cs="Times New Roman"/>
          <w:b/>
          <w:bCs/>
          <w:w w:val="106"/>
          <w:sz w:val="28"/>
          <w:szCs w:val="28"/>
          <w:lang w:eastAsia="ru-RU"/>
        </w:rPr>
        <w:t xml:space="preserve"> </w:t>
      </w:r>
      <w:r w:rsidRPr="00F431B8">
        <w:rPr>
          <w:rFonts w:ascii="Times New Roman" w:hAnsi="Times New Roman" w:cs="Times New Roman"/>
          <w:b/>
          <w:bCs/>
          <w:spacing w:val="-2"/>
          <w:w w:val="111"/>
          <w:sz w:val="28"/>
          <w:szCs w:val="28"/>
          <w:lang w:eastAsia="ru-RU"/>
        </w:rPr>
        <w:t>п</w:t>
      </w:r>
      <w:r w:rsidRPr="00F431B8">
        <w:rPr>
          <w:rFonts w:ascii="Times New Roman" w:hAnsi="Times New Roman" w:cs="Times New Roman"/>
          <w:b/>
          <w:bCs/>
          <w:w w:val="105"/>
          <w:sz w:val="28"/>
          <w:szCs w:val="28"/>
          <w:lang w:eastAsia="ru-RU"/>
        </w:rPr>
        <w:t>р</w:t>
      </w:r>
      <w:r w:rsidRPr="00F431B8">
        <w:rPr>
          <w:rFonts w:ascii="Times New Roman" w:hAnsi="Times New Roman" w:cs="Times New Roman"/>
          <w:b/>
          <w:bCs/>
          <w:w w:val="93"/>
          <w:sz w:val="28"/>
          <w:szCs w:val="28"/>
          <w:lang w:eastAsia="ru-RU"/>
        </w:rPr>
        <w:t>а</w:t>
      </w:r>
      <w:r w:rsidRPr="00F431B8">
        <w:rPr>
          <w:rFonts w:ascii="Times New Roman" w:hAnsi="Times New Roman" w:cs="Times New Roman"/>
          <w:b/>
          <w:bCs/>
          <w:spacing w:val="-2"/>
          <w:w w:val="138"/>
          <w:sz w:val="28"/>
          <w:szCs w:val="28"/>
          <w:lang w:eastAsia="ru-RU"/>
        </w:rPr>
        <w:t>к</w:t>
      </w:r>
      <w:r w:rsidRPr="00F431B8">
        <w:rPr>
          <w:rFonts w:ascii="Times New Roman" w:hAnsi="Times New Roman" w:cs="Times New Roman"/>
          <w:b/>
          <w:bCs/>
          <w:w w:val="113"/>
          <w:sz w:val="28"/>
          <w:szCs w:val="28"/>
          <w:lang w:eastAsia="ru-RU"/>
        </w:rPr>
        <w:t>т</w:t>
      </w:r>
      <w:r w:rsidRPr="00F431B8">
        <w:rPr>
          <w:rFonts w:ascii="Times New Roman" w:hAnsi="Times New Roman" w:cs="Times New Roman"/>
          <w:b/>
          <w:bCs/>
          <w:w w:val="108"/>
          <w:sz w:val="28"/>
          <w:szCs w:val="28"/>
          <w:lang w:eastAsia="ru-RU"/>
        </w:rPr>
        <w:t>и</w:t>
      </w:r>
      <w:r w:rsidRPr="00F431B8">
        <w:rPr>
          <w:rFonts w:ascii="Times New Roman" w:hAnsi="Times New Roman" w:cs="Times New Roman"/>
          <w:b/>
          <w:bCs/>
          <w:w w:val="112"/>
          <w:sz w:val="28"/>
          <w:szCs w:val="28"/>
          <w:lang w:eastAsia="ru-RU"/>
        </w:rPr>
        <w:t>ч</w:t>
      </w:r>
      <w:r w:rsidRPr="00F431B8">
        <w:rPr>
          <w:rFonts w:ascii="Times New Roman" w:hAnsi="Times New Roman" w:cs="Times New Roman"/>
          <w:b/>
          <w:bCs/>
          <w:w w:val="82"/>
          <w:sz w:val="28"/>
          <w:szCs w:val="28"/>
          <w:lang w:eastAsia="ru-RU"/>
        </w:rPr>
        <w:t>е</w:t>
      </w:r>
      <w:r w:rsidRPr="00F431B8">
        <w:rPr>
          <w:rFonts w:ascii="Times New Roman" w:hAnsi="Times New Roman" w:cs="Times New Roman"/>
          <w:b/>
          <w:bCs/>
          <w:w w:val="91"/>
          <w:sz w:val="28"/>
          <w:szCs w:val="28"/>
          <w:lang w:eastAsia="ru-RU"/>
        </w:rPr>
        <w:t>с</w:t>
      </w:r>
      <w:r w:rsidRPr="00F431B8">
        <w:rPr>
          <w:rFonts w:ascii="Times New Roman" w:hAnsi="Times New Roman" w:cs="Times New Roman"/>
          <w:b/>
          <w:bCs/>
          <w:w w:val="138"/>
          <w:sz w:val="28"/>
          <w:szCs w:val="28"/>
          <w:lang w:eastAsia="ru-RU"/>
        </w:rPr>
        <w:t>к</w:t>
      </w:r>
      <w:r w:rsidRPr="00F431B8">
        <w:rPr>
          <w:rFonts w:ascii="Times New Roman" w:hAnsi="Times New Roman" w:cs="Times New Roman"/>
          <w:b/>
          <w:bCs/>
          <w:w w:val="108"/>
          <w:sz w:val="28"/>
          <w:szCs w:val="28"/>
          <w:lang w:eastAsia="ru-RU"/>
        </w:rPr>
        <w:t>ий</w:t>
      </w:r>
      <w:r>
        <w:rPr>
          <w:rFonts w:ascii="Times New Roman" w:hAnsi="Times New Roman" w:cs="Times New Roman"/>
          <w:b/>
          <w:bCs/>
          <w:w w:val="108"/>
          <w:sz w:val="28"/>
          <w:szCs w:val="28"/>
          <w:lang w:eastAsia="ru-RU"/>
        </w:rPr>
        <w:t xml:space="preserve"> </w:t>
      </w:r>
      <w:r w:rsidRPr="00F431B8">
        <w:rPr>
          <w:rFonts w:ascii="Times New Roman" w:hAnsi="Times New Roman" w:cs="Times New Roman"/>
          <w:b/>
          <w:bCs/>
          <w:spacing w:val="-3"/>
          <w:w w:val="93"/>
          <w:sz w:val="28"/>
          <w:szCs w:val="28"/>
          <w:lang w:eastAsia="ru-RU"/>
        </w:rPr>
        <w:t>о</w:t>
      </w:r>
      <w:r w:rsidRPr="00F431B8">
        <w:rPr>
          <w:rFonts w:ascii="Times New Roman" w:hAnsi="Times New Roman" w:cs="Times New Roman"/>
          <w:b/>
          <w:bCs/>
          <w:w w:val="111"/>
          <w:sz w:val="28"/>
          <w:szCs w:val="28"/>
          <w:lang w:eastAsia="ru-RU"/>
        </w:rPr>
        <w:t>п</w:t>
      </w:r>
      <w:r w:rsidRPr="00F431B8">
        <w:rPr>
          <w:rFonts w:ascii="Times New Roman" w:hAnsi="Times New Roman" w:cs="Times New Roman"/>
          <w:b/>
          <w:bCs/>
          <w:w w:val="113"/>
          <w:sz w:val="28"/>
          <w:szCs w:val="28"/>
          <w:lang w:eastAsia="ru-RU"/>
        </w:rPr>
        <w:t>ыт</w:t>
      </w:r>
      <w:r w:rsidRPr="00F431B8">
        <w:rPr>
          <w:rFonts w:ascii="Times New Roman" w:hAnsi="Times New Roman" w:cs="Times New Roman"/>
          <w:b/>
          <w:bCs/>
          <w:w w:val="104"/>
          <w:sz w:val="28"/>
          <w:szCs w:val="28"/>
          <w:lang w:eastAsia="ru-RU"/>
        </w:rPr>
        <w:t>:</w:t>
      </w:r>
    </w:p>
    <w:p w:rsidR="0010008D" w:rsidRPr="00DA3BD0" w:rsidRDefault="0010008D" w:rsidP="00DA3BD0">
      <w:pPr>
        <w:rPr>
          <w:rStyle w:val="Strong"/>
          <w:rFonts w:ascii="Times New Roman" w:hAnsi="Times New Roman" w:cs="Times New Roman"/>
          <w:b w:val="0"/>
          <w:bCs w:val="0"/>
          <w:sz w:val="28"/>
          <w:szCs w:val="28"/>
        </w:rPr>
      </w:pPr>
      <w:r w:rsidRPr="00DA3BD0">
        <w:rPr>
          <w:rStyle w:val="Strong"/>
          <w:rFonts w:ascii="Times New Roman" w:hAnsi="Times New Roman" w:cs="Times New Roman"/>
          <w:b w:val="0"/>
          <w:bCs w:val="0"/>
          <w:sz w:val="28"/>
          <w:szCs w:val="28"/>
        </w:rPr>
        <w:t>-выбора</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оптимальной</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технологии</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соединения или</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обработки</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применительно</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конкретной конструкции</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или</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материалу;</w:t>
      </w:r>
    </w:p>
    <w:p w:rsidR="0010008D" w:rsidRPr="00DA3BD0" w:rsidRDefault="0010008D" w:rsidP="00DA3BD0">
      <w:pPr>
        <w:rPr>
          <w:rStyle w:val="Strong"/>
          <w:rFonts w:ascii="Times New Roman" w:hAnsi="Times New Roman" w:cs="Times New Roman"/>
          <w:b w:val="0"/>
          <w:bCs w:val="0"/>
          <w:sz w:val="28"/>
          <w:szCs w:val="28"/>
        </w:rPr>
      </w:pPr>
      <w:r w:rsidRPr="00DA3BD0">
        <w:rPr>
          <w:rStyle w:val="Strong"/>
          <w:rFonts w:ascii="Times New Roman" w:hAnsi="Times New Roman" w:cs="Times New Roman"/>
          <w:b w:val="0"/>
          <w:bCs w:val="0"/>
          <w:sz w:val="28"/>
          <w:szCs w:val="28"/>
        </w:rPr>
        <w:t>-оценки</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технологичности</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свариваемых</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конструкций,</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технологических</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свойств</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основных и</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вспомогательных</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материалов;</w:t>
      </w:r>
    </w:p>
    <w:p w:rsidR="0010008D" w:rsidRDefault="0010008D" w:rsidP="00DA3BD0">
      <w:pPr>
        <w:rPr>
          <w:rStyle w:val="Strong"/>
          <w:rFonts w:ascii="Times New Roman" w:hAnsi="Times New Roman" w:cs="Times New Roman"/>
          <w:b w:val="0"/>
          <w:bCs w:val="0"/>
          <w:sz w:val="28"/>
          <w:szCs w:val="28"/>
        </w:rPr>
      </w:pPr>
      <w:r>
        <w:rPr>
          <w:rStyle w:val="Strong"/>
          <w:rFonts w:ascii="Times New Roman" w:hAnsi="Times New Roman" w:cs="Times New Roman"/>
          <w:b w:val="0"/>
          <w:bCs w:val="0"/>
          <w:sz w:val="28"/>
          <w:szCs w:val="28"/>
        </w:rPr>
        <w:t>-</w:t>
      </w:r>
      <w:r w:rsidRPr="00DA3BD0">
        <w:rPr>
          <w:rStyle w:val="Strong"/>
          <w:rFonts w:ascii="Times New Roman" w:hAnsi="Times New Roman" w:cs="Times New Roman"/>
          <w:b w:val="0"/>
          <w:bCs w:val="0"/>
          <w:sz w:val="28"/>
          <w:szCs w:val="28"/>
        </w:rPr>
        <w:t>выбора</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специального</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оборудования</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для</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реализации</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технологического</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процесса</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по</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специальности;</w:t>
      </w:r>
    </w:p>
    <w:p w:rsidR="0010008D" w:rsidRPr="00DA3BD0" w:rsidRDefault="0010008D" w:rsidP="00DA3BD0">
      <w:pPr>
        <w:rPr>
          <w:rStyle w:val="Strong"/>
          <w:rFonts w:ascii="Times New Roman" w:hAnsi="Times New Roman" w:cs="Times New Roman"/>
          <w:b w:val="0"/>
          <w:bCs w:val="0"/>
          <w:sz w:val="28"/>
          <w:szCs w:val="28"/>
        </w:rPr>
      </w:pPr>
      <w:r w:rsidRPr="00DA3BD0">
        <w:rPr>
          <w:rStyle w:val="Strong"/>
          <w:rFonts w:ascii="Times New Roman" w:hAnsi="Times New Roman" w:cs="Times New Roman"/>
          <w:b w:val="0"/>
          <w:bCs w:val="0"/>
          <w:sz w:val="28"/>
          <w:szCs w:val="28"/>
        </w:rPr>
        <w:t>-выбора</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или</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расчёта</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основных</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параметров</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режимов</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работы</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соответствующего оборудования;</w:t>
      </w:r>
    </w:p>
    <w:p w:rsidR="0010008D" w:rsidRPr="00DA3BD0" w:rsidRDefault="0010008D" w:rsidP="00DA3BD0">
      <w:pPr>
        <w:rPr>
          <w:rStyle w:val="Strong"/>
          <w:rFonts w:ascii="Times New Roman" w:hAnsi="Times New Roman" w:cs="Times New Roman"/>
          <w:b w:val="0"/>
          <w:bCs w:val="0"/>
          <w:sz w:val="28"/>
          <w:szCs w:val="28"/>
        </w:rPr>
      </w:pPr>
      <w:r w:rsidRPr="00DA3BD0">
        <w:rPr>
          <w:rStyle w:val="Strong"/>
          <w:rFonts w:ascii="Times New Roman" w:hAnsi="Times New Roman" w:cs="Times New Roman"/>
          <w:b w:val="0"/>
          <w:bCs w:val="0"/>
          <w:sz w:val="28"/>
          <w:szCs w:val="28"/>
        </w:rPr>
        <w:t>-выбора</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вида</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и</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параметров</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режимов</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обработки материалов</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или</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конструкций</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с</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учётом</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применяемой</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технологии;</w:t>
      </w:r>
    </w:p>
    <w:p w:rsidR="0010008D" w:rsidRPr="00DA3BD0" w:rsidRDefault="0010008D" w:rsidP="00DA3BD0">
      <w:pPr>
        <w:rPr>
          <w:rStyle w:val="Strong"/>
          <w:rFonts w:ascii="Times New Roman" w:hAnsi="Times New Roman" w:cs="Times New Roman"/>
          <w:b w:val="0"/>
          <w:bCs w:val="0"/>
          <w:sz w:val="28"/>
          <w:szCs w:val="28"/>
        </w:rPr>
      </w:pPr>
      <w:r w:rsidRPr="00DA3BD0">
        <w:rPr>
          <w:rStyle w:val="Strong"/>
          <w:rFonts w:ascii="Times New Roman" w:hAnsi="Times New Roman" w:cs="Times New Roman"/>
          <w:b w:val="0"/>
          <w:bCs w:val="0"/>
          <w:sz w:val="28"/>
          <w:szCs w:val="28"/>
        </w:rPr>
        <w:t>-решения</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типовых</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технологических</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задач</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 xml:space="preserve"> в</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области</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сварочного</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производства;</w:t>
      </w:r>
    </w:p>
    <w:p w:rsidR="0010008D" w:rsidRPr="00DA3BD0" w:rsidRDefault="0010008D" w:rsidP="00DA3BD0">
      <w:pPr>
        <w:rPr>
          <w:rStyle w:val="Strong"/>
          <w:rFonts w:ascii="Times New Roman" w:hAnsi="Times New Roman" w:cs="Times New Roman"/>
          <w:b w:val="0"/>
          <w:bCs w:val="0"/>
          <w:sz w:val="28"/>
          <w:szCs w:val="28"/>
        </w:rPr>
      </w:pPr>
      <w:r w:rsidRPr="00DA3BD0">
        <w:rPr>
          <w:rStyle w:val="Strong"/>
          <w:rFonts w:ascii="Times New Roman" w:hAnsi="Times New Roman" w:cs="Times New Roman"/>
          <w:b w:val="0"/>
          <w:bCs w:val="0"/>
          <w:sz w:val="28"/>
          <w:szCs w:val="28"/>
        </w:rPr>
        <w:t>уметь:</w:t>
      </w:r>
    </w:p>
    <w:p w:rsidR="0010008D" w:rsidRDefault="0010008D" w:rsidP="00DA3BD0">
      <w:pPr>
        <w:rPr>
          <w:rStyle w:val="Strong"/>
          <w:rFonts w:ascii="Times New Roman" w:hAnsi="Times New Roman" w:cs="Times New Roman"/>
          <w:b w:val="0"/>
          <w:bCs w:val="0"/>
          <w:sz w:val="28"/>
          <w:szCs w:val="28"/>
        </w:rPr>
      </w:pPr>
      <w:r w:rsidRPr="00DA3BD0">
        <w:rPr>
          <w:rStyle w:val="Strong"/>
          <w:rFonts w:ascii="Times New Roman" w:hAnsi="Times New Roman" w:cs="Times New Roman"/>
          <w:b w:val="0"/>
          <w:bCs w:val="0"/>
          <w:sz w:val="28"/>
          <w:szCs w:val="28"/>
        </w:rPr>
        <w:t>-организовать</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рабочее</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место</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сварщика</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w:t>
      </w:r>
    </w:p>
    <w:p w:rsidR="0010008D" w:rsidRPr="00DA3BD0" w:rsidRDefault="0010008D" w:rsidP="00DA3BD0">
      <w:pPr>
        <w:rPr>
          <w:rStyle w:val="Strong"/>
          <w:rFonts w:ascii="Times New Roman" w:hAnsi="Times New Roman" w:cs="Times New Roman"/>
          <w:b w:val="0"/>
          <w:bCs w:val="0"/>
          <w:sz w:val="28"/>
          <w:szCs w:val="28"/>
        </w:rPr>
      </w:pP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выбирать</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рациональный</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способ</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сборки</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и</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сварки</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конструкции,</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оптимальную</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технологию</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соединения</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или</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обработки</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конкретной конструкции</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или</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материала;</w:t>
      </w:r>
    </w:p>
    <w:p w:rsidR="0010008D" w:rsidRPr="00DA3BD0" w:rsidRDefault="0010008D" w:rsidP="00DA3BD0">
      <w:pPr>
        <w:rPr>
          <w:rStyle w:val="Strong"/>
          <w:rFonts w:ascii="Times New Roman" w:hAnsi="Times New Roman" w:cs="Times New Roman"/>
          <w:b w:val="0"/>
          <w:bCs w:val="0"/>
          <w:sz w:val="28"/>
          <w:szCs w:val="28"/>
        </w:rPr>
      </w:pPr>
      <w:r w:rsidRPr="00DA3BD0">
        <w:rPr>
          <w:rStyle w:val="Strong"/>
          <w:rFonts w:ascii="Times New Roman" w:hAnsi="Times New Roman" w:cs="Times New Roman"/>
          <w:b w:val="0"/>
          <w:bCs w:val="0"/>
          <w:sz w:val="28"/>
          <w:szCs w:val="28"/>
        </w:rPr>
        <w:t>-использовать</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типовые</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методики</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выбора</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и расчёта</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параметров</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сварочных</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технологических</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процессов;</w:t>
      </w:r>
    </w:p>
    <w:p w:rsidR="0010008D" w:rsidRPr="00DA3BD0" w:rsidRDefault="0010008D" w:rsidP="00DA3BD0">
      <w:pPr>
        <w:rPr>
          <w:rStyle w:val="Strong"/>
          <w:rFonts w:ascii="Times New Roman" w:hAnsi="Times New Roman" w:cs="Times New Roman"/>
          <w:b w:val="0"/>
          <w:bCs w:val="0"/>
          <w:sz w:val="28"/>
          <w:szCs w:val="28"/>
        </w:rPr>
      </w:pPr>
      <w:r w:rsidRPr="00DA3BD0">
        <w:rPr>
          <w:rStyle w:val="Strong"/>
          <w:rFonts w:ascii="Times New Roman" w:hAnsi="Times New Roman" w:cs="Times New Roman"/>
          <w:b w:val="0"/>
          <w:bCs w:val="0"/>
          <w:sz w:val="28"/>
          <w:szCs w:val="28"/>
        </w:rPr>
        <w:t>-устанавливать</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режимы</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сварки;</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рассчитывать</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нормы</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расхода</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основных</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и</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сварочных</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материалов</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для</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изготовления</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сварного</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узла</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или</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конструкции;</w:t>
      </w:r>
    </w:p>
    <w:p w:rsidR="0010008D" w:rsidRPr="00DA3BD0" w:rsidRDefault="0010008D" w:rsidP="00DA3BD0">
      <w:pPr>
        <w:rPr>
          <w:rStyle w:val="Strong"/>
          <w:rFonts w:ascii="Times New Roman" w:hAnsi="Times New Roman" w:cs="Times New Roman"/>
          <w:b w:val="0"/>
          <w:bCs w:val="0"/>
          <w:sz w:val="28"/>
          <w:szCs w:val="28"/>
        </w:rPr>
      </w:pPr>
      <w:r w:rsidRPr="00DA3BD0">
        <w:rPr>
          <w:rStyle w:val="Strong"/>
          <w:rFonts w:ascii="Times New Roman" w:hAnsi="Times New Roman" w:cs="Times New Roman"/>
          <w:b w:val="0"/>
          <w:bCs w:val="0"/>
          <w:sz w:val="28"/>
          <w:szCs w:val="28"/>
        </w:rPr>
        <w:t>-обеспечивать</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экономичное</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изготовление</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конструкции</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при</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соблюдении</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эксплуатационных</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качеств;</w:t>
      </w:r>
    </w:p>
    <w:p w:rsidR="0010008D" w:rsidRPr="00DA3BD0" w:rsidRDefault="0010008D" w:rsidP="00DA3BD0">
      <w:pPr>
        <w:rPr>
          <w:rStyle w:val="Strong"/>
          <w:rFonts w:ascii="Times New Roman" w:hAnsi="Times New Roman" w:cs="Times New Roman"/>
          <w:b w:val="0"/>
          <w:bCs w:val="0"/>
          <w:sz w:val="28"/>
          <w:szCs w:val="28"/>
        </w:rPr>
      </w:pPr>
      <w:r w:rsidRPr="00DA3BD0">
        <w:rPr>
          <w:rStyle w:val="Strong"/>
          <w:rFonts w:ascii="Times New Roman" w:hAnsi="Times New Roman" w:cs="Times New Roman"/>
          <w:b w:val="0"/>
          <w:bCs w:val="0"/>
          <w:sz w:val="28"/>
          <w:szCs w:val="28"/>
        </w:rPr>
        <w:t>-читать</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рабочие</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чертежи</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сварных</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конструкций;</w:t>
      </w:r>
    </w:p>
    <w:p w:rsidR="0010008D" w:rsidRPr="00DA3BD0" w:rsidRDefault="0010008D" w:rsidP="00DA3BD0">
      <w:pPr>
        <w:rPr>
          <w:rStyle w:val="Strong"/>
          <w:rFonts w:ascii="Times New Roman" w:hAnsi="Times New Roman" w:cs="Times New Roman"/>
          <w:b w:val="0"/>
          <w:bCs w:val="0"/>
          <w:sz w:val="28"/>
          <w:szCs w:val="28"/>
        </w:rPr>
      </w:pPr>
      <w:r w:rsidRPr="00DA3BD0">
        <w:rPr>
          <w:rStyle w:val="Strong"/>
          <w:rFonts w:ascii="Times New Roman" w:hAnsi="Times New Roman" w:cs="Times New Roman"/>
          <w:b w:val="0"/>
          <w:bCs w:val="0"/>
          <w:sz w:val="28"/>
          <w:szCs w:val="28"/>
        </w:rPr>
        <w:t>знать:</w:t>
      </w:r>
    </w:p>
    <w:p w:rsidR="0010008D" w:rsidRPr="00DA3BD0" w:rsidRDefault="0010008D" w:rsidP="00DA3BD0">
      <w:pPr>
        <w:rPr>
          <w:rStyle w:val="Strong"/>
          <w:rFonts w:ascii="Times New Roman" w:hAnsi="Times New Roman" w:cs="Times New Roman"/>
          <w:b w:val="0"/>
          <w:bCs w:val="0"/>
          <w:sz w:val="28"/>
          <w:szCs w:val="28"/>
        </w:rPr>
      </w:pPr>
      <w:r w:rsidRPr="00DA3BD0">
        <w:rPr>
          <w:rStyle w:val="Strong"/>
          <w:rFonts w:ascii="Times New Roman" w:hAnsi="Times New Roman" w:cs="Times New Roman"/>
          <w:b w:val="0"/>
          <w:bCs w:val="0"/>
          <w:sz w:val="28"/>
          <w:szCs w:val="28"/>
        </w:rPr>
        <w:t>-область</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применения</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различных</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сварочных</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и смежных</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технологий</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для</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соединения</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и обработки</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металлов;</w:t>
      </w:r>
    </w:p>
    <w:p w:rsidR="0010008D" w:rsidRPr="00DA3BD0" w:rsidRDefault="0010008D" w:rsidP="00DA3BD0">
      <w:pPr>
        <w:rPr>
          <w:rStyle w:val="Strong"/>
          <w:rFonts w:ascii="Times New Roman" w:hAnsi="Times New Roman" w:cs="Times New Roman"/>
          <w:b w:val="0"/>
          <w:bCs w:val="0"/>
          <w:sz w:val="28"/>
          <w:szCs w:val="28"/>
        </w:rPr>
      </w:pPr>
      <w:r w:rsidRPr="00DA3BD0">
        <w:rPr>
          <w:rStyle w:val="Strong"/>
          <w:rFonts w:ascii="Times New Roman" w:hAnsi="Times New Roman" w:cs="Times New Roman"/>
          <w:b w:val="0"/>
          <w:bCs w:val="0"/>
          <w:sz w:val="28"/>
          <w:szCs w:val="28"/>
        </w:rPr>
        <w:t>-основы</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технологии</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соединения</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и</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обработки металлов</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различными</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методами</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сварки</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и смежными</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процессами;</w:t>
      </w:r>
    </w:p>
    <w:p w:rsidR="0010008D" w:rsidRPr="00DA3BD0" w:rsidRDefault="0010008D" w:rsidP="00DA3BD0">
      <w:pPr>
        <w:rPr>
          <w:rStyle w:val="Strong"/>
          <w:rFonts w:ascii="Times New Roman" w:hAnsi="Times New Roman" w:cs="Times New Roman"/>
          <w:b w:val="0"/>
          <w:bCs w:val="0"/>
          <w:sz w:val="28"/>
          <w:szCs w:val="28"/>
        </w:rPr>
      </w:pPr>
      <w:r w:rsidRPr="00DA3BD0">
        <w:rPr>
          <w:rStyle w:val="Strong"/>
          <w:rFonts w:ascii="Times New Roman" w:hAnsi="Times New Roman" w:cs="Times New Roman"/>
          <w:b w:val="0"/>
          <w:bCs w:val="0"/>
          <w:sz w:val="28"/>
          <w:szCs w:val="28"/>
        </w:rPr>
        <w:t>-принципы</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работы</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и</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технологические возможности</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современного</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оборудования</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для</w:t>
      </w:r>
      <w:r>
        <w:rPr>
          <w:rStyle w:val="Strong"/>
          <w:rFonts w:ascii="Times New Roman" w:hAnsi="Times New Roman" w:cs="Times New Roman"/>
          <w:b w:val="0"/>
          <w:bCs w:val="0"/>
          <w:sz w:val="28"/>
          <w:szCs w:val="28"/>
        </w:rPr>
        <w:t xml:space="preserve"> сварки </w:t>
      </w:r>
      <w:r w:rsidRPr="00DA3BD0">
        <w:rPr>
          <w:rStyle w:val="Strong"/>
          <w:rFonts w:ascii="Times New Roman" w:hAnsi="Times New Roman" w:cs="Times New Roman"/>
          <w:b w:val="0"/>
          <w:bCs w:val="0"/>
          <w:sz w:val="28"/>
          <w:szCs w:val="28"/>
        </w:rPr>
        <w:t>смежных</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процессов;</w:t>
      </w:r>
    </w:p>
    <w:p w:rsidR="0010008D" w:rsidRDefault="0010008D" w:rsidP="00DA3BD0">
      <w:pPr>
        <w:rPr>
          <w:rStyle w:val="Strong"/>
          <w:rFonts w:ascii="Times New Roman" w:hAnsi="Times New Roman" w:cs="Times New Roman"/>
          <w:b w:val="0"/>
          <w:bCs w:val="0"/>
          <w:sz w:val="28"/>
          <w:szCs w:val="28"/>
        </w:rPr>
      </w:pPr>
      <w:r w:rsidRPr="00DA3BD0">
        <w:rPr>
          <w:rStyle w:val="Strong"/>
          <w:rFonts w:ascii="Times New Roman" w:hAnsi="Times New Roman" w:cs="Times New Roman"/>
          <w:b w:val="0"/>
          <w:bCs w:val="0"/>
          <w:sz w:val="28"/>
          <w:szCs w:val="28"/>
        </w:rPr>
        <w:t>-современные</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средства</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механизации</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 xml:space="preserve">и </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автоматизации</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процессов</w:t>
      </w:r>
      <w:r>
        <w:rPr>
          <w:rStyle w:val="Strong"/>
          <w:rFonts w:ascii="Times New Roman" w:hAnsi="Times New Roman" w:cs="Times New Roman"/>
          <w:b w:val="0"/>
          <w:bCs w:val="0"/>
          <w:sz w:val="28"/>
          <w:szCs w:val="28"/>
        </w:rPr>
        <w:t>:</w:t>
      </w:r>
    </w:p>
    <w:p w:rsidR="0010008D" w:rsidRPr="00DA3BD0" w:rsidRDefault="0010008D" w:rsidP="00DA3BD0">
      <w:pPr>
        <w:rPr>
          <w:rStyle w:val="Strong"/>
          <w:rFonts w:ascii="Times New Roman" w:hAnsi="Times New Roman" w:cs="Times New Roman"/>
          <w:b w:val="0"/>
          <w:bCs w:val="0"/>
          <w:sz w:val="28"/>
          <w:szCs w:val="28"/>
        </w:rPr>
      </w:pPr>
      <w:r>
        <w:rPr>
          <w:rStyle w:val="Strong"/>
          <w:rFonts w:ascii="Times New Roman" w:hAnsi="Times New Roman" w:cs="Times New Roman"/>
          <w:b w:val="0"/>
          <w:bCs w:val="0"/>
          <w:sz w:val="28"/>
          <w:szCs w:val="28"/>
        </w:rPr>
        <w:t>-</w:t>
      </w:r>
      <w:r w:rsidRPr="00DA3BD0">
        <w:rPr>
          <w:rStyle w:val="Strong"/>
          <w:rFonts w:ascii="Times New Roman" w:hAnsi="Times New Roman" w:cs="Times New Roman"/>
          <w:b w:val="0"/>
          <w:bCs w:val="0"/>
          <w:sz w:val="28"/>
          <w:szCs w:val="28"/>
        </w:rPr>
        <w:t>изготовления</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конструкций</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и</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материалов</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с</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применением</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сварочных</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и</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смежных</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процессов;</w:t>
      </w:r>
    </w:p>
    <w:p w:rsidR="0010008D" w:rsidRPr="00DA3BD0" w:rsidRDefault="0010008D" w:rsidP="00DA3BD0">
      <w:pPr>
        <w:rPr>
          <w:rStyle w:val="Strong"/>
          <w:rFonts w:ascii="Times New Roman" w:hAnsi="Times New Roman" w:cs="Times New Roman"/>
          <w:b w:val="0"/>
          <w:bCs w:val="0"/>
          <w:sz w:val="28"/>
          <w:szCs w:val="28"/>
        </w:rPr>
      </w:pPr>
      <w:r w:rsidRPr="00DA3BD0">
        <w:rPr>
          <w:rStyle w:val="Strong"/>
          <w:rFonts w:ascii="Times New Roman" w:hAnsi="Times New Roman" w:cs="Times New Roman"/>
          <w:b w:val="0"/>
          <w:bCs w:val="0"/>
          <w:sz w:val="28"/>
          <w:szCs w:val="28"/>
        </w:rPr>
        <w:t>-технологический</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процесс</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подготовки</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деталей под</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сборку</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и</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сварку;</w:t>
      </w:r>
    </w:p>
    <w:p w:rsidR="0010008D" w:rsidRPr="00DA3BD0" w:rsidRDefault="0010008D" w:rsidP="00DA3BD0">
      <w:pPr>
        <w:rPr>
          <w:rStyle w:val="Strong"/>
          <w:rFonts w:ascii="Times New Roman" w:hAnsi="Times New Roman" w:cs="Times New Roman"/>
          <w:b w:val="0"/>
          <w:bCs w:val="0"/>
          <w:sz w:val="28"/>
          <w:szCs w:val="28"/>
        </w:rPr>
      </w:pPr>
      <w:r w:rsidRPr="00DA3BD0">
        <w:rPr>
          <w:rStyle w:val="Strong"/>
          <w:rFonts w:ascii="Times New Roman" w:hAnsi="Times New Roman" w:cs="Times New Roman"/>
          <w:b w:val="0"/>
          <w:bCs w:val="0"/>
          <w:sz w:val="28"/>
          <w:szCs w:val="28"/>
        </w:rPr>
        <w:t>-методику</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расчётов</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режимов</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ручных</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и механизированных</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способов</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сварки;</w:t>
      </w:r>
    </w:p>
    <w:p w:rsidR="0010008D" w:rsidRPr="00DA3BD0" w:rsidRDefault="0010008D" w:rsidP="00DA3BD0">
      <w:pPr>
        <w:rPr>
          <w:rStyle w:val="Strong"/>
          <w:rFonts w:ascii="Times New Roman" w:hAnsi="Times New Roman" w:cs="Times New Roman"/>
          <w:b w:val="0"/>
          <w:bCs w:val="0"/>
          <w:sz w:val="28"/>
          <w:szCs w:val="28"/>
        </w:rPr>
      </w:pPr>
      <w:r w:rsidRPr="00DA3BD0">
        <w:rPr>
          <w:rStyle w:val="Strong"/>
          <w:rFonts w:ascii="Times New Roman" w:hAnsi="Times New Roman" w:cs="Times New Roman"/>
          <w:b w:val="0"/>
          <w:bCs w:val="0"/>
          <w:sz w:val="28"/>
          <w:szCs w:val="28"/>
        </w:rPr>
        <w:t>-основные</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технологические</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приёмы</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сварки</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и наплавки</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сталей,</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чугунов</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и</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цветных</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металлов;</w:t>
      </w:r>
    </w:p>
    <w:p w:rsidR="0010008D" w:rsidRPr="00DA3BD0" w:rsidRDefault="0010008D" w:rsidP="00DA3BD0">
      <w:pPr>
        <w:rPr>
          <w:rStyle w:val="Strong"/>
          <w:rFonts w:ascii="Times New Roman" w:hAnsi="Times New Roman" w:cs="Times New Roman"/>
          <w:b w:val="0"/>
          <w:bCs w:val="0"/>
          <w:sz w:val="28"/>
          <w:szCs w:val="28"/>
        </w:rPr>
      </w:pPr>
      <w:r w:rsidRPr="00DA3BD0">
        <w:rPr>
          <w:rStyle w:val="Strong"/>
          <w:rFonts w:ascii="Times New Roman" w:hAnsi="Times New Roman" w:cs="Times New Roman"/>
          <w:b w:val="0"/>
          <w:bCs w:val="0"/>
          <w:sz w:val="28"/>
          <w:szCs w:val="28"/>
        </w:rPr>
        <w:t>-технологию</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изготовления</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сварных</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конструкций</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различного</w:t>
      </w:r>
      <w:r>
        <w:rPr>
          <w:rStyle w:val="Strong"/>
          <w:rFonts w:ascii="Times New Roman" w:hAnsi="Times New Roman" w:cs="Times New Roman"/>
          <w:b w:val="0"/>
          <w:bCs w:val="0"/>
          <w:sz w:val="28"/>
          <w:szCs w:val="28"/>
        </w:rPr>
        <w:t xml:space="preserve"> </w:t>
      </w:r>
      <w:r w:rsidRPr="00DA3BD0">
        <w:rPr>
          <w:rStyle w:val="Strong"/>
          <w:rFonts w:ascii="Times New Roman" w:hAnsi="Times New Roman" w:cs="Times New Roman"/>
          <w:b w:val="0"/>
          <w:bCs w:val="0"/>
          <w:sz w:val="28"/>
          <w:szCs w:val="28"/>
        </w:rPr>
        <w:t>класса</w:t>
      </w:r>
      <w:r>
        <w:rPr>
          <w:rStyle w:val="Strong"/>
          <w:rFonts w:ascii="Times New Roman" w:hAnsi="Times New Roman" w:cs="Times New Roman"/>
          <w:b w:val="0"/>
          <w:bCs w:val="0"/>
          <w:sz w:val="28"/>
          <w:szCs w:val="28"/>
        </w:rPr>
        <w:t>.</w:t>
      </w:r>
    </w:p>
    <w:p w:rsidR="0010008D" w:rsidRPr="00FA14BD" w:rsidRDefault="0010008D" w:rsidP="00FA14BD">
      <w:pPr>
        <w:spacing w:line="360" w:lineRule="auto"/>
        <w:jc w:val="both"/>
        <w:rPr>
          <w:rFonts w:ascii="Times New Roman" w:hAnsi="Times New Roman" w:cs="Times New Roman"/>
          <w:b/>
          <w:bCs/>
          <w:sz w:val="28"/>
          <w:szCs w:val="28"/>
          <w:lang w:eastAsia="ru-RU"/>
        </w:rPr>
      </w:pPr>
    </w:p>
    <w:p w:rsidR="0010008D" w:rsidRDefault="0010008D" w:rsidP="00F431B8">
      <w:pPr>
        <w:tabs>
          <w:tab w:val="left" w:pos="567"/>
          <w:tab w:val="left" w:pos="900"/>
          <w:tab w:val="left" w:pos="993"/>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900" w:hanging="900"/>
        <w:jc w:val="center"/>
        <w:rPr>
          <w:rFonts w:ascii="Times New Roman" w:hAnsi="Times New Roman" w:cs="Times New Roman"/>
          <w:b/>
          <w:bCs/>
          <w:sz w:val="28"/>
          <w:szCs w:val="28"/>
          <w:lang w:eastAsia="ru-RU"/>
        </w:rPr>
      </w:pPr>
    </w:p>
    <w:p w:rsidR="0010008D" w:rsidRDefault="0010008D" w:rsidP="00F431B8">
      <w:pPr>
        <w:tabs>
          <w:tab w:val="left" w:pos="567"/>
          <w:tab w:val="left" w:pos="900"/>
          <w:tab w:val="left" w:pos="993"/>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900" w:hanging="900"/>
        <w:jc w:val="center"/>
        <w:rPr>
          <w:rFonts w:ascii="Times New Roman" w:hAnsi="Times New Roman" w:cs="Times New Roman"/>
          <w:b/>
          <w:bCs/>
          <w:sz w:val="28"/>
          <w:szCs w:val="28"/>
          <w:lang w:eastAsia="ru-RU"/>
        </w:rPr>
      </w:pPr>
    </w:p>
    <w:p w:rsidR="0010008D" w:rsidRPr="00F431B8" w:rsidRDefault="0010008D" w:rsidP="00F431B8">
      <w:pPr>
        <w:tabs>
          <w:tab w:val="left" w:pos="567"/>
          <w:tab w:val="left" w:pos="900"/>
          <w:tab w:val="left" w:pos="993"/>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900" w:hanging="900"/>
        <w:jc w:val="center"/>
        <w:rPr>
          <w:rFonts w:ascii="Times New Roman" w:hAnsi="Times New Roman" w:cs="Times New Roman"/>
          <w:b/>
          <w:bCs/>
          <w:color w:val="FF0000"/>
          <w:sz w:val="28"/>
          <w:szCs w:val="28"/>
          <w:lang w:eastAsia="ru-RU"/>
        </w:rPr>
      </w:pPr>
      <w:r w:rsidRPr="00F431B8">
        <w:rPr>
          <w:rFonts w:ascii="Times New Roman" w:hAnsi="Times New Roman" w:cs="Times New Roman"/>
          <w:b/>
          <w:bCs/>
          <w:sz w:val="28"/>
          <w:szCs w:val="28"/>
          <w:lang w:eastAsia="ru-RU"/>
        </w:rPr>
        <w:t xml:space="preserve">2.  Формы промежуточной аттестации по профессиональному модулю </w:t>
      </w:r>
      <w:r>
        <w:rPr>
          <w:rFonts w:ascii="Times New Roman" w:hAnsi="Times New Roman" w:cs="Times New Roman"/>
          <w:b/>
          <w:bCs/>
          <w:sz w:val="28"/>
          <w:szCs w:val="28"/>
          <w:lang w:eastAsia="ru-RU"/>
        </w:rPr>
        <w:t>ПМ 01</w:t>
      </w:r>
      <w:r w:rsidRPr="00F431B8">
        <w:rPr>
          <w:rFonts w:ascii="Times New Roman" w:hAnsi="Times New Roman" w:cs="Times New Roman"/>
          <w:b/>
          <w:bCs/>
          <w:sz w:val="28"/>
          <w:szCs w:val="28"/>
          <w:lang w:eastAsia="ru-RU"/>
        </w:rPr>
        <w:t>.</w:t>
      </w:r>
    </w:p>
    <w:p w:rsidR="0010008D" w:rsidRPr="00F431B8" w:rsidRDefault="0010008D" w:rsidP="00F431B8">
      <w:pPr>
        <w:spacing w:line="360" w:lineRule="auto"/>
        <w:jc w:val="right"/>
        <w:rPr>
          <w:rFonts w:ascii="Times New Roman" w:hAnsi="Times New Roman" w:cs="Times New Roman"/>
          <w:sz w:val="28"/>
          <w:szCs w:val="28"/>
          <w:lang w:eastAsia="ru-RU"/>
        </w:rPr>
      </w:pPr>
      <w:r w:rsidRPr="00F431B8">
        <w:rPr>
          <w:rFonts w:ascii="Times New Roman" w:hAnsi="Times New Roman" w:cs="Times New Roman"/>
          <w:sz w:val="28"/>
          <w:szCs w:val="28"/>
          <w:lang w:eastAsia="ru-RU"/>
        </w:rPr>
        <w:t>Таблица 3</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62"/>
        <w:gridCol w:w="5794"/>
      </w:tblGrid>
      <w:tr w:rsidR="0010008D" w:rsidRPr="00FC3981">
        <w:trPr>
          <w:trHeight w:val="838"/>
        </w:trPr>
        <w:tc>
          <w:tcPr>
            <w:tcW w:w="3562" w:type="dxa"/>
          </w:tcPr>
          <w:p w:rsidR="0010008D" w:rsidRPr="00F431B8" w:rsidRDefault="0010008D" w:rsidP="00F431B8">
            <w:pPr>
              <w:ind w:left="-1429" w:firstLine="1429"/>
              <w:jc w:val="center"/>
              <w:rPr>
                <w:rFonts w:ascii="Times New Roman" w:hAnsi="Times New Roman" w:cs="Times New Roman"/>
                <w:b/>
                <w:bCs/>
                <w:sz w:val="24"/>
                <w:szCs w:val="24"/>
              </w:rPr>
            </w:pPr>
            <w:r w:rsidRPr="00F431B8">
              <w:rPr>
                <w:rFonts w:ascii="Times New Roman" w:hAnsi="Times New Roman" w:cs="Times New Roman"/>
                <w:b/>
                <w:bCs/>
                <w:sz w:val="24"/>
                <w:szCs w:val="24"/>
              </w:rPr>
              <w:t>Элемент модуля</w:t>
            </w:r>
          </w:p>
        </w:tc>
        <w:tc>
          <w:tcPr>
            <w:tcW w:w="5794" w:type="dxa"/>
          </w:tcPr>
          <w:p w:rsidR="0010008D" w:rsidRPr="00F431B8" w:rsidRDefault="0010008D" w:rsidP="00F431B8">
            <w:pPr>
              <w:jc w:val="center"/>
              <w:rPr>
                <w:rFonts w:ascii="Times New Roman" w:hAnsi="Times New Roman" w:cs="Times New Roman"/>
                <w:b/>
                <w:bCs/>
                <w:sz w:val="24"/>
                <w:szCs w:val="24"/>
              </w:rPr>
            </w:pPr>
            <w:r w:rsidRPr="00F431B8">
              <w:rPr>
                <w:rFonts w:ascii="Times New Roman" w:hAnsi="Times New Roman" w:cs="Times New Roman"/>
                <w:b/>
                <w:bCs/>
                <w:sz w:val="24"/>
                <w:szCs w:val="24"/>
              </w:rPr>
              <w:t>Формы промежуточной аттестации</w:t>
            </w:r>
          </w:p>
        </w:tc>
      </w:tr>
      <w:tr w:rsidR="0010008D" w:rsidRPr="00FC3981">
        <w:tc>
          <w:tcPr>
            <w:tcW w:w="3562" w:type="dxa"/>
          </w:tcPr>
          <w:p w:rsidR="0010008D" w:rsidRPr="00F431B8" w:rsidRDefault="0010008D" w:rsidP="0061230A">
            <w:pPr>
              <w:jc w:val="center"/>
              <w:rPr>
                <w:rFonts w:ascii="Times New Roman" w:hAnsi="Times New Roman" w:cs="Times New Roman"/>
                <w:sz w:val="24"/>
                <w:szCs w:val="24"/>
              </w:rPr>
            </w:pPr>
            <w:r w:rsidRPr="00F431B8">
              <w:rPr>
                <w:rFonts w:ascii="Times New Roman" w:hAnsi="Times New Roman" w:cs="Times New Roman"/>
                <w:sz w:val="24"/>
                <w:szCs w:val="24"/>
              </w:rPr>
              <w:t>МДК 0</w:t>
            </w:r>
            <w:r>
              <w:rPr>
                <w:rFonts w:ascii="Times New Roman" w:hAnsi="Times New Roman" w:cs="Times New Roman"/>
                <w:sz w:val="24"/>
                <w:szCs w:val="24"/>
              </w:rPr>
              <w:t>1</w:t>
            </w:r>
            <w:r w:rsidRPr="00F431B8">
              <w:rPr>
                <w:rFonts w:ascii="Times New Roman" w:hAnsi="Times New Roman" w:cs="Times New Roman"/>
                <w:sz w:val="24"/>
                <w:szCs w:val="24"/>
              </w:rPr>
              <w:t>.01.</w:t>
            </w:r>
            <w:r>
              <w:rPr>
                <w:rFonts w:ascii="Times New Roman" w:hAnsi="Times New Roman" w:cs="Times New Roman"/>
                <w:sz w:val="24"/>
                <w:szCs w:val="24"/>
              </w:rPr>
              <w:t>Технология сварочных работ</w:t>
            </w:r>
          </w:p>
        </w:tc>
        <w:tc>
          <w:tcPr>
            <w:tcW w:w="5794" w:type="dxa"/>
          </w:tcPr>
          <w:p w:rsidR="0010008D" w:rsidRDefault="0010008D" w:rsidP="00305E93">
            <w:pPr>
              <w:rPr>
                <w:rFonts w:ascii="Times New Roman" w:hAnsi="Times New Roman" w:cs="Times New Roman"/>
                <w:sz w:val="24"/>
                <w:szCs w:val="24"/>
              </w:rPr>
            </w:pPr>
            <w:r>
              <w:rPr>
                <w:rFonts w:ascii="Times New Roman" w:hAnsi="Times New Roman" w:cs="Times New Roman"/>
                <w:sz w:val="24"/>
                <w:szCs w:val="24"/>
              </w:rPr>
              <w:t xml:space="preserve">Дифференцированный зачет (4 </w:t>
            </w:r>
            <w:r w:rsidRPr="00F431B8">
              <w:rPr>
                <w:rFonts w:ascii="Times New Roman" w:hAnsi="Times New Roman" w:cs="Times New Roman"/>
                <w:sz w:val="24"/>
                <w:szCs w:val="24"/>
              </w:rPr>
              <w:t>сем.),</w:t>
            </w:r>
            <w:r>
              <w:rPr>
                <w:rFonts w:ascii="Times New Roman" w:hAnsi="Times New Roman" w:cs="Times New Roman"/>
                <w:sz w:val="24"/>
                <w:szCs w:val="24"/>
              </w:rPr>
              <w:t xml:space="preserve"> Дифференцированный зачет (5 сем.), </w:t>
            </w:r>
          </w:p>
          <w:p w:rsidR="0010008D" w:rsidRPr="00F431B8" w:rsidRDefault="0010008D" w:rsidP="00305E93">
            <w:pPr>
              <w:rPr>
                <w:rFonts w:ascii="Times New Roman" w:hAnsi="Times New Roman" w:cs="Times New Roman"/>
                <w:sz w:val="24"/>
                <w:szCs w:val="24"/>
              </w:rPr>
            </w:pPr>
            <w:r>
              <w:rPr>
                <w:rFonts w:ascii="Times New Roman" w:hAnsi="Times New Roman" w:cs="Times New Roman"/>
                <w:sz w:val="24"/>
                <w:szCs w:val="24"/>
              </w:rPr>
              <w:t>Экзамен (6</w:t>
            </w:r>
            <w:r w:rsidRPr="00F431B8">
              <w:rPr>
                <w:rFonts w:ascii="Times New Roman" w:hAnsi="Times New Roman" w:cs="Times New Roman"/>
                <w:sz w:val="24"/>
                <w:szCs w:val="24"/>
              </w:rPr>
              <w:t xml:space="preserve"> сем.)</w:t>
            </w:r>
          </w:p>
        </w:tc>
      </w:tr>
      <w:tr w:rsidR="0010008D" w:rsidRPr="00FC3981">
        <w:tc>
          <w:tcPr>
            <w:tcW w:w="3562" w:type="dxa"/>
          </w:tcPr>
          <w:p w:rsidR="0010008D" w:rsidRPr="00F431B8" w:rsidRDefault="0010008D" w:rsidP="00F431B8">
            <w:pPr>
              <w:jc w:val="center"/>
              <w:rPr>
                <w:rFonts w:ascii="Times New Roman" w:hAnsi="Times New Roman" w:cs="Times New Roman"/>
                <w:sz w:val="24"/>
                <w:szCs w:val="24"/>
              </w:rPr>
            </w:pPr>
            <w:r w:rsidRPr="00F431B8">
              <w:rPr>
                <w:rFonts w:ascii="Times New Roman" w:hAnsi="Times New Roman" w:cs="Times New Roman"/>
                <w:sz w:val="24"/>
                <w:szCs w:val="24"/>
              </w:rPr>
              <w:t>МДК 0</w:t>
            </w:r>
            <w:r>
              <w:rPr>
                <w:rFonts w:ascii="Times New Roman" w:hAnsi="Times New Roman" w:cs="Times New Roman"/>
                <w:sz w:val="24"/>
                <w:szCs w:val="24"/>
              </w:rPr>
              <w:t>1</w:t>
            </w:r>
            <w:r w:rsidRPr="00F431B8">
              <w:rPr>
                <w:rFonts w:ascii="Times New Roman" w:hAnsi="Times New Roman" w:cs="Times New Roman"/>
                <w:sz w:val="24"/>
                <w:szCs w:val="24"/>
              </w:rPr>
              <w:t>.02.</w:t>
            </w:r>
            <w:r>
              <w:rPr>
                <w:rFonts w:ascii="Times New Roman" w:hAnsi="Times New Roman" w:cs="Times New Roman"/>
                <w:sz w:val="24"/>
                <w:szCs w:val="24"/>
              </w:rPr>
              <w:t>Основное оборудование для производства сварных конструкций</w:t>
            </w:r>
          </w:p>
        </w:tc>
        <w:tc>
          <w:tcPr>
            <w:tcW w:w="5794" w:type="dxa"/>
          </w:tcPr>
          <w:p w:rsidR="0010008D" w:rsidRPr="00F431B8" w:rsidRDefault="0010008D" w:rsidP="004D668C">
            <w:pPr>
              <w:rPr>
                <w:rFonts w:ascii="Times New Roman" w:hAnsi="Times New Roman" w:cs="Times New Roman"/>
                <w:sz w:val="24"/>
                <w:szCs w:val="24"/>
              </w:rPr>
            </w:pPr>
            <w:r>
              <w:rPr>
                <w:rFonts w:ascii="Times New Roman" w:hAnsi="Times New Roman" w:cs="Times New Roman"/>
                <w:sz w:val="24"/>
                <w:szCs w:val="24"/>
              </w:rPr>
              <w:t xml:space="preserve">Комплексный экзамен (5 сем.), </w:t>
            </w:r>
          </w:p>
        </w:tc>
      </w:tr>
      <w:tr w:rsidR="0010008D" w:rsidRPr="00FC3981">
        <w:tc>
          <w:tcPr>
            <w:tcW w:w="3562" w:type="dxa"/>
          </w:tcPr>
          <w:p w:rsidR="0010008D" w:rsidRPr="00F431B8" w:rsidRDefault="0010008D" w:rsidP="00F431B8">
            <w:pPr>
              <w:jc w:val="center"/>
              <w:rPr>
                <w:rFonts w:ascii="Times New Roman" w:hAnsi="Times New Roman" w:cs="Times New Roman"/>
                <w:sz w:val="24"/>
                <w:szCs w:val="24"/>
              </w:rPr>
            </w:pPr>
          </w:p>
        </w:tc>
        <w:tc>
          <w:tcPr>
            <w:tcW w:w="5794" w:type="dxa"/>
          </w:tcPr>
          <w:p w:rsidR="0010008D" w:rsidRPr="00F431B8" w:rsidRDefault="0010008D" w:rsidP="00F431B8">
            <w:pPr>
              <w:rPr>
                <w:rFonts w:ascii="Times New Roman" w:hAnsi="Times New Roman" w:cs="Times New Roman"/>
                <w:sz w:val="24"/>
                <w:szCs w:val="24"/>
              </w:rPr>
            </w:pPr>
          </w:p>
        </w:tc>
      </w:tr>
      <w:tr w:rsidR="0010008D" w:rsidRPr="00FC3981">
        <w:tc>
          <w:tcPr>
            <w:tcW w:w="3562" w:type="dxa"/>
          </w:tcPr>
          <w:p w:rsidR="0010008D" w:rsidRPr="00F431B8" w:rsidRDefault="0010008D" w:rsidP="00F431B8">
            <w:pPr>
              <w:jc w:val="center"/>
              <w:rPr>
                <w:rFonts w:ascii="Times New Roman" w:hAnsi="Times New Roman" w:cs="Times New Roman"/>
                <w:sz w:val="24"/>
                <w:szCs w:val="24"/>
              </w:rPr>
            </w:pPr>
            <w:r>
              <w:rPr>
                <w:rFonts w:ascii="Times New Roman" w:hAnsi="Times New Roman" w:cs="Times New Roman"/>
                <w:sz w:val="24"/>
                <w:szCs w:val="24"/>
              </w:rPr>
              <w:t>У</w:t>
            </w:r>
            <w:r w:rsidRPr="00F431B8">
              <w:rPr>
                <w:rFonts w:ascii="Times New Roman" w:hAnsi="Times New Roman" w:cs="Times New Roman"/>
                <w:sz w:val="24"/>
                <w:szCs w:val="24"/>
              </w:rPr>
              <w:t>П 0</w:t>
            </w:r>
            <w:r>
              <w:rPr>
                <w:rFonts w:ascii="Times New Roman" w:hAnsi="Times New Roman" w:cs="Times New Roman"/>
                <w:sz w:val="24"/>
                <w:szCs w:val="24"/>
              </w:rPr>
              <w:t>1</w:t>
            </w:r>
            <w:r w:rsidRPr="00F431B8">
              <w:rPr>
                <w:rFonts w:ascii="Times New Roman" w:hAnsi="Times New Roman" w:cs="Times New Roman"/>
                <w:sz w:val="24"/>
                <w:szCs w:val="24"/>
              </w:rPr>
              <w:t>.01</w:t>
            </w:r>
            <w:r>
              <w:rPr>
                <w:rFonts w:ascii="Times New Roman" w:hAnsi="Times New Roman" w:cs="Times New Roman"/>
                <w:sz w:val="24"/>
                <w:szCs w:val="24"/>
              </w:rPr>
              <w:t xml:space="preserve"> Сварочная</w:t>
            </w:r>
          </w:p>
        </w:tc>
        <w:tc>
          <w:tcPr>
            <w:tcW w:w="5794" w:type="dxa"/>
          </w:tcPr>
          <w:p w:rsidR="0010008D" w:rsidRPr="00F431B8" w:rsidRDefault="0010008D" w:rsidP="00F431B8">
            <w:pPr>
              <w:rPr>
                <w:rFonts w:ascii="Times New Roman" w:hAnsi="Times New Roman" w:cs="Times New Roman"/>
                <w:sz w:val="24"/>
                <w:szCs w:val="24"/>
              </w:rPr>
            </w:pPr>
            <w:r>
              <w:rPr>
                <w:rFonts w:ascii="Times New Roman" w:hAnsi="Times New Roman" w:cs="Times New Roman"/>
                <w:sz w:val="24"/>
                <w:szCs w:val="24"/>
              </w:rPr>
              <w:t>Зачет(5,6 сем</w:t>
            </w:r>
            <w:r w:rsidRPr="00F431B8">
              <w:rPr>
                <w:rFonts w:ascii="Times New Roman" w:hAnsi="Times New Roman" w:cs="Times New Roman"/>
                <w:sz w:val="24"/>
                <w:szCs w:val="24"/>
              </w:rPr>
              <w:t>)</w:t>
            </w:r>
          </w:p>
        </w:tc>
      </w:tr>
      <w:tr w:rsidR="0010008D" w:rsidRPr="00FC3981">
        <w:tc>
          <w:tcPr>
            <w:tcW w:w="3562" w:type="dxa"/>
          </w:tcPr>
          <w:p w:rsidR="0010008D" w:rsidRDefault="0010008D" w:rsidP="00F431B8">
            <w:pPr>
              <w:jc w:val="center"/>
              <w:rPr>
                <w:rFonts w:ascii="Times New Roman" w:hAnsi="Times New Roman" w:cs="Times New Roman"/>
                <w:sz w:val="24"/>
                <w:szCs w:val="24"/>
              </w:rPr>
            </w:pPr>
            <w:r>
              <w:rPr>
                <w:rFonts w:ascii="Times New Roman" w:hAnsi="Times New Roman" w:cs="Times New Roman"/>
                <w:sz w:val="24"/>
                <w:szCs w:val="24"/>
              </w:rPr>
              <w:t>ПП 01.</w:t>
            </w:r>
          </w:p>
        </w:tc>
        <w:tc>
          <w:tcPr>
            <w:tcW w:w="5794" w:type="dxa"/>
          </w:tcPr>
          <w:p w:rsidR="0010008D" w:rsidRDefault="0010008D" w:rsidP="00F431B8">
            <w:pPr>
              <w:rPr>
                <w:rFonts w:ascii="Times New Roman" w:hAnsi="Times New Roman" w:cs="Times New Roman"/>
                <w:sz w:val="24"/>
                <w:szCs w:val="24"/>
              </w:rPr>
            </w:pPr>
            <w:r>
              <w:rPr>
                <w:rFonts w:ascii="Times New Roman" w:hAnsi="Times New Roman" w:cs="Times New Roman"/>
                <w:sz w:val="24"/>
                <w:szCs w:val="24"/>
              </w:rPr>
              <w:t>Зачет(7 сем</w:t>
            </w:r>
            <w:r w:rsidRPr="00F431B8">
              <w:rPr>
                <w:rFonts w:ascii="Times New Roman" w:hAnsi="Times New Roman" w:cs="Times New Roman"/>
                <w:sz w:val="24"/>
                <w:szCs w:val="24"/>
              </w:rPr>
              <w:t>)</w:t>
            </w:r>
          </w:p>
        </w:tc>
      </w:tr>
      <w:tr w:rsidR="0010008D" w:rsidRPr="00FC3981">
        <w:tc>
          <w:tcPr>
            <w:tcW w:w="3562" w:type="dxa"/>
          </w:tcPr>
          <w:p w:rsidR="0010008D" w:rsidRDefault="0010008D" w:rsidP="00F431B8">
            <w:pPr>
              <w:jc w:val="center"/>
              <w:rPr>
                <w:rFonts w:ascii="Times New Roman" w:hAnsi="Times New Roman" w:cs="Times New Roman"/>
                <w:sz w:val="24"/>
                <w:szCs w:val="24"/>
              </w:rPr>
            </w:pPr>
          </w:p>
        </w:tc>
        <w:tc>
          <w:tcPr>
            <w:tcW w:w="5794" w:type="dxa"/>
          </w:tcPr>
          <w:p w:rsidR="0010008D" w:rsidRDefault="0010008D" w:rsidP="00F431B8">
            <w:pPr>
              <w:rPr>
                <w:rFonts w:ascii="Times New Roman" w:hAnsi="Times New Roman" w:cs="Times New Roman"/>
                <w:sz w:val="24"/>
                <w:szCs w:val="24"/>
              </w:rPr>
            </w:pPr>
          </w:p>
        </w:tc>
      </w:tr>
      <w:tr w:rsidR="0010008D" w:rsidRPr="00FC3981">
        <w:tc>
          <w:tcPr>
            <w:tcW w:w="3562" w:type="dxa"/>
          </w:tcPr>
          <w:p w:rsidR="0010008D" w:rsidRPr="00F431B8" w:rsidRDefault="0010008D" w:rsidP="00F431B8">
            <w:pPr>
              <w:jc w:val="center"/>
              <w:rPr>
                <w:rFonts w:ascii="Times New Roman" w:hAnsi="Times New Roman" w:cs="Times New Roman"/>
                <w:sz w:val="24"/>
                <w:szCs w:val="24"/>
              </w:rPr>
            </w:pPr>
            <w:r>
              <w:rPr>
                <w:rFonts w:ascii="Times New Roman" w:hAnsi="Times New Roman" w:cs="Times New Roman"/>
                <w:sz w:val="24"/>
                <w:szCs w:val="24"/>
              </w:rPr>
              <w:t>ПМ 01</w:t>
            </w:r>
          </w:p>
        </w:tc>
        <w:tc>
          <w:tcPr>
            <w:tcW w:w="5794" w:type="dxa"/>
          </w:tcPr>
          <w:p w:rsidR="0010008D" w:rsidRPr="00F431B8" w:rsidRDefault="0010008D" w:rsidP="00F431B8">
            <w:pPr>
              <w:rPr>
                <w:rFonts w:ascii="Times New Roman" w:hAnsi="Times New Roman" w:cs="Times New Roman"/>
                <w:sz w:val="24"/>
                <w:szCs w:val="24"/>
              </w:rPr>
            </w:pPr>
            <w:r>
              <w:rPr>
                <w:rFonts w:ascii="Times New Roman" w:hAnsi="Times New Roman" w:cs="Times New Roman"/>
                <w:sz w:val="24"/>
                <w:szCs w:val="24"/>
              </w:rPr>
              <w:t xml:space="preserve">Экзамен (квалификационный) (6 </w:t>
            </w:r>
            <w:r w:rsidRPr="00F431B8">
              <w:rPr>
                <w:rFonts w:ascii="Times New Roman" w:hAnsi="Times New Roman" w:cs="Times New Roman"/>
                <w:sz w:val="24"/>
                <w:szCs w:val="24"/>
              </w:rPr>
              <w:t>сем.)</w:t>
            </w:r>
          </w:p>
        </w:tc>
      </w:tr>
    </w:tbl>
    <w:p w:rsidR="0010008D" w:rsidRDefault="0010008D" w:rsidP="00377F40">
      <w:pPr>
        <w:spacing w:line="360" w:lineRule="auto"/>
        <w:rPr>
          <w:rFonts w:ascii="Times New Roman" w:hAnsi="Times New Roman" w:cs="Times New Roman"/>
          <w:b/>
          <w:bCs/>
          <w:sz w:val="28"/>
          <w:szCs w:val="28"/>
          <w:lang w:eastAsia="ru-RU"/>
        </w:rPr>
      </w:pPr>
    </w:p>
    <w:p w:rsidR="0010008D" w:rsidRPr="005B66FC" w:rsidRDefault="0010008D" w:rsidP="005B66FC">
      <w:pPr>
        <w:spacing w:line="360" w:lineRule="auto"/>
        <w:jc w:val="center"/>
        <w:rPr>
          <w:rFonts w:ascii="Times New Roman" w:hAnsi="Times New Roman" w:cs="Times New Roman"/>
          <w:b/>
          <w:bCs/>
          <w:sz w:val="28"/>
          <w:szCs w:val="28"/>
          <w:lang w:eastAsia="ru-RU"/>
        </w:rPr>
      </w:pPr>
      <w:r w:rsidRPr="005B66FC">
        <w:rPr>
          <w:rFonts w:ascii="Times New Roman" w:hAnsi="Times New Roman" w:cs="Times New Roman"/>
          <w:b/>
          <w:bCs/>
          <w:sz w:val="28"/>
          <w:szCs w:val="28"/>
          <w:lang w:eastAsia="ru-RU"/>
        </w:rPr>
        <w:t>3. Оценка освоения теоретического курса профессионального модуля</w:t>
      </w:r>
    </w:p>
    <w:p w:rsidR="0010008D" w:rsidRPr="005B66FC" w:rsidRDefault="0010008D" w:rsidP="005B66FC">
      <w:pPr>
        <w:spacing w:line="360" w:lineRule="auto"/>
        <w:ind w:firstLine="709"/>
        <w:jc w:val="both"/>
        <w:rPr>
          <w:rFonts w:ascii="Times New Roman" w:hAnsi="Times New Roman" w:cs="Times New Roman"/>
          <w:b/>
          <w:bCs/>
          <w:sz w:val="28"/>
          <w:szCs w:val="28"/>
          <w:lang w:eastAsia="ru-RU"/>
        </w:rPr>
      </w:pPr>
      <w:r w:rsidRPr="005B66FC">
        <w:rPr>
          <w:rFonts w:ascii="Times New Roman" w:hAnsi="Times New Roman" w:cs="Times New Roman"/>
          <w:b/>
          <w:bCs/>
          <w:sz w:val="28"/>
          <w:szCs w:val="28"/>
          <w:lang w:eastAsia="ru-RU"/>
        </w:rPr>
        <w:t>3.1. Общие положения</w:t>
      </w:r>
    </w:p>
    <w:p w:rsidR="0010008D" w:rsidRPr="005B66FC" w:rsidRDefault="0010008D" w:rsidP="005B66FC">
      <w:pPr>
        <w:spacing w:line="360" w:lineRule="auto"/>
        <w:rPr>
          <w:rFonts w:ascii="Times New Roman" w:hAnsi="Times New Roman" w:cs="Times New Roman"/>
          <w:sz w:val="28"/>
          <w:szCs w:val="28"/>
          <w:lang w:eastAsia="ru-RU"/>
        </w:rPr>
      </w:pPr>
      <w:r w:rsidRPr="005B66FC">
        <w:rPr>
          <w:rFonts w:ascii="Times New Roman" w:hAnsi="Times New Roman" w:cs="Times New Roman"/>
          <w:sz w:val="28"/>
          <w:szCs w:val="28"/>
          <w:lang w:eastAsia="ru-RU"/>
        </w:rPr>
        <w:t>Основной целью оценки теоретического курса профессионального модуля является оценка умений и знаний.</w:t>
      </w:r>
    </w:p>
    <w:p w:rsidR="0010008D" w:rsidRPr="005B66FC" w:rsidRDefault="0010008D" w:rsidP="005B66FC">
      <w:pPr>
        <w:spacing w:line="360" w:lineRule="auto"/>
        <w:rPr>
          <w:rFonts w:ascii="Times New Roman" w:hAnsi="Times New Roman" w:cs="Times New Roman"/>
          <w:sz w:val="28"/>
          <w:szCs w:val="28"/>
          <w:lang w:eastAsia="ru-RU"/>
        </w:rPr>
      </w:pPr>
      <w:r w:rsidRPr="005B66FC">
        <w:rPr>
          <w:rFonts w:ascii="Times New Roman" w:hAnsi="Times New Roman" w:cs="Times New Roman"/>
          <w:sz w:val="28"/>
          <w:szCs w:val="28"/>
          <w:lang w:eastAsia="ru-RU"/>
        </w:rPr>
        <w:t>Оценка теоретического курса профессионального модуля осуществляется с использованием следующих форм и методов контроля: - контроль знаний обучающихся проводится в форме текущей и промежуточной аттестации. Текущая аттестация обучающихся – оценка знаний и умений проводится постоянно с помощью тестовых заданий,на лабораторных, практических занятиях,  по результатам самостоятельной работы обучающихся</w:t>
      </w:r>
      <w:r w:rsidRPr="005B66FC">
        <w:rPr>
          <w:rFonts w:ascii="Times New Roman" w:hAnsi="Times New Roman" w:cs="Times New Roman"/>
          <w:color w:val="000000"/>
          <w:sz w:val="28"/>
          <w:szCs w:val="28"/>
          <w:lang w:eastAsia="ru-RU"/>
        </w:rPr>
        <w:t xml:space="preserve">. </w:t>
      </w:r>
      <w:r w:rsidRPr="005B66FC">
        <w:rPr>
          <w:rFonts w:ascii="Times New Roman" w:hAnsi="Times New Roman" w:cs="Times New Roman"/>
          <w:sz w:val="28"/>
          <w:szCs w:val="28"/>
          <w:lang w:eastAsia="ru-RU"/>
        </w:rPr>
        <w:t xml:space="preserve">Промежуточная аттестация обучающихся по междисциплинарным курсам  проводится в форме дифференцированных зачетов и экзаменов. </w:t>
      </w:r>
    </w:p>
    <w:p w:rsidR="0010008D" w:rsidRPr="005B66FC" w:rsidRDefault="0010008D" w:rsidP="005B66FC">
      <w:pPr>
        <w:spacing w:line="360" w:lineRule="auto"/>
        <w:rPr>
          <w:rFonts w:ascii="Times New Roman" w:hAnsi="Times New Roman" w:cs="Times New Roman"/>
          <w:sz w:val="28"/>
          <w:szCs w:val="28"/>
          <w:lang w:eastAsia="ru-RU"/>
        </w:rPr>
      </w:pPr>
      <w:r w:rsidRPr="005B66FC">
        <w:rPr>
          <w:rFonts w:ascii="Times New Roman" w:hAnsi="Times New Roman" w:cs="Times New Roman"/>
          <w:sz w:val="28"/>
          <w:szCs w:val="28"/>
          <w:lang w:eastAsia="ru-RU"/>
        </w:rPr>
        <w:t xml:space="preserve">По окончании изучения модуля проводится экзамен (квалификационный). </w:t>
      </w:r>
    </w:p>
    <w:p w:rsidR="0010008D" w:rsidRPr="005B66FC" w:rsidRDefault="0010008D" w:rsidP="005B66FC">
      <w:pPr>
        <w:jc w:val="center"/>
        <w:rPr>
          <w:rFonts w:ascii="Times New Roman" w:hAnsi="Times New Roman" w:cs="Times New Roman"/>
          <w:b/>
          <w:bCs/>
          <w:sz w:val="28"/>
          <w:szCs w:val="28"/>
          <w:lang w:eastAsia="ru-RU"/>
        </w:rPr>
      </w:pPr>
      <w:r w:rsidRPr="005B66FC">
        <w:rPr>
          <w:rFonts w:ascii="Times New Roman" w:hAnsi="Times New Roman" w:cs="Times New Roman"/>
          <w:b/>
          <w:bCs/>
          <w:sz w:val="28"/>
          <w:szCs w:val="28"/>
          <w:lang w:eastAsia="ru-RU"/>
        </w:rPr>
        <w:t>3.2.  З</w:t>
      </w:r>
      <w:r>
        <w:rPr>
          <w:rFonts w:ascii="Times New Roman" w:hAnsi="Times New Roman" w:cs="Times New Roman"/>
          <w:b/>
          <w:bCs/>
          <w:sz w:val="28"/>
          <w:szCs w:val="28"/>
          <w:lang w:eastAsia="ru-RU"/>
        </w:rPr>
        <w:t>адания для оценки освоения МДК01</w:t>
      </w:r>
      <w:r w:rsidRPr="005B66FC">
        <w:rPr>
          <w:rFonts w:ascii="Times New Roman" w:hAnsi="Times New Roman" w:cs="Times New Roman"/>
          <w:b/>
          <w:bCs/>
          <w:sz w:val="28"/>
          <w:szCs w:val="28"/>
          <w:lang w:eastAsia="ru-RU"/>
        </w:rPr>
        <w:t>.01</w:t>
      </w:r>
    </w:p>
    <w:p w:rsidR="0010008D" w:rsidRPr="005B66FC" w:rsidRDefault="0010008D" w:rsidP="005B66FC">
      <w:pPr>
        <w:spacing w:line="360" w:lineRule="auto"/>
        <w:ind w:firstLine="709"/>
        <w:jc w:val="both"/>
        <w:rPr>
          <w:rFonts w:ascii="Times New Roman" w:hAnsi="Times New Roman" w:cs="Times New Roman"/>
          <w:b/>
          <w:bCs/>
          <w:sz w:val="24"/>
          <w:szCs w:val="24"/>
          <w:u w:val="single"/>
          <w:lang w:eastAsia="ru-RU"/>
        </w:rPr>
      </w:pPr>
    </w:p>
    <w:p w:rsidR="0010008D" w:rsidRDefault="0010008D" w:rsidP="000F4726">
      <w:pPr>
        <w:spacing w:line="360" w:lineRule="auto"/>
        <w:ind w:left="-567" w:firstLine="709"/>
        <w:jc w:val="center"/>
        <w:rPr>
          <w:rFonts w:ascii="Times New Roman" w:hAnsi="Times New Roman" w:cs="Times New Roman"/>
          <w:b/>
          <w:bCs/>
          <w:sz w:val="28"/>
          <w:szCs w:val="28"/>
          <w:lang w:eastAsia="ru-RU"/>
        </w:rPr>
      </w:pPr>
      <w:r w:rsidRPr="005B66FC">
        <w:rPr>
          <w:rFonts w:ascii="Times New Roman" w:hAnsi="Times New Roman" w:cs="Times New Roman"/>
          <w:b/>
          <w:bCs/>
          <w:sz w:val="28"/>
          <w:szCs w:val="28"/>
          <w:lang w:eastAsia="ru-RU"/>
        </w:rPr>
        <w:t>3.2.1 Задания для текущего контроля знаний по</w:t>
      </w:r>
    </w:p>
    <w:p w:rsidR="0010008D" w:rsidRPr="00C551D1" w:rsidRDefault="0010008D" w:rsidP="00C551D1">
      <w:pPr>
        <w:spacing w:line="360" w:lineRule="auto"/>
        <w:ind w:left="-567" w:firstLine="709"/>
        <w:jc w:val="center"/>
        <w:rPr>
          <w:rFonts w:ascii="Times New Roman" w:hAnsi="Times New Roman" w:cs="Times New Roman"/>
          <w:sz w:val="28"/>
          <w:szCs w:val="28"/>
        </w:rPr>
      </w:pPr>
      <w:r w:rsidRPr="005B66FC">
        <w:rPr>
          <w:rFonts w:ascii="Times New Roman" w:hAnsi="Times New Roman" w:cs="Times New Roman"/>
          <w:b/>
          <w:bCs/>
          <w:sz w:val="28"/>
          <w:szCs w:val="28"/>
          <w:lang w:eastAsia="ru-RU"/>
        </w:rPr>
        <w:t xml:space="preserve"> МДК</w:t>
      </w:r>
      <w:r>
        <w:rPr>
          <w:rFonts w:ascii="Times New Roman" w:hAnsi="Times New Roman" w:cs="Times New Roman"/>
          <w:b/>
          <w:bCs/>
          <w:sz w:val="28"/>
          <w:szCs w:val="28"/>
          <w:lang w:eastAsia="ru-RU"/>
        </w:rPr>
        <w:t xml:space="preserve"> 01</w:t>
      </w:r>
      <w:r w:rsidRPr="005B66FC">
        <w:rPr>
          <w:rFonts w:ascii="Times New Roman" w:hAnsi="Times New Roman" w:cs="Times New Roman"/>
          <w:b/>
          <w:bCs/>
          <w:sz w:val="28"/>
          <w:szCs w:val="28"/>
          <w:lang w:eastAsia="ru-RU"/>
        </w:rPr>
        <w:t>.01</w:t>
      </w:r>
      <w:r>
        <w:rPr>
          <w:rFonts w:ascii="Times New Roman" w:hAnsi="Times New Roman" w:cs="Times New Roman"/>
          <w:b/>
          <w:bCs/>
          <w:sz w:val="28"/>
          <w:szCs w:val="28"/>
        </w:rPr>
        <w:t>Технология сварочных работ</w:t>
      </w:r>
      <w:r>
        <w:rPr>
          <w:rFonts w:ascii="Times New Roman" w:hAnsi="Times New Roman" w:cs="Times New Roman"/>
          <w:b/>
          <w:bCs/>
          <w:sz w:val="28"/>
          <w:szCs w:val="28"/>
          <w:lang w:eastAsia="ru-RU"/>
        </w:rPr>
        <w:t>.</w:t>
      </w:r>
    </w:p>
    <w:p w:rsidR="0010008D" w:rsidRPr="00956AC0" w:rsidRDefault="0010008D" w:rsidP="000F4726">
      <w:pPr>
        <w:ind w:left="-567" w:firstLine="709"/>
        <w:rPr>
          <w:rFonts w:ascii="Times New Roman" w:hAnsi="Times New Roman" w:cs="Times New Roman"/>
          <w:sz w:val="28"/>
          <w:szCs w:val="28"/>
        </w:rPr>
      </w:pPr>
      <w:r w:rsidRPr="00956AC0">
        <w:rPr>
          <w:rFonts w:ascii="Times New Roman" w:hAnsi="Times New Roman" w:cs="Times New Roman"/>
          <w:sz w:val="28"/>
          <w:szCs w:val="28"/>
          <w:lang w:eastAsia="ru-RU"/>
        </w:rPr>
        <w:t xml:space="preserve">1. </w:t>
      </w:r>
      <w:r w:rsidRPr="00956AC0">
        <w:rPr>
          <w:rFonts w:ascii="Times New Roman" w:hAnsi="Times New Roman" w:cs="Times New Roman"/>
          <w:sz w:val="28"/>
          <w:szCs w:val="28"/>
        </w:rPr>
        <w:t>Строение и состав сварочного пламени.</w:t>
      </w:r>
    </w:p>
    <w:p w:rsidR="0010008D" w:rsidRPr="00956AC0" w:rsidRDefault="0010008D" w:rsidP="000F4726">
      <w:pPr>
        <w:ind w:left="-567" w:firstLine="709"/>
        <w:rPr>
          <w:rFonts w:ascii="Times New Roman" w:hAnsi="Times New Roman" w:cs="Times New Roman"/>
          <w:sz w:val="28"/>
          <w:szCs w:val="28"/>
        </w:rPr>
      </w:pPr>
      <w:r w:rsidRPr="00956AC0">
        <w:rPr>
          <w:rFonts w:ascii="Times New Roman" w:hAnsi="Times New Roman" w:cs="Times New Roman"/>
          <w:sz w:val="28"/>
          <w:szCs w:val="28"/>
        </w:rPr>
        <w:t>2. Строение и состав сварочного пламени.</w:t>
      </w:r>
    </w:p>
    <w:p w:rsidR="0010008D" w:rsidRPr="00956AC0" w:rsidRDefault="0010008D" w:rsidP="000F4726">
      <w:pPr>
        <w:ind w:left="-567" w:firstLine="709"/>
        <w:rPr>
          <w:rFonts w:ascii="Times New Roman" w:hAnsi="Times New Roman" w:cs="Times New Roman"/>
          <w:sz w:val="28"/>
          <w:szCs w:val="28"/>
        </w:rPr>
      </w:pPr>
      <w:r w:rsidRPr="00956AC0">
        <w:rPr>
          <w:rFonts w:ascii="Times New Roman" w:hAnsi="Times New Roman" w:cs="Times New Roman"/>
          <w:sz w:val="28"/>
          <w:szCs w:val="28"/>
        </w:rPr>
        <w:t>3. Ацетилен и его свойства. Способы получения.</w:t>
      </w:r>
    </w:p>
    <w:p w:rsidR="0010008D" w:rsidRPr="00956AC0" w:rsidRDefault="0010008D" w:rsidP="000F4726">
      <w:pPr>
        <w:ind w:left="-567" w:firstLine="709"/>
        <w:rPr>
          <w:rFonts w:ascii="Times New Roman" w:hAnsi="Times New Roman" w:cs="Times New Roman"/>
          <w:sz w:val="28"/>
          <w:szCs w:val="28"/>
        </w:rPr>
      </w:pPr>
      <w:r w:rsidRPr="00956AC0">
        <w:rPr>
          <w:rFonts w:ascii="Times New Roman" w:hAnsi="Times New Roman" w:cs="Times New Roman"/>
          <w:sz w:val="28"/>
          <w:szCs w:val="28"/>
        </w:rPr>
        <w:t>4. Газы  и жидкости – заменители ацетилена.</w:t>
      </w:r>
    </w:p>
    <w:p w:rsidR="0010008D" w:rsidRPr="00956AC0" w:rsidRDefault="0010008D" w:rsidP="000F4726">
      <w:pPr>
        <w:ind w:left="-567" w:firstLine="709"/>
        <w:rPr>
          <w:rFonts w:ascii="Times New Roman" w:hAnsi="Times New Roman" w:cs="Times New Roman"/>
          <w:sz w:val="28"/>
          <w:szCs w:val="28"/>
        </w:rPr>
      </w:pPr>
      <w:r w:rsidRPr="00956AC0">
        <w:rPr>
          <w:rFonts w:ascii="Times New Roman" w:hAnsi="Times New Roman" w:cs="Times New Roman"/>
          <w:sz w:val="28"/>
          <w:szCs w:val="28"/>
        </w:rPr>
        <w:t>5. Свойства кислорода и способы получения.</w:t>
      </w:r>
    </w:p>
    <w:p w:rsidR="0010008D" w:rsidRPr="00956AC0" w:rsidRDefault="0010008D" w:rsidP="000F4726">
      <w:pPr>
        <w:ind w:left="-567" w:firstLine="709"/>
        <w:rPr>
          <w:rFonts w:ascii="Times New Roman" w:hAnsi="Times New Roman" w:cs="Times New Roman"/>
          <w:sz w:val="28"/>
          <w:szCs w:val="28"/>
        </w:rPr>
      </w:pPr>
      <w:r w:rsidRPr="00956AC0">
        <w:rPr>
          <w:rFonts w:ascii="Times New Roman" w:hAnsi="Times New Roman" w:cs="Times New Roman"/>
          <w:sz w:val="28"/>
          <w:szCs w:val="28"/>
        </w:rPr>
        <w:t>6. Флюсы.</w:t>
      </w:r>
    </w:p>
    <w:p w:rsidR="0010008D" w:rsidRPr="00956AC0" w:rsidRDefault="0010008D" w:rsidP="00EB304B">
      <w:pPr>
        <w:ind w:left="142"/>
        <w:rPr>
          <w:rFonts w:ascii="Times New Roman" w:hAnsi="Times New Roman" w:cs="Times New Roman"/>
          <w:sz w:val="28"/>
          <w:szCs w:val="28"/>
        </w:rPr>
      </w:pPr>
      <w:r w:rsidRPr="00956AC0">
        <w:rPr>
          <w:rFonts w:ascii="Times New Roman" w:hAnsi="Times New Roman" w:cs="Times New Roman"/>
          <w:sz w:val="28"/>
          <w:szCs w:val="28"/>
        </w:rPr>
        <w:t>7. Структурные превращения в сварном шве и околошовной зоне. Напряжения и деформации.</w:t>
      </w:r>
    </w:p>
    <w:p w:rsidR="0010008D" w:rsidRPr="00956AC0" w:rsidRDefault="0010008D" w:rsidP="000F4726">
      <w:pPr>
        <w:ind w:left="-567" w:firstLine="709"/>
        <w:rPr>
          <w:rFonts w:ascii="Times New Roman" w:hAnsi="Times New Roman" w:cs="Times New Roman"/>
          <w:sz w:val="28"/>
          <w:szCs w:val="28"/>
        </w:rPr>
      </w:pPr>
      <w:r w:rsidRPr="00956AC0">
        <w:rPr>
          <w:rFonts w:ascii="Times New Roman" w:hAnsi="Times New Roman" w:cs="Times New Roman"/>
          <w:sz w:val="28"/>
          <w:szCs w:val="28"/>
        </w:rPr>
        <w:t xml:space="preserve">8. Типы сварных соединений и подготовка металла под сварку. </w:t>
      </w:r>
    </w:p>
    <w:p w:rsidR="0010008D" w:rsidRPr="00956AC0" w:rsidRDefault="0010008D" w:rsidP="000F4726">
      <w:pPr>
        <w:ind w:left="-567" w:firstLine="709"/>
        <w:rPr>
          <w:rFonts w:ascii="Times New Roman" w:hAnsi="Times New Roman" w:cs="Times New Roman"/>
          <w:sz w:val="28"/>
          <w:szCs w:val="28"/>
        </w:rPr>
      </w:pPr>
      <w:r w:rsidRPr="00956AC0">
        <w:rPr>
          <w:rFonts w:ascii="Times New Roman" w:hAnsi="Times New Roman" w:cs="Times New Roman"/>
          <w:sz w:val="28"/>
          <w:szCs w:val="28"/>
        </w:rPr>
        <w:t xml:space="preserve">9. Техника и технология газовой сварки. </w:t>
      </w:r>
    </w:p>
    <w:p w:rsidR="0010008D" w:rsidRPr="00956AC0" w:rsidRDefault="0010008D" w:rsidP="000F4726">
      <w:pPr>
        <w:ind w:left="-567" w:firstLine="709"/>
        <w:rPr>
          <w:rFonts w:ascii="Times New Roman" w:hAnsi="Times New Roman" w:cs="Times New Roman"/>
          <w:sz w:val="28"/>
          <w:szCs w:val="28"/>
        </w:rPr>
      </w:pPr>
      <w:r w:rsidRPr="00956AC0">
        <w:rPr>
          <w:rFonts w:ascii="Times New Roman" w:hAnsi="Times New Roman" w:cs="Times New Roman"/>
          <w:sz w:val="28"/>
          <w:szCs w:val="28"/>
        </w:rPr>
        <w:t>10. Дефекты сварных швов.</w:t>
      </w:r>
    </w:p>
    <w:p w:rsidR="0010008D" w:rsidRPr="00956AC0" w:rsidRDefault="0010008D" w:rsidP="000F4726">
      <w:pPr>
        <w:ind w:left="-567" w:firstLine="709"/>
        <w:rPr>
          <w:rFonts w:ascii="Times New Roman" w:hAnsi="Times New Roman" w:cs="Times New Roman"/>
          <w:sz w:val="28"/>
          <w:szCs w:val="28"/>
        </w:rPr>
      </w:pPr>
      <w:r w:rsidRPr="00956AC0">
        <w:rPr>
          <w:rFonts w:ascii="Times New Roman" w:hAnsi="Times New Roman" w:cs="Times New Roman"/>
          <w:sz w:val="28"/>
          <w:szCs w:val="28"/>
        </w:rPr>
        <w:t>11. Сварка углеродистых сталей, чугуна, легированных сталей.</w:t>
      </w:r>
    </w:p>
    <w:p w:rsidR="0010008D" w:rsidRPr="00956AC0" w:rsidRDefault="0010008D" w:rsidP="000F4726">
      <w:pPr>
        <w:framePr w:hSpace="180" w:wrap="auto" w:vAnchor="text" w:hAnchor="text" w:y="1"/>
        <w:spacing w:after="120"/>
        <w:suppressOverlap/>
        <w:rPr>
          <w:rFonts w:ascii="Times New Roman" w:hAnsi="Times New Roman" w:cs="Times New Roman"/>
          <w:sz w:val="28"/>
          <w:szCs w:val="28"/>
          <w:lang w:eastAsia="ru-RU"/>
        </w:rPr>
      </w:pPr>
      <w:r w:rsidRPr="00956AC0">
        <w:rPr>
          <w:rFonts w:ascii="Times New Roman" w:hAnsi="Times New Roman" w:cs="Times New Roman"/>
          <w:sz w:val="28"/>
          <w:szCs w:val="28"/>
        </w:rPr>
        <w:t xml:space="preserve">12. </w:t>
      </w:r>
      <w:r w:rsidRPr="00956AC0">
        <w:rPr>
          <w:rFonts w:ascii="Times New Roman" w:hAnsi="Times New Roman" w:cs="Times New Roman"/>
          <w:sz w:val="28"/>
          <w:szCs w:val="28"/>
          <w:lang w:eastAsia="ru-RU"/>
        </w:rPr>
        <w:t xml:space="preserve">Сварка алюминия и его сплавов. </w:t>
      </w:r>
    </w:p>
    <w:p w:rsidR="0010008D" w:rsidRPr="00956AC0" w:rsidRDefault="0010008D" w:rsidP="000F4726">
      <w:pPr>
        <w:framePr w:hSpace="180" w:wrap="auto" w:vAnchor="text" w:hAnchor="text" w:y="1"/>
        <w:spacing w:after="120"/>
        <w:suppressOverlap/>
        <w:rPr>
          <w:rFonts w:ascii="Times New Roman" w:hAnsi="Times New Roman" w:cs="Times New Roman"/>
          <w:sz w:val="28"/>
          <w:szCs w:val="28"/>
          <w:lang w:eastAsia="ru-RU"/>
        </w:rPr>
      </w:pPr>
      <w:r w:rsidRPr="00956AC0">
        <w:rPr>
          <w:rFonts w:ascii="Times New Roman" w:hAnsi="Times New Roman" w:cs="Times New Roman"/>
          <w:sz w:val="28"/>
          <w:szCs w:val="28"/>
          <w:lang w:eastAsia="ru-RU"/>
        </w:rPr>
        <w:t xml:space="preserve">13. Сварка магниевых сплавов. </w:t>
      </w:r>
    </w:p>
    <w:p w:rsidR="0010008D" w:rsidRPr="00956AC0" w:rsidRDefault="0010008D" w:rsidP="000F4726">
      <w:pPr>
        <w:framePr w:hSpace="180" w:wrap="auto" w:vAnchor="text" w:hAnchor="text" w:y="1"/>
        <w:spacing w:after="120"/>
        <w:suppressOverlap/>
        <w:rPr>
          <w:rFonts w:ascii="Times New Roman" w:hAnsi="Times New Roman" w:cs="Times New Roman"/>
          <w:sz w:val="28"/>
          <w:szCs w:val="28"/>
          <w:lang w:eastAsia="ru-RU"/>
        </w:rPr>
      </w:pPr>
      <w:r w:rsidRPr="00956AC0">
        <w:rPr>
          <w:rFonts w:ascii="Times New Roman" w:hAnsi="Times New Roman" w:cs="Times New Roman"/>
          <w:sz w:val="28"/>
          <w:szCs w:val="28"/>
          <w:lang w:eastAsia="ru-RU"/>
        </w:rPr>
        <w:t xml:space="preserve">14. Сварка никеля и его сплавов. </w:t>
      </w:r>
    </w:p>
    <w:p w:rsidR="0010008D" w:rsidRPr="00956AC0" w:rsidRDefault="0010008D" w:rsidP="000F4726">
      <w:pPr>
        <w:framePr w:hSpace="180" w:wrap="auto" w:vAnchor="text" w:hAnchor="text" w:y="1"/>
        <w:spacing w:after="120"/>
        <w:suppressOverlap/>
        <w:rPr>
          <w:rFonts w:ascii="Times New Roman" w:hAnsi="Times New Roman" w:cs="Times New Roman"/>
          <w:sz w:val="28"/>
          <w:szCs w:val="28"/>
          <w:lang w:eastAsia="ru-RU"/>
        </w:rPr>
      </w:pPr>
      <w:r w:rsidRPr="00956AC0">
        <w:rPr>
          <w:rFonts w:ascii="Times New Roman" w:hAnsi="Times New Roman" w:cs="Times New Roman"/>
          <w:sz w:val="28"/>
          <w:szCs w:val="28"/>
          <w:lang w:eastAsia="ru-RU"/>
        </w:rPr>
        <w:t xml:space="preserve">15. Сварка цинка и свинца. </w:t>
      </w:r>
    </w:p>
    <w:p w:rsidR="0010008D" w:rsidRPr="00956AC0" w:rsidRDefault="0010008D" w:rsidP="000F4726">
      <w:pPr>
        <w:ind w:left="-567" w:firstLine="709"/>
        <w:rPr>
          <w:rFonts w:ascii="Times New Roman" w:hAnsi="Times New Roman" w:cs="Times New Roman"/>
          <w:sz w:val="28"/>
          <w:szCs w:val="28"/>
          <w:lang w:eastAsia="ru-RU"/>
        </w:rPr>
      </w:pPr>
      <w:r w:rsidRPr="00956AC0">
        <w:rPr>
          <w:rFonts w:ascii="Times New Roman" w:hAnsi="Times New Roman" w:cs="Times New Roman"/>
          <w:sz w:val="28"/>
          <w:szCs w:val="28"/>
          <w:lang w:eastAsia="ru-RU"/>
        </w:rPr>
        <w:t>16. Сварка меди и ее сплавов</w:t>
      </w:r>
    </w:p>
    <w:p w:rsidR="0010008D" w:rsidRPr="00956AC0" w:rsidRDefault="0010008D" w:rsidP="000F4726">
      <w:pPr>
        <w:ind w:left="142"/>
        <w:rPr>
          <w:rFonts w:ascii="Times New Roman" w:hAnsi="Times New Roman" w:cs="Times New Roman"/>
          <w:sz w:val="28"/>
          <w:szCs w:val="28"/>
        </w:rPr>
      </w:pPr>
      <w:r w:rsidRPr="00956AC0">
        <w:rPr>
          <w:rFonts w:ascii="Times New Roman" w:hAnsi="Times New Roman" w:cs="Times New Roman"/>
          <w:sz w:val="28"/>
          <w:szCs w:val="28"/>
          <w:lang w:eastAsia="ru-RU"/>
        </w:rPr>
        <w:t>17.</w:t>
      </w:r>
      <w:r w:rsidRPr="00956AC0">
        <w:rPr>
          <w:rFonts w:ascii="Times New Roman" w:hAnsi="Times New Roman" w:cs="Times New Roman"/>
          <w:sz w:val="28"/>
          <w:szCs w:val="28"/>
        </w:rPr>
        <w:t xml:space="preserve"> Газопламенная пайка, наплавка и пламенная поверхностная закалка. Сущность процесса и область    применения. </w:t>
      </w:r>
    </w:p>
    <w:p w:rsidR="0010008D" w:rsidRPr="00956AC0" w:rsidRDefault="0010008D" w:rsidP="00B01FDA">
      <w:pPr>
        <w:ind w:left="142"/>
        <w:rPr>
          <w:rFonts w:ascii="Times New Roman" w:hAnsi="Times New Roman" w:cs="Times New Roman"/>
          <w:sz w:val="28"/>
          <w:szCs w:val="28"/>
        </w:rPr>
      </w:pPr>
      <w:r w:rsidRPr="00956AC0">
        <w:rPr>
          <w:rFonts w:ascii="Times New Roman" w:hAnsi="Times New Roman" w:cs="Times New Roman"/>
          <w:sz w:val="28"/>
          <w:szCs w:val="28"/>
        </w:rPr>
        <w:t>18.Припои. Флюсы. Технология пайки. Наплавки твердых сплавов. Пламенная поверхностная закалка.</w:t>
      </w:r>
    </w:p>
    <w:p w:rsidR="0010008D" w:rsidRPr="00956AC0" w:rsidRDefault="0010008D" w:rsidP="000F4726">
      <w:pPr>
        <w:ind w:left="142"/>
        <w:rPr>
          <w:rFonts w:ascii="Times New Roman" w:hAnsi="Times New Roman" w:cs="Times New Roman"/>
          <w:sz w:val="28"/>
          <w:szCs w:val="28"/>
        </w:rPr>
      </w:pPr>
      <w:r w:rsidRPr="00956AC0">
        <w:rPr>
          <w:rFonts w:ascii="Times New Roman" w:hAnsi="Times New Roman" w:cs="Times New Roman"/>
          <w:sz w:val="28"/>
          <w:szCs w:val="28"/>
        </w:rPr>
        <w:t xml:space="preserve">19. Сущность процесса резки и основные условия резки. </w:t>
      </w:r>
    </w:p>
    <w:p w:rsidR="0010008D" w:rsidRPr="00956AC0" w:rsidRDefault="0010008D" w:rsidP="000F4726">
      <w:pPr>
        <w:ind w:left="142"/>
        <w:rPr>
          <w:rFonts w:ascii="Times New Roman" w:hAnsi="Times New Roman" w:cs="Times New Roman"/>
          <w:sz w:val="28"/>
          <w:szCs w:val="28"/>
        </w:rPr>
      </w:pPr>
      <w:r w:rsidRPr="00956AC0">
        <w:rPr>
          <w:rFonts w:ascii="Times New Roman" w:hAnsi="Times New Roman" w:cs="Times New Roman"/>
          <w:sz w:val="28"/>
          <w:szCs w:val="28"/>
        </w:rPr>
        <w:t xml:space="preserve">20. Классификация способов резки. </w:t>
      </w:r>
    </w:p>
    <w:p w:rsidR="0010008D" w:rsidRPr="00956AC0" w:rsidRDefault="0010008D" w:rsidP="000F4726">
      <w:pPr>
        <w:ind w:left="142"/>
        <w:rPr>
          <w:rFonts w:ascii="Times New Roman" w:hAnsi="Times New Roman" w:cs="Times New Roman"/>
          <w:sz w:val="28"/>
          <w:szCs w:val="28"/>
        </w:rPr>
      </w:pPr>
      <w:r w:rsidRPr="00956AC0">
        <w:rPr>
          <w:rFonts w:ascii="Times New Roman" w:hAnsi="Times New Roman" w:cs="Times New Roman"/>
          <w:sz w:val="28"/>
          <w:szCs w:val="28"/>
        </w:rPr>
        <w:t>21. Подогревающее пламя. Кислород режущей струи.</w:t>
      </w:r>
    </w:p>
    <w:p w:rsidR="0010008D" w:rsidRPr="00956AC0" w:rsidRDefault="0010008D" w:rsidP="000F4726">
      <w:pPr>
        <w:ind w:left="142"/>
        <w:rPr>
          <w:rFonts w:ascii="Times New Roman" w:hAnsi="Times New Roman" w:cs="Times New Roman"/>
          <w:sz w:val="28"/>
          <w:szCs w:val="28"/>
        </w:rPr>
      </w:pPr>
      <w:r w:rsidRPr="00956AC0">
        <w:rPr>
          <w:rFonts w:ascii="Times New Roman" w:hAnsi="Times New Roman" w:cs="Times New Roman"/>
          <w:sz w:val="28"/>
          <w:szCs w:val="28"/>
        </w:rPr>
        <w:t xml:space="preserve">22. Материальный и тепловой балансы ацетилено-кислородной резки. Температурное поле. </w:t>
      </w:r>
    </w:p>
    <w:p w:rsidR="0010008D" w:rsidRPr="00956AC0" w:rsidRDefault="0010008D" w:rsidP="000F4726">
      <w:pPr>
        <w:ind w:left="142"/>
        <w:rPr>
          <w:rFonts w:ascii="Times New Roman" w:hAnsi="Times New Roman" w:cs="Times New Roman"/>
          <w:sz w:val="28"/>
          <w:szCs w:val="28"/>
        </w:rPr>
      </w:pPr>
      <w:r w:rsidRPr="00956AC0">
        <w:rPr>
          <w:rFonts w:ascii="Times New Roman" w:hAnsi="Times New Roman" w:cs="Times New Roman"/>
          <w:sz w:val="28"/>
          <w:szCs w:val="28"/>
        </w:rPr>
        <w:t>23. Влияние процесса резки на химический состав, структуру и свойства металла поверхности кромок.</w:t>
      </w:r>
    </w:p>
    <w:p w:rsidR="0010008D" w:rsidRPr="00956AC0" w:rsidRDefault="0010008D" w:rsidP="000F4726">
      <w:pPr>
        <w:ind w:left="142"/>
        <w:rPr>
          <w:rFonts w:ascii="Times New Roman" w:hAnsi="Times New Roman" w:cs="Times New Roman"/>
          <w:sz w:val="28"/>
          <w:szCs w:val="28"/>
        </w:rPr>
      </w:pPr>
      <w:r w:rsidRPr="00956AC0">
        <w:rPr>
          <w:rFonts w:ascii="Times New Roman" w:hAnsi="Times New Roman" w:cs="Times New Roman"/>
          <w:sz w:val="28"/>
          <w:szCs w:val="28"/>
        </w:rPr>
        <w:t xml:space="preserve">24. Основные требования к точности резки. Влияние технологических параметров на резку и основные положения по технике резки. </w:t>
      </w:r>
    </w:p>
    <w:p w:rsidR="0010008D" w:rsidRPr="00956AC0" w:rsidRDefault="0010008D" w:rsidP="00A84570">
      <w:pPr>
        <w:ind w:left="142"/>
        <w:rPr>
          <w:rFonts w:ascii="Times New Roman" w:hAnsi="Times New Roman" w:cs="Times New Roman"/>
          <w:sz w:val="28"/>
          <w:szCs w:val="28"/>
        </w:rPr>
      </w:pPr>
      <w:r w:rsidRPr="00956AC0">
        <w:rPr>
          <w:rFonts w:ascii="Times New Roman" w:hAnsi="Times New Roman" w:cs="Times New Roman"/>
          <w:sz w:val="28"/>
          <w:szCs w:val="28"/>
        </w:rPr>
        <w:t>25. Техника и технологические особенности резки стали средней толщины.</w:t>
      </w:r>
    </w:p>
    <w:p w:rsidR="0010008D" w:rsidRPr="00956AC0" w:rsidRDefault="0010008D" w:rsidP="00A84570">
      <w:pPr>
        <w:ind w:left="142"/>
        <w:rPr>
          <w:rFonts w:ascii="Times New Roman" w:hAnsi="Times New Roman" w:cs="Times New Roman"/>
          <w:sz w:val="28"/>
          <w:szCs w:val="28"/>
        </w:rPr>
      </w:pPr>
      <w:r w:rsidRPr="00956AC0">
        <w:rPr>
          <w:rFonts w:ascii="Times New Roman" w:hAnsi="Times New Roman" w:cs="Times New Roman"/>
          <w:sz w:val="28"/>
          <w:szCs w:val="28"/>
        </w:rPr>
        <w:t>26. Плазменно-дуговая резка металлов. Сущность процесса. Плазмообразующие среды. Технологические особенности резки.</w:t>
      </w:r>
    </w:p>
    <w:p w:rsidR="0010008D" w:rsidRPr="00956AC0" w:rsidRDefault="0010008D" w:rsidP="00A84570">
      <w:pPr>
        <w:ind w:left="142"/>
        <w:rPr>
          <w:rFonts w:ascii="Times New Roman" w:hAnsi="Times New Roman" w:cs="Times New Roman"/>
          <w:sz w:val="28"/>
          <w:szCs w:val="28"/>
        </w:rPr>
      </w:pPr>
      <w:r w:rsidRPr="00956AC0">
        <w:rPr>
          <w:rFonts w:ascii="Times New Roman" w:hAnsi="Times New Roman" w:cs="Times New Roman"/>
          <w:sz w:val="28"/>
          <w:szCs w:val="28"/>
        </w:rPr>
        <w:t>27. Классификация способов и перспективы развития контактной сварки. Процесс преобразования сварных соединений.</w:t>
      </w:r>
    </w:p>
    <w:p w:rsidR="0010008D" w:rsidRPr="00956AC0" w:rsidRDefault="0010008D" w:rsidP="00A84570">
      <w:pPr>
        <w:ind w:left="142"/>
        <w:rPr>
          <w:rFonts w:ascii="Times New Roman" w:hAnsi="Times New Roman" w:cs="Times New Roman"/>
          <w:sz w:val="28"/>
          <w:szCs w:val="28"/>
        </w:rPr>
      </w:pPr>
      <w:r w:rsidRPr="00956AC0">
        <w:rPr>
          <w:rFonts w:ascii="Times New Roman" w:hAnsi="Times New Roman" w:cs="Times New Roman"/>
          <w:sz w:val="28"/>
          <w:szCs w:val="28"/>
        </w:rPr>
        <w:t>28. Свариваемость различных металлов и сплавов точенной и шовной сваркой.</w:t>
      </w:r>
    </w:p>
    <w:p w:rsidR="0010008D" w:rsidRPr="00956AC0" w:rsidRDefault="0010008D" w:rsidP="00A84570">
      <w:pPr>
        <w:ind w:left="142"/>
        <w:rPr>
          <w:rFonts w:ascii="Times New Roman" w:hAnsi="Times New Roman" w:cs="Times New Roman"/>
          <w:sz w:val="28"/>
          <w:szCs w:val="28"/>
        </w:rPr>
      </w:pPr>
      <w:r w:rsidRPr="00956AC0">
        <w:rPr>
          <w:rFonts w:ascii="Times New Roman" w:hAnsi="Times New Roman" w:cs="Times New Roman"/>
          <w:sz w:val="28"/>
          <w:szCs w:val="28"/>
        </w:rPr>
        <w:t>29. Технология контактной стыковой сварки. Типы соединений. Режимы сварки.</w:t>
      </w:r>
    </w:p>
    <w:p w:rsidR="0010008D" w:rsidRPr="00956AC0" w:rsidRDefault="0010008D" w:rsidP="00A84570">
      <w:pPr>
        <w:ind w:left="142"/>
        <w:rPr>
          <w:rFonts w:ascii="Times New Roman" w:hAnsi="Times New Roman" w:cs="Times New Roman"/>
          <w:sz w:val="28"/>
          <w:szCs w:val="28"/>
        </w:rPr>
      </w:pPr>
      <w:r w:rsidRPr="00956AC0">
        <w:rPr>
          <w:rFonts w:ascii="Times New Roman" w:hAnsi="Times New Roman" w:cs="Times New Roman"/>
          <w:sz w:val="28"/>
          <w:szCs w:val="28"/>
        </w:rPr>
        <w:t>30. Организация рабочего места.</w:t>
      </w:r>
    </w:p>
    <w:p w:rsidR="0010008D" w:rsidRDefault="0010008D" w:rsidP="000F4726">
      <w:pPr>
        <w:ind w:left="142"/>
        <w:rPr>
          <w:rFonts w:ascii="Times New Roman" w:hAnsi="Times New Roman" w:cs="Times New Roman"/>
          <w:sz w:val="28"/>
          <w:szCs w:val="28"/>
        </w:rPr>
      </w:pPr>
    </w:p>
    <w:p w:rsidR="0010008D" w:rsidRDefault="0010008D" w:rsidP="00956AC0">
      <w:pPr>
        <w:spacing w:line="360" w:lineRule="auto"/>
        <w:ind w:left="-567" w:firstLine="709"/>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 xml:space="preserve">3.2.3 </w:t>
      </w:r>
      <w:r w:rsidRPr="005B66FC">
        <w:rPr>
          <w:rFonts w:ascii="Times New Roman" w:hAnsi="Times New Roman" w:cs="Times New Roman"/>
          <w:b/>
          <w:bCs/>
          <w:sz w:val="28"/>
          <w:szCs w:val="28"/>
          <w:lang w:eastAsia="ru-RU"/>
        </w:rPr>
        <w:t>Задания для текущего контроля знаний по</w:t>
      </w:r>
    </w:p>
    <w:p w:rsidR="0010008D" w:rsidRPr="00C551D1" w:rsidRDefault="0010008D" w:rsidP="00956AC0">
      <w:pPr>
        <w:spacing w:line="360" w:lineRule="auto"/>
        <w:ind w:left="-567" w:firstLine="709"/>
        <w:jc w:val="center"/>
        <w:rPr>
          <w:rFonts w:ascii="Times New Roman" w:hAnsi="Times New Roman" w:cs="Times New Roman"/>
          <w:b/>
          <w:bCs/>
          <w:sz w:val="28"/>
          <w:szCs w:val="28"/>
          <w:lang w:eastAsia="ru-RU"/>
        </w:rPr>
      </w:pPr>
      <w:r w:rsidRPr="005B66FC">
        <w:rPr>
          <w:rFonts w:ascii="Times New Roman" w:hAnsi="Times New Roman" w:cs="Times New Roman"/>
          <w:b/>
          <w:bCs/>
          <w:sz w:val="28"/>
          <w:szCs w:val="28"/>
          <w:lang w:eastAsia="ru-RU"/>
        </w:rPr>
        <w:t xml:space="preserve"> МДК</w:t>
      </w:r>
      <w:r>
        <w:rPr>
          <w:rFonts w:ascii="Times New Roman" w:hAnsi="Times New Roman" w:cs="Times New Roman"/>
          <w:b/>
          <w:bCs/>
          <w:sz w:val="28"/>
          <w:szCs w:val="28"/>
          <w:lang w:eastAsia="ru-RU"/>
        </w:rPr>
        <w:t xml:space="preserve"> 01.</w:t>
      </w:r>
      <w:r w:rsidRPr="00C551D1">
        <w:rPr>
          <w:rFonts w:ascii="Times New Roman" w:hAnsi="Times New Roman" w:cs="Times New Roman"/>
          <w:b/>
          <w:bCs/>
          <w:sz w:val="28"/>
          <w:szCs w:val="28"/>
          <w:lang w:eastAsia="ru-RU"/>
        </w:rPr>
        <w:t>02</w:t>
      </w:r>
      <w:r w:rsidRPr="00C551D1">
        <w:rPr>
          <w:rFonts w:ascii="Times New Roman" w:hAnsi="Times New Roman" w:cs="Times New Roman"/>
          <w:b/>
          <w:bCs/>
          <w:sz w:val="28"/>
          <w:szCs w:val="28"/>
        </w:rPr>
        <w:t>Основное оборудование для производства сварных конструкций</w:t>
      </w:r>
      <w:r>
        <w:rPr>
          <w:rFonts w:ascii="Times New Roman" w:hAnsi="Times New Roman" w:cs="Times New Roman"/>
          <w:b/>
          <w:bCs/>
          <w:sz w:val="28"/>
          <w:szCs w:val="28"/>
          <w:lang w:eastAsia="ru-RU"/>
        </w:rPr>
        <w:t>.</w:t>
      </w:r>
    </w:p>
    <w:p w:rsidR="0010008D" w:rsidRPr="00EB304B" w:rsidRDefault="0010008D" w:rsidP="00956AC0">
      <w:pPr>
        <w:ind w:left="-567" w:firstLine="709"/>
        <w:rPr>
          <w:rFonts w:ascii="Times New Roman" w:hAnsi="Times New Roman" w:cs="Times New Roman"/>
          <w:sz w:val="28"/>
          <w:szCs w:val="28"/>
        </w:rPr>
      </w:pPr>
      <w:r w:rsidRPr="00EB304B">
        <w:rPr>
          <w:rFonts w:ascii="Times New Roman" w:hAnsi="Times New Roman" w:cs="Times New Roman"/>
          <w:sz w:val="28"/>
          <w:szCs w:val="28"/>
          <w:lang w:eastAsia="ru-RU"/>
        </w:rPr>
        <w:t xml:space="preserve">1. </w:t>
      </w:r>
      <w:r w:rsidRPr="00EB304B">
        <w:rPr>
          <w:rFonts w:ascii="Times New Roman" w:hAnsi="Times New Roman" w:cs="Times New Roman"/>
          <w:sz w:val="28"/>
          <w:szCs w:val="28"/>
        </w:rPr>
        <w:t>Ацетиленовые генераторы,конструктивные особенности.</w:t>
      </w:r>
    </w:p>
    <w:p w:rsidR="0010008D" w:rsidRPr="00EB304B" w:rsidRDefault="0010008D" w:rsidP="00956AC0">
      <w:pPr>
        <w:ind w:left="-567" w:firstLine="709"/>
        <w:rPr>
          <w:rFonts w:ascii="Times New Roman" w:hAnsi="Times New Roman" w:cs="Times New Roman"/>
          <w:sz w:val="28"/>
          <w:szCs w:val="28"/>
        </w:rPr>
      </w:pPr>
      <w:r w:rsidRPr="00EB304B">
        <w:rPr>
          <w:rFonts w:ascii="Times New Roman" w:hAnsi="Times New Roman" w:cs="Times New Roman"/>
          <w:sz w:val="28"/>
          <w:szCs w:val="28"/>
        </w:rPr>
        <w:t>2. Правила эксплуатации переносных ацетиленовых генераторов.</w:t>
      </w:r>
    </w:p>
    <w:p w:rsidR="0010008D" w:rsidRPr="00EB304B" w:rsidRDefault="0010008D" w:rsidP="00B01FDA">
      <w:pPr>
        <w:ind w:left="142"/>
        <w:rPr>
          <w:rFonts w:ascii="Times New Roman" w:hAnsi="Times New Roman" w:cs="Times New Roman"/>
          <w:sz w:val="28"/>
          <w:szCs w:val="28"/>
        </w:rPr>
      </w:pPr>
      <w:r w:rsidRPr="00EB304B">
        <w:rPr>
          <w:rFonts w:ascii="Times New Roman" w:hAnsi="Times New Roman" w:cs="Times New Roman"/>
          <w:sz w:val="28"/>
          <w:szCs w:val="28"/>
        </w:rPr>
        <w:t>3. Предохранительные затворы, принцип действия и конструкции, правила эксплуатации.</w:t>
      </w:r>
    </w:p>
    <w:p w:rsidR="0010008D" w:rsidRPr="00EB304B" w:rsidRDefault="0010008D" w:rsidP="00956AC0">
      <w:pPr>
        <w:ind w:left="-567" w:firstLine="709"/>
        <w:rPr>
          <w:rFonts w:ascii="Times New Roman" w:hAnsi="Times New Roman" w:cs="Times New Roman"/>
          <w:sz w:val="28"/>
          <w:szCs w:val="28"/>
        </w:rPr>
      </w:pPr>
      <w:r w:rsidRPr="00EB304B">
        <w:rPr>
          <w:rFonts w:ascii="Times New Roman" w:hAnsi="Times New Roman" w:cs="Times New Roman"/>
          <w:sz w:val="28"/>
          <w:szCs w:val="28"/>
        </w:rPr>
        <w:t>4. Баллоны. Кислородные баллоны, ацетиленовые баллоны.</w:t>
      </w:r>
    </w:p>
    <w:p w:rsidR="0010008D" w:rsidRPr="00EB304B" w:rsidRDefault="0010008D" w:rsidP="00956AC0">
      <w:pPr>
        <w:ind w:left="-567" w:firstLine="709"/>
        <w:rPr>
          <w:rFonts w:ascii="Times New Roman" w:hAnsi="Times New Roman" w:cs="Times New Roman"/>
          <w:sz w:val="28"/>
          <w:szCs w:val="28"/>
        </w:rPr>
      </w:pPr>
      <w:r w:rsidRPr="00EB304B">
        <w:rPr>
          <w:rFonts w:ascii="Times New Roman" w:hAnsi="Times New Roman" w:cs="Times New Roman"/>
          <w:sz w:val="28"/>
          <w:szCs w:val="28"/>
        </w:rPr>
        <w:t xml:space="preserve">5. Баллоны для технического пропана. </w:t>
      </w:r>
    </w:p>
    <w:p w:rsidR="0010008D" w:rsidRPr="00EB304B" w:rsidRDefault="0010008D" w:rsidP="00956AC0">
      <w:pPr>
        <w:ind w:left="-567" w:firstLine="709"/>
        <w:rPr>
          <w:rFonts w:ascii="Times New Roman" w:hAnsi="Times New Roman" w:cs="Times New Roman"/>
          <w:sz w:val="28"/>
          <w:szCs w:val="28"/>
        </w:rPr>
      </w:pPr>
      <w:r w:rsidRPr="00EB304B">
        <w:rPr>
          <w:rFonts w:ascii="Times New Roman" w:hAnsi="Times New Roman" w:cs="Times New Roman"/>
          <w:sz w:val="28"/>
          <w:szCs w:val="28"/>
        </w:rPr>
        <w:t>6. Маркировка газовых баллонов.</w:t>
      </w:r>
    </w:p>
    <w:p w:rsidR="0010008D" w:rsidRPr="00EB304B" w:rsidRDefault="0010008D" w:rsidP="00956AC0">
      <w:pPr>
        <w:ind w:left="-567" w:firstLine="709"/>
        <w:rPr>
          <w:rFonts w:ascii="Times New Roman" w:hAnsi="Times New Roman" w:cs="Times New Roman"/>
          <w:sz w:val="28"/>
          <w:szCs w:val="28"/>
        </w:rPr>
      </w:pPr>
      <w:r w:rsidRPr="00EB304B">
        <w:rPr>
          <w:rFonts w:ascii="Times New Roman" w:hAnsi="Times New Roman" w:cs="Times New Roman"/>
          <w:sz w:val="28"/>
          <w:szCs w:val="28"/>
        </w:rPr>
        <w:t>7. Правила эксплуатации газовых баллонов.</w:t>
      </w:r>
    </w:p>
    <w:p w:rsidR="0010008D" w:rsidRPr="00EB304B" w:rsidRDefault="0010008D" w:rsidP="00956AC0">
      <w:pPr>
        <w:ind w:left="-567" w:firstLine="709"/>
        <w:rPr>
          <w:rFonts w:ascii="Times New Roman" w:hAnsi="Times New Roman" w:cs="Times New Roman"/>
          <w:sz w:val="28"/>
          <w:szCs w:val="28"/>
        </w:rPr>
      </w:pPr>
      <w:r w:rsidRPr="00EB304B">
        <w:rPr>
          <w:rFonts w:ascii="Times New Roman" w:hAnsi="Times New Roman" w:cs="Times New Roman"/>
          <w:sz w:val="28"/>
          <w:szCs w:val="28"/>
        </w:rPr>
        <w:t>8. Газовые редукторы. Классификация, конструктивные особенности.</w:t>
      </w:r>
    </w:p>
    <w:p w:rsidR="0010008D" w:rsidRPr="00EB304B" w:rsidRDefault="0010008D" w:rsidP="00956AC0">
      <w:pPr>
        <w:ind w:left="-567" w:firstLine="709"/>
        <w:rPr>
          <w:rFonts w:ascii="Times New Roman" w:hAnsi="Times New Roman" w:cs="Times New Roman"/>
          <w:sz w:val="28"/>
          <w:szCs w:val="28"/>
        </w:rPr>
      </w:pPr>
      <w:r w:rsidRPr="00EB304B">
        <w:rPr>
          <w:rFonts w:ascii="Times New Roman" w:hAnsi="Times New Roman" w:cs="Times New Roman"/>
          <w:sz w:val="28"/>
          <w:szCs w:val="28"/>
        </w:rPr>
        <w:t>9. Правила эксплуатации газовых редукторов.</w:t>
      </w:r>
    </w:p>
    <w:p w:rsidR="0010008D" w:rsidRPr="00EB304B" w:rsidRDefault="0010008D" w:rsidP="00956AC0">
      <w:pPr>
        <w:ind w:left="-567" w:firstLine="709"/>
        <w:rPr>
          <w:rFonts w:ascii="Times New Roman" w:hAnsi="Times New Roman" w:cs="Times New Roman"/>
          <w:sz w:val="28"/>
          <w:szCs w:val="28"/>
        </w:rPr>
      </w:pPr>
      <w:r w:rsidRPr="00EB304B">
        <w:rPr>
          <w:rFonts w:ascii="Times New Roman" w:hAnsi="Times New Roman" w:cs="Times New Roman"/>
          <w:sz w:val="28"/>
          <w:szCs w:val="28"/>
        </w:rPr>
        <w:t>10. Газопроводы и рукава для горючих газов и кислорода.</w:t>
      </w:r>
    </w:p>
    <w:p w:rsidR="0010008D" w:rsidRPr="00EB304B" w:rsidRDefault="0010008D" w:rsidP="00956AC0">
      <w:pPr>
        <w:ind w:left="-567" w:firstLine="709"/>
        <w:rPr>
          <w:rFonts w:ascii="Times New Roman" w:hAnsi="Times New Roman" w:cs="Times New Roman"/>
          <w:sz w:val="28"/>
          <w:szCs w:val="28"/>
        </w:rPr>
      </w:pPr>
      <w:r w:rsidRPr="00EB304B">
        <w:rPr>
          <w:rFonts w:ascii="Times New Roman" w:hAnsi="Times New Roman" w:cs="Times New Roman"/>
          <w:sz w:val="28"/>
          <w:szCs w:val="28"/>
        </w:rPr>
        <w:t xml:space="preserve">11. Классификация и конструкция рукавов. </w:t>
      </w:r>
    </w:p>
    <w:p w:rsidR="0010008D" w:rsidRPr="00EB304B" w:rsidRDefault="0010008D" w:rsidP="00956AC0">
      <w:pPr>
        <w:ind w:left="-567" w:firstLine="709"/>
        <w:rPr>
          <w:rFonts w:ascii="Times New Roman" w:hAnsi="Times New Roman" w:cs="Times New Roman"/>
          <w:sz w:val="28"/>
          <w:szCs w:val="28"/>
        </w:rPr>
      </w:pPr>
      <w:r w:rsidRPr="00EB304B">
        <w:rPr>
          <w:rFonts w:ascii="Times New Roman" w:hAnsi="Times New Roman" w:cs="Times New Roman"/>
          <w:sz w:val="28"/>
          <w:szCs w:val="28"/>
        </w:rPr>
        <w:t>12. Правила безопасной работы с рукавами.</w:t>
      </w:r>
    </w:p>
    <w:p w:rsidR="0010008D" w:rsidRPr="00EB304B" w:rsidRDefault="0010008D" w:rsidP="00B01FDA">
      <w:pPr>
        <w:ind w:left="142"/>
        <w:rPr>
          <w:rFonts w:ascii="Times New Roman" w:hAnsi="Times New Roman" w:cs="Times New Roman"/>
          <w:sz w:val="28"/>
          <w:szCs w:val="28"/>
        </w:rPr>
      </w:pPr>
      <w:r w:rsidRPr="00EB304B">
        <w:rPr>
          <w:rFonts w:ascii="Times New Roman" w:hAnsi="Times New Roman" w:cs="Times New Roman"/>
          <w:sz w:val="28"/>
          <w:szCs w:val="28"/>
        </w:rPr>
        <w:t>13. Сварочные горелки. Классификация и конструктивные особенности горелок.</w:t>
      </w:r>
    </w:p>
    <w:p w:rsidR="0010008D" w:rsidRPr="00EB304B" w:rsidRDefault="0010008D" w:rsidP="00956AC0">
      <w:pPr>
        <w:ind w:left="-567" w:firstLine="709"/>
        <w:rPr>
          <w:rFonts w:ascii="Times New Roman" w:hAnsi="Times New Roman" w:cs="Times New Roman"/>
          <w:sz w:val="28"/>
          <w:szCs w:val="28"/>
        </w:rPr>
      </w:pPr>
      <w:r w:rsidRPr="00EB304B">
        <w:rPr>
          <w:rFonts w:ascii="Times New Roman" w:hAnsi="Times New Roman" w:cs="Times New Roman"/>
          <w:sz w:val="28"/>
          <w:szCs w:val="28"/>
        </w:rPr>
        <w:t>14. Правила безопасной работы с газовыми горелками.</w:t>
      </w:r>
    </w:p>
    <w:p w:rsidR="0010008D" w:rsidRPr="00EB304B" w:rsidRDefault="0010008D" w:rsidP="00956AC0">
      <w:pPr>
        <w:ind w:left="-567" w:firstLine="709"/>
        <w:rPr>
          <w:rFonts w:ascii="Times New Roman" w:hAnsi="Times New Roman" w:cs="Times New Roman"/>
          <w:sz w:val="28"/>
          <w:szCs w:val="28"/>
        </w:rPr>
      </w:pPr>
      <w:r w:rsidRPr="00EB304B">
        <w:rPr>
          <w:rFonts w:ascii="Times New Roman" w:hAnsi="Times New Roman" w:cs="Times New Roman"/>
          <w:sz w:val="28"/>
          <w:szCs w:val="28"/>
        </w:rPr>
        <w:t>15. Предохранительные устройства.</w:t>
      </w:r>
    </w:p>
    <w:p w:rsidR="0010008D" w:rsidRPr="00EB304B" w:rsidRDefault="0010008D" w:rsidP="00956AC0">
      <w:pPr>
        <w:ind w:left="-567" w:firstLine="709"/>
        <w:rPr>
          <w:rFonts w:ascii="Times New Roman" w:hAnsi="Times New Roman" w:cs="Times New Roman"/>
          <w:sz w:val="28"/>
          <w:szCs w:val="28"/>
        </w:rPr>
      </w:pPr>
      <w:r w:rsidRPr="00EB304B">
        <w:rPr>
          <w:rFonts w:ascii="Times New Roman" w:hAnsi="Times New Roman" w:cs="Times New Roman"/>
          <w:sz w:val="28"/>
          <w:szCs w:val="28"/>
        </w:rPr>
        <w:t xml:space="preserve">16. Оборудование для централизованного газоснабжения. </w:t>
      </w:r>
    </w:p>
    <w:p w:rsidR="0010008D" w:rsidRPr="00EB304B" w:rsidRDefault="0010008D" w:rsidP="00956AC0">
      <w:pPr>
        <w:ind w:left="-567" w:firstLine="709"/>
        <w:rPr>
          <w:rFonts w:ascii="Times New Roman" w:hAnsi="Times New Roman" w:cs="Times New Roman"/>
          <w:sz w:val="28"/>
          <w:szCs w:val="28"/>
        </w:rPr>
      </w:pPr>
      <w:r w:rsidRPr="00EB304B">
        <w:rPr>
          <w:rFonts w:ascii="Times New Roman" w:hAnsi="Times New Roman" w:cs="Times New Roman"/>
          <w:sz w:val="28"/>
          <w:szCs w:val="28"/>
        </w:rPr>
        <w:t xml:space="preserve">17. Устройства для газопитания. </w:t>
      </w:r>
    </w:p>
    <w:p w:rsidR="0010008D" w:rsidRPr="00EB304B" w:rsidRDefault="0010008D" w:rsidP="00EB304B">
      <w:pPr>
        <w:ind w:left="-567" w:firstLine="709"/>
        <w:rPr>
          <w:rFonts w:ascii="Times New Roman" w:hAnsi="Times New Roman" w:cs="Times New Roman"/>
          <w:sz w:val="28"/>
          <w:szCs w:val="28"/>
        </w:rPr>
      </w:pPr>
      <w:r w:rsidRPr="00EB304B">
        <w:rPr>
          <w:rFonts w:ascii="Times New Roman" w:hAnsi="Times New Roman" w:cs="Times New Roman"/>
          <w:sz w:val="28"/>
          <w:szCs w:val="28"/>
        </w:rPr>
        <w:t>18.Рамповые и сетевые редукторы.</w:t>
      </w:r>
    </w:p>
    <w:p w:rsidR="0010008D" w:rsidRPr="00EB304B" w:rsidRDefault="0010008D" w:rsidP="00EB304B">
      <w:pPr>
        <w:ind w:left="-567" w:firstLine="709"/>
        <w:rPr>
          <w:rFonts w:ascii="Times New Roman" w:hAnsi="Times New Roman" w:cs="Times New Roman"/>
          <w:sz w:val="28"/>
          <w:szCs w:val="28"/>
        </w:rPr>
      </w:pPr>
      <w:r w:rsidRPr="00EB304B">
        <w:rPr>
          <w:rFonts w:ascii="Times New Roman" w:hAnsi="Times New Roman" w:cs="Times New Roman"/>
          <w:sz w:val="28"/>
          <w:szCs w:val="28"/>
        </w:rPr>
        <w:t>19.  Газоразборные посты.</w:t>
      </w:r>
    </w:p>
    <w:p w:rsidR="0010008D" w:rsidRPr="00EB304B" w:rsidRDefault="0010008D" w:rsidP="00EB304B">
      <w:pPr>
        <w:ind w:left="-567" w:firstLine="709"/>
        <w:rPr>
          <w:rFonts w:ascii="Times New Roman" w:hAnsi="Times New Roman" w:cs="Times New Roman"/>
          <w:sz w:val="28"/>
          <w:szCs w:val="28"/>
        </w:rPr>
      </w:pPr>
      <w:r w:rsidRPr="00EB304B">
        <w:rPr>
          <w:rFonts w:ascii="Times New Roman" w:hAnsi="Times New Roman" w:cs="Times New Roman"/>
          <w:sz w:val="28"/>
          <w:szCs w:val="28"/>
        </w:rPr>
        <w:t>20. Дополнительное оборудование и инструменты.</w:t>
      </w:r>
    </w:p>
    <w:p w:rsidR="0010008D" w:rsidRDefault="0010008D" w:rsidP="00EB304B">
      <w:pPr>
        <w:ind w:left="-567" w:firstLine="709"/>
        <w:rPr>
          <w:rFonts w:ascii="Times New Roman" w:hAnsi="Times New Roman" w:cs="Times New Roman"/>
          <w:sz w:val="28"/>
          <w:szCs w:val="28"/>
        </w:rPr>
      </w:pPr>
      <w:r w:rsidRPr="00EB304B">
        <w:rPr>
          <w:rFonts w:ascii="Times New Roman" w:hAnsi="Times New Roman" w:cs="Times New Roman"/>
          <w:sz w:val="28"/>
          <w:szCs w:val="28"/>
        </w:rPr>
        <w:t>21. Правила технического обслуживания газосварочного оборудования</w:t>
      </w:r>
      <w:r>
        <w:rPr>
          <w:rFonts w:ascii="Times New Roman" w:hAnsi="Times New Roman" w:cs="Times New Roman"/>
          <w:sz w:val="28"/>
          <w:szCs w:val="28"/>
        </w:rPr>
        <w:t>.</w:t>
      </w:r>
    </w:p>
    <w:p w:rsidR="0010008D" w:rsidRPr="00203086" w:rsidRDefault="0010008D" w:rsidP="00EB304B">
      <w:pPr>
        <w:ind w:left="-567" w:firstLine="709"/>
        <w:rPr>
          <w:rFonts w:ascii="Times New Roman" w:hAnsi="Times New Roman" w:cs="Times New Roman"/>
          <w:sz w:val="28"/>
          <w:szCs w:val="28"/>
        </w:rPr>
      </w:pPr>
      <w:r>
        <w:rPr>
          <w:rFonts w:ascii="Times New Roman" w:hAnsi="Times New Roman" w:cs="Times New Roman"/>
          <w:sz w:val="28"/>
          <w:szCs w:val="28"/>
        </w:rPr>
        <w:t xml:space="preserve">22. </w:t>
      </w:r>
      <w:r w:rsidRPr="00203086">
        <w:rPr>
          <w:rFonts w:ascii="Times New Roman" w:hAnsi="Times New Roman" w:cs="Times New Roman"/>
          <w:sz w:val="28"/>
          <w:szCs w:val="28"/>
        </w:rPr>
        <w:t>Требования к источникам питания и единая система их обозначения</w:t>
      </w:r>
    </w:p>
    <w:p w:rsidR="0010008D" w:rsidRPr="00203086" w:rsidRDefault="0010008D" w:rsidP="00EB304B">
      <w:pPr>
        <w:ind w:left="-567" w:firstLine="709"/>
        <w:rPr>
          <w:rFonts w:ascii="Times New Roman" w:hAnsi="Times New Roman" w:cs="Times New Roman"/>
          <w:sz w:val="28"/>
          <w:szCs w:val="28"/>
        </w:rPr>
      </w:pPr>
      <w:r w:rsidRPr="00203086">
        <w:rPr>
          <w:rFonts w:ascii="Times New Roman" w:hAnsi="Times New Roman" w:cs="Times New Roman"/>
          <w:sz w:val="28"/>
          <w:szCs w:val="28"/>
        </w:rPr>
        <w:t>23. Преобразователи и агрегаты для ручной дуговой сварки и резки металла</w:t>
      </w:r>
    </w:p>
    <w:p w:rsidR="0010008D" w:rsidRPr="00203086" w:rsidRDefault="0010008D" w:rsidP="00EB304B">
      <w:pPr>
        <w:ind w:left="-567" w:firstLine="709"/>
        <w:rPr>
          <w:rFonts w:ascii="Times New Roman" w:hAnsi="Times New Roman" w:cs="Times New Roman"/>
          <w:sz w:val="28"/>
          <w:szCs w:val="28"/>
        </w:rPr>
      </w:pPr>
      <w:r w:rsidRPr="00203086">
        <w:rPr>
          <w:rFonts w:ascii="Times New Roman" w:hAnsi="Times New Roman" w:cs="Times New Roman"/>
          <w:sz w:val="28"/>
          <w:szCs w:val="28"/>
        </w:rPr>
        <w:t>24. Трансформаторы</w:t>
      </w:r>
    </w:p>
    <w:p w:rsidR="0010008D" w:rsidRPr="00203086" w:rsidRDefault="0010008D" w:rsidP="00EB304B">
      <w:pPr>
        <w:ind w:left="-567" w:firstLine="709"/>
        <w:rPr>
          <w:rFonts w:ascii="Times New Roman" w:hAnsi="Times New Roman" w:cs="Times New Roman"/>
          <w:sz w:val="28"/>
          <w:szCs w:val="28"/>
        </w:rPr>
      </w:pPr>
      <w:r w:rsidRPr="00203086">
        <w:rPr>
          <w:rFonts w:ascii="Times New Roman" w:hAnsi="Times New Roman" w:cs="Times New Roman"/>
          <w:sz w:val="28"/>
          <w:szCs w:val="28"/>
        </w:rPr>
        <w:t>25. Выпрямители</w:t>
      </w:r>
    </w:p>
    <w:p w:rsidR="0010008D" w:rsidRPr="00203086" w:rsidRDefault="0010008D" w:rsidP="00EB304B">
      <w:pPr>
        <w:ind w:left="-567" w:firstLine="709"/>
        <w:rPr>
          <w:rFonts w:ascii="Times New Roman" w:hAnsi="Times New Roman" w:cs="Times New Roman"/>
          <w:sz w:val="28"/>
          <w:szCs w:val="28"/>
        </w:rPr>
      </w:pPr>
      <w:r w:rsidRPr="00203086">
        <w:rPr>
          <w:rFonts w:ascii="Times New Roman" w:hAnsi="Times New Roman" w:cs="Times New Roman"/>
          <w:sz w:val="28"/>
          <w:szCs w:val="28"/>
        </w:rPr>
        <w:t>26. Источники питания</w:t>
      </w:r>
    </w:p>
    <w:p w:rsidR="0010008D" w:rsidRPr="00203086" w:rsidRDefault="0010008D" w:rsidP="00EB304B">
      <w:pPr>
        <w:ind w:left="-567" w:firstLine="709"/>
        <w:rPr>
          <w:rFonts w:ascii="Times New Roman" w:hAnsi="Times New Roman" w:cs="Times New Roman"/>
          <w:sz w:val="28"/>
          <w:szCs w:val="28"/>
        </w:rPr>
      </w:pPr>
      <w:r w:rsidRPr="00203086">
        <w:rPr>
          <w:rFonts w:ascii="Times New Roman" w:hAnsi="Times New Roman" w:cs="Times New Roman"/>
          <w:sz w:val="28"/>
          <w:szCs w:val="28"/>
        </w:rPr>
        <w:t>27. Классификация сварочных полуавтоматов</w:t>
      </w:r>
    </w:p>
    <w:p w:rsidR="0010008D" w:rsidRPr="00203086" w:rsidRDefault="0010008D" w:rsidP="00EB304B">
      <w:pPr>
        <w:ind w:left="-567" w:firstLine="709"/>
        <w:rPr>
          <w:rFonts w:ascii="Times New Roman" w:hAnsi="Times New Roman" w:cs="Times New Roman"/>
          <w:sz w:val="28"/>
          <w:szCs w:val="28"/>
        </w:rPr>
      </w:pPr>
      <w:r w:rsidRPr="00203086">
        <w:rPr>
          <w:rFonts w:ascii="Times New Roman" w:hAnsi="Times New Roman" w:cs="Times New Roman"/>
          <w:sz w:val="28"/>
          <w:szCs w:val="28"/>
        </w:rPr>
        <w:t>28. Автоматы для сварки</w:t>
      </w:r>
    </w:p>
    <w:p w:rsidR="0010008D" w:rsidRPr="00203086" w:rsidRDefault="0010008D" w:rsidP="00EB304B">
      <w:pPr>
        <w:ind w:left="-567" w:firstLine="709"/>
        <w:rPr>
          <w:rFonts w:ascii="Times New Roman" w:hAnsi="Times New Roman" w:cs="Times New Roman"/>
          <w:sz w:val="28"/>
          <w:szCs w:val="28"/>
        </w:rPr>
      </w:pPr>
      <w:r w:rsidRPr="00203086">
        <w:rPr>
          <w:rFonts w:ascii="Times New Roman" w:hAnsi="Times New Roman" w:cs="Times New Roman"/>
          <w:sz w:val="28"/>
          <w:szCs w:val="28"/>
        </w:rPr>
        <w:t>29. Выбор и расчет электродов</w:t>
      </w:r>
    </w:p>
    <w:p w:rsidR="0010008D" w:rsidRPr="00203086" w:rsidRDefault="0010008D" w:rsidP="00EB304B">
      <w:pPr>
        <w:ind w:left="-567" w:firstLine="709"/>
        <w:rPr>
          <w:rFonts w:ascii="Times New Roman" w:hAnsi="Times New Roman" w:cs="Times New Roman"/>
          <w:sz w:val="28"/>
          <w:szCs w:val="28"/>
        </w:rPr>
      </w:pPr>
      <w:r w:rsidRPr="00203086">
        <w:rPr>
          <w:rFonts w:ascii="Times New Roman" w:hAnsi="Times New Roman" w:cs="Times New Roman"/>
          <w:sz w:val="28"/>
          <w:szCs w:val="28"/>
        </w:rPr>
        <w:t>30. Оборудование для сборки сварных конструкций</w:t>
      </w:r>
    </w:p>
    <w:p w:rsidR="0010008D" w:rsidRPr="00203086" w:rsidRDefault="0010008D" w:rsidP="00EB304B">
      <w:pPr>
        <w:ind w:left="-567" w:firstLine="709"/>
        <w:rPr>
          <w:rFonts w:ascii="Times New Roman" w:hAnsi="Times New Roman" w:cs="Times New Roman"/>
          <w:sz w:val="28"/>
          <w:szCs w:val="28"/>
        </w:rPr>
      </w:pPr>
      <w:r w:rsidRPr="00203086">
        <w:rPr>
          <w:rFonts w:ascii="Times New Roman" w:hAnsi="Times New Roman" w:cs="Times New Roman"/>
          <w:sz w:val="28"/>
          <w:szCs w:val="28"/>
        </w:rPr>
        <w:t>31. Механическое оборудование сварочного производства</w:t>
      </w:r>
    </w:p>
    <w:p w:rsidR="0010008D" w:rsidRPr="00203086" w:rsidRDefault="0010008D" w:rsidP="00203086">
      <w:pPr>
        <w:ind w:left="-567" w:firstLine="709"/>
        <w:rPr>
          <w:rFonts w:ascii="Times New Roman" w:hAnsi="Times New Roman" w:cs="Times New Roman"/>
          <w:sz w:val="28"/>
          <w:szCs w:val="28"/>
        </w:rPr>
      </w:pPr>
      <w:r w:rsidRPr="00203086">
        <w:rPr>
          <w:rFonts w:ascii="Times New Roman" w:hAnsi="Times New Roman" w:cs="Times New Roman"/>
          <w:sz w:val="28"/>
          <w:szCs w:val="28"/>
        </w:rPr>
        <w:t>32. Автоматизация сварочного процесса</w:t>
      </w:r>
    </w:p>
    <w:p w:rsidR="0010008D" w:rsidRPr="00203086" w:rsidRDefault="0010008D" w:rsidP="00203086">
      <w:pPr>
        <w:ind w:left="-567" w:firstLine="709"/>
        <w:rPr>
          <w:rFonts w:ascii="Times New Roman" w:hAnsi="Times New Roman" w:cs="Times New Roman"/>
          <w:sz w:val="28"/>
          <w:szCs w:val="28"/>
        </w:rPr>
      </w:pPr>
    </w:p>
    <w:p w:rsidR="0010008D" w:rsidRPr="00EC0BDF" w:rsidRDefault="0010008D" w:rsidP="00EC0BDF">
      <w:pPr>
        <w:spacing w:line="360" w:lineRule="auto"/>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3.2.4</w:t>
      </w:r>
      <w:r w:rsidRPr="00EC0BDF">
        <w:rPr>
          <w:rFonts w:ascii="Times New Roman" w:hAnsi="Times New Roman" w:cs="Times New Roman"/>
          <w:b/>
          <w:bCs/>
          <w:sz w:val="28"/>
          <w:szCs w:val="28"/>
          <w:lang w:eastAsia="ru-RU"/>
        </w:rPr>
        <w:t xml:space="preserve">. </w:t>
      </w:r>
      <w:r>
        <w:rPr>
          <w:rFonts w:ascii="Times New Roman" w:hAnsi="Times New Roman" w:cs="Times New Roman"/>
          <w:b/>
          <w:bCs/>
          <w:sz w:val="28"/>
          <w:szCs w:val="28"/>
          <w:lang w:eastAsia="ru-RU"/>
        </w:rPr>
        <w:t>Дифференцированный зачет (4</w:t>
      </w:r>
      <w:r w:rsidRPr="00EC0BDF">
        <w:rPr>
          <w:rFonts w:ascii="Times New Roman" w:hAnsi="Times New Roman" w:cs="Times New Roman"/>
          <w:b/>
          <w:bCs/>
          <w:sz w:val="28"/>
          <w:szCs w:val="28"/>
          <w:lang w:eastAsia="ru-RU"/>
        </w:rPr>
        <w:t>сем.)</w:t>
      </w:r>
    </w:p>
    <w:p w:rsidR="0010008D" w:rsidRPr="00E8722C" w:rsidRDefault="0010008D" w:rsidP="00EB304B">
      <w:pPr>
        <w:ind w:left="-567" w:firstLine="709"/>
        <w:rPr>
          <w:rFonts w:ascii="Times New Roman" w:hAnsi="Times New Roman" w:cs="Times New Roman"/>
          <w:b/>
          <w:bCs/>
          <w:sz w:val="28"/>
          <w:szCs w:val="28"/>
        </w:rPr>
      </w:pPr>
      <w:r w:rsidRPr="00C551D1">
        <w:rPr>
          <w:rStyle w:val="115"/>
          <w:rFonts w:ascii="Times New Roman" w:hAnsi="Times New Roman" w:cs="Times New Roman"/>
          <w:sz w:val="28"/>
          <w:szCs w:val="28"/>
        </w:rPr>
        <w:t>Вопросы по МДК</w:t>
      </w:r>
      <w:r>
        <w:rPr>
          <w:rFonts w:ascii="Times New Roman" w:hAnsi="Times New Roman" w:cs="Times New Roman"/>
          <w:b/>
          <w:bCs/>
          <w:sz w:val="28"/>
          <w:szCs w:val="28"/>
        </w:rPr>
        <w:t>01.01.Технология сварочного производства</w:t>
      </w:r>
    </w:p>
    <w:p w:rsidR="0010008D" w:rsidRPr="00731A2F" w:rsidRDefault="0010008D" w:rsidP="002E5FAD">
      <w:pPr>
        <w:rPr>
          <w:rFonts w:ascii="Times New Roman" w:hAnsi="Times New Roman" w:cs="Times New Roman"/>
          <w:color w:val="FF0000"/>
          <w:sz w:val="24"/>
          <w:szCs w:val="24"/>
        </w:rPr>
      </w:pP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ВОПРОС 1</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Какие признаки  наиболее полно отражает сущность ручной эле</w:t>
      </w:r>
      <w:r>
        <w:rPr>
          <w:rFonts w:ascii="Times New Roman" w:hAnsi="Times New Roman" w:cs="Times New Roman"/>
          <w:sz w:val="24"/>
          <w:szCs w:val="24"/>
        </w:rPr>
        <w:t>ктродуговой сварки плавлением (РДС</w:t>
      </w:r>
      <w:r w:rsidRPr="00731A2F">
        <w:rPr>
          <w:rFonts w:ascii="Times New Roman" w:hAnsi="Times New Roman" w:cs="Times New Roman"/>
          <w:sz w:val="24"/>
          <w:szCs w:val="24"/>
        </w:rPr>
        <w:t>)?</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1. Расплавление металлического стержня, покрытия электрода и основного металла и защита дуги и металла сварочной ванны газом от расплавления покрытия электрода</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2. Защита дуги и сварочной ванны газом от расплавления покрытия электрода</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3. Расплавление основного металла от теплового воздействия электрической дуги, стержня и покрытия электрода.</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ВОПРОС 2</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Чем  обуславливается возникновение закалочных структур рядом со сварным швом?</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1. Высоким содержанием  углерода в основном металле  и высоким теплоотводом.</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2. Медленным охлаждением детали.</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3. Низкой скоростью сварки.</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ВОПРОС 3</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Какое определение сварочной дуги наиболее правильно?</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1. Электрический дуговой разряд в месте разрыва цепи.</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2. Электрический дуговой разряд в частично ионизированной смеси паров металла, газа, компонентов электродов, покрытий, флюсов.</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3. Электрический дуговой разряд в  смеси атомов и молекул воздуха.</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ВОПРОС 4</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Какой должна быть величина тока при дуговой сварке в потолочном положении по сравнению с величиной тока при сварке в нижнем положении?</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1.Величина тока при сварке в потолочном положении должна быть меньше, чем при сварке в нижнем положении.</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2. Величина  тока при сварке в потолочном положении должна быть больше, чем при сварке в нижнем положении.</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3. Величина  тока не зависит от положения сварки.</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ВОПРОС 5</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Укажите, требуется ли выполнять подогрев деталей при приварке временных технологических креплений из углеродистых, марганцовистых и кремнемарганцовистых сталей.?</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1. Требуется, если собираются детали с толщиной стенки, для которой требуется подогрев при сварке.</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2. Подогрев допускается не выполнять при любой толщине деталей.</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3. Требуется, но только при отрицательной температуре воздуха.</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ВОПРОС 6</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Для  какого  класса   сталей применяют при сварке электроды типов Э-70, Э-85,</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Э-100, Э-125, Э-150?</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1. Для сварки теплоустойчивых сталей.</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2. Для сварки  конструкционных сталей повышенной и высокой прочности.</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3. Для сварки  углеродистых  и  низколегированных  конструкционных сталей.</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ВОПРОС 7</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В какой области сварочной дуги наиболее высокая температура?</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1.  В катодной области.</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2.  В анодной области.</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3.  В столбе дуги.</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ВОПРОС 8</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Какие должны быть род и полярность тока при сварке соединений из углеродистых сталей электродами с фтористо-кальциевым покрытием?</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1. Переменный ток.</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2. Постоянный ток обратной полярности.</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3.Переменный ток или постоянный ток обратной полярности.</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ВОПРОС 9</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В чем заключается отличие стыковой сварки оплавлением от стыковой сварки сопротивлением?</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1.   Высокое усилие сжатия стыкуемых изделий.</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2.   Оплавление кромок свариваемых изделий перед осадкой.</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3.   Сжатие и сварка в твердой фазе.</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ВОПРОС 10</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Следует ли удалять прихватки,  имеющие  недопустимые наружные дефекты (трещины, наружные поры и т.д.),  обнаруженные визуальным контролем?</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1.  Следует.</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2.  Не следует.</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3.Только по указанию руководителя сварочных работ.</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ВОПРОС 11</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Что называют  включением в металле шва?</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1.  Обобщенное наименование шлаковых и вольфрамовых включений.</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2.  Неметаллическая несплошность.</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3.  Скопление нескольких пор.</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ВОПРОС 12</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Что  понимается под “горячие трещины”?</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1. Образование хрупкого межкристаллитного разрушения металла шва и околошовной зоны в твердо-жидком состоянии в процессе кристаллизации, или при высоких температурах в твердом состоянии на эта-пе развития вязко-пластической деформации.</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2. Образование хрупкого межкристаллитного разрушения металла шва и околошовной зоны при темпе-ратуре выше неравновесного солидуса металла.</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3. Образование хрупкого межкристаллитного разрушения металла шва и околошовной зоны в интервале от температуры кристаллизации до полного остывания металла.</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ВОПРОС 13</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Зависит ли напряжение дуги от ее длины?</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1. Зависит</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2. Не зависит</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3. Зависит при малых и больших величинах сварочного тока.</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ВОПРОС 14</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Производится ли термическая обработка сварного соединения теплоустойчивых сталей выполненных аустенитными сварочными материалами?</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1.   Да.</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2.  Нет.</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3.  Проводится при толщине более 15 мм.</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ВОПРОС 15</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Какой диаметр сварочной проволоки выбирают для ацетилено-кислородной сварки?</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1.   Диаметр 2-3 мм.</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2.   Диаметр 1,6-1,8 мм.</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3.   Диаметр 4 мм.</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ВОПРОС 16</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Чему равна полная тепловая мощность электрошлакового процесса?</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1. Произведению  напряжения холостого хода источника питания и сварочного тока.</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2. Произведению суммарного падения напряжения в слое расплавленного флюса и сварочного тока источника питания.</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3. Произведению суммарного падения напряжения на вылете электрода и в шлаковой ванне и сварочного тока.</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ВОПРОС 17</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От чего зависит величина  сварочного тока  при сварке под слоем флюса?</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1.   Скорость подачи электродной проволоки, скорость сварки.</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2.    Только от скорости подачи электродной проволоки.</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3.    Только напряжение на дуге.</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ВОПРОС 18</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На каком роде и полярности тока производится сварка в углекислом газе?</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1. На постоянном токе прямой полярности.</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2. На постоянном токе обратной полярности.</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3. На переменном токе.</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ВОПРОС  19</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Чем определяется мощность сварочной дуги?</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1. Величиной сварочного тока  .</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2. Сопротивлением электрической цепи.</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3. Произведением сварочного тока и падением напряжения на дуге.</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ВОПРОС 20</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Какие   признаки наиболее полно отражает сущность газовой сварки ( ГС )?</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1. Нагрев и плавление металла осуществляется теплом от сжигания горючего газа в кислороде</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2. Защита сварочной ванны газом</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3. Защита дуги и сварочной ванны осуществляется газом</w:t>
      </w:r>
    </w:p>
    <w:p w:rsidR="0010008D" w:rsidRPr="00731A2F" w:rsidRDefault="0010008D" w:rsidP="003D639C">
      <w:pPr>
        <w:spacing w:line="20" w:lineRule="atLeast"/>
        <w:ind w:left="284" w:right="284" w:firstLine="284"/>
        <w:jc w:val="both"/>
        <w:rPr>
          <w:rFonts w:ascii="Times New Roman" w:hAnsi="Times New Roman" w:cs="Times New Roman"/>
          <w:color w:val="FF0000"/>
          <w:sz w:val="24"/>
          <w:szCs w:val="24"/>
        </w:rPr>
      </w:pPr>
    </w:p>
    <w:p w:rsidR="0010008D" w:rsidRPr="00E8722C" w:rsidRDefault="0010008D" w:rsidP="003D639C">
      <w:pPr>
        <w:spacing w:line="20" w:lineRule="atLeast"/>
        <w:ind w:left="284" w:right="284" w:firstLine="284"/>
        <w:jc w:val="both"/>
        <w:rPr>
          <w:rFonts w:ascii="Times New Roman" w:hAnsi="Times New Roman" w:cs="Times New Roman"/>
          <w:b/>
          <w:bCs/>
          <w:sz w:val="28"/>
          <w:szCs w:val="28"/>
        </w:rPr>
      </w:pPr>
      <w:r w:rsidRPr="00E8722C">
        <w:rPr>
          <w:rStyle w:val="115"/>
          <w:rFonts w:ascii="Times New Roman" w:hAnsi="Times New Roman" w:cs="Times New Roman"/>
          <w:sz w:val="28"/>
          <w:szCs w:val="28"/>
        </w:rPr>
        <w:t xml:space="preserve">Вопросы по МДК </w:t>
      </w:r>
      <w:r w:rsidRPr="00E8722C">
        <w:rPr>
          <w:rFonts w:ascii="Times New Roman" w:hAnsi="Times New Roman" w:cs="Times New Roman"/>
          <w:b/>
          <w:bCs/>
          <w:sz w:val="28"/>
          <w:szCs w:val="28"/>
        </w:rPr>
        <w:t>01.02.Основное оборудование для производства сварных конструкций</w:t>
      </w:r>
    </w:p>
    <w:p w:rsidR="0010008D" w:rsidRPr="00731A2F" w:rsidRDefault="0010008D" w:rsidP="003D639C">
      <w:pPr>
        <w:spacing w:line="20" w:lineRule="atLeast"/>
        <w:ind w:left="284" w:right="284" w:firstLine="284"/>
        <w:jc w:val="both"/>
        <w:rPr>
          <w:rFonts w:ascii="Times New Roman" w:hAnsi="Times New Roman" w:cs="Times New Roman"/>
          <w:color w:val="FF0000"/>
          <w:sz w:val="24"/>
          <w:szCs w:val="24"/>
        </w:rPr>
      </w:pPr>
    </w:p>
    <w:p w:rsidR="0010008D" w:rsidRPr="00731A2F" w:rsidRDefault="0010008D" w:rsidP="003D639C">
      <w:pPr>
        <w:spacing w:line="20" w:lineRule="atLeast"/>
        <w:ind w:left="284" w:right="284" w:firstLine="284"/>
        <w:jc w:val="both"/>
        <w:rPr>
          <w:rFonts w:ascii="Times New Roman" w:hAnsi="Times New Roman" w:cs="Times New Roman"/>
          <w:color w:val="FF0000"/>
          <w:sz w:val="24"/>
          <w:szCs w:val="24"/>
        </w:rPr>
      </w:pP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ВОПРОС 1</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В какой цвет окрашивают баллон для хранения гелия?</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1. Серый.</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2. Голубой.</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3. Коричневый.</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ВОПРОС 2</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С какими  вольтамперными характеристиками можно использовать источники питания для механизированной сварки в углекислом газе?</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1.  С падающей вольт-амперной характеристикой источника.</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2.  С возрастающей вольт-амперной характеристикой источника.</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3.  С жесткой или пологопадающей вольт-амперной характеристикой источника.</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ВОПРОС 3</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Что является источником переменного тока промышленной частоты?</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1. Трансформатор.</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2.  Выпрямитель</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3. Аккумулятор</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4. Транзисторный генератор</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ВОПРОС 4</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Укажите наиболее правильный перечень оборудования, которое входит в состав поста для сварки в углекислом газе?</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1.   Подающий механизм,  держатель со шлангом, баллон с газом, источник тока и редуктор.</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2.   Подающий механизм, шкаф управления, держатель со шлангом, баллон с газом, источник тока и редуктор, подогреватель газа и осушитель.</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3.   Подающий механизм, шкаф управления, держатель со шлангом, баллон с газом, источник тока, катушка для электродной проволоки,  редуктор, подогреватель газа и осушитель.</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ВОПРОС 5</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Что служит источником нагрева при электрошлаковой сварке?</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1. Теплота, выделяющееся в ванне расплавленного флюса при прохождении через нее тока от электрода к изделию.</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2. Теплота, выделяющееся в электрической дуге между электродом и изделием, защищенным слоем флюса.</w:t>
      </w:r>
    </w:p>
    <w:p w:rsidR="0010008D" w:rsidRPr="00731A2F" w:rsidRDefault="0010008D" w:rsidP="003D639C">
      <w:pPr>
        <w:spacing w:line="20" w:lineRule="atLeast"/>
        <w:ind w:left="284" w:right="284" w:firstLine="284"/>
        <w:jc w:val="both"/>
        <w:rPr>
          <w:rFonts w:ascii="Times New Roman" w:hAnsi="Times New Roman" w:cs="Times New Roman"/>
          <w:b/>
          <w:bCs/>
          <w:sz w:val="24"/>
          <w:szCs w:val="24"/>
        </w:rPr>
      </w:pPr>
      <w:r w:rsidRPr="00731A2F">
        <w:rPr>
          <w:rFonts w:ascii="Times New Roman" w:hAnsi="Times New Roman" w:cs="Times New Roman"/>
          <w:sz w:val="24"/>
          <w:szCs w:val="24"/>
        </w:rPr>
        <w:t>3. Электрическая дуга между слоем расплавленного флюса и изделием</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ВОПРОС 6</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Возможно ли последовательное включение в заземляющий проводник нескольких сварочных источников питания?</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1. Да.</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2. Нет.</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3. Регламентируется документацией по технике безопасности.</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ВОПРОС 7</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Что служит источником нагрева при электрошлаковой сварке?</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1. Теплота, выделяющееся в ванне расплавленного флюса при прохождении через нее тока от электрода к изделию.</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2. Теплота, выделяющееся в электрической дуге между электродом и изделием, защищенным слоем флюса.</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3. Электрическая дуга между слоем расплавленного флюса и изделием.</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ВОПРОС 8</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Какие источники питания дуги применяют для механизированной сварки в углекислом газе?</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1.   Любые источники питания дуги переменного тока.</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2.   Многопостовые источники питания с прямой полярностью постоянного тока.</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3.   Однопостовые сварочные преобразователи и выпрямители постоянного тока.</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ВОПРОС 9</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Укажите название низкочастотных источников переменного тока?</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1. Инверторы, умформеры.</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2. Высокочастотные преобразователи, вентильные сварочные генераторы.</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3. Трансформаторы ,тиристорные трансформаторы</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ВОПРОС 10</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В каком порядке гасят резак при ацетилено-кислородной сварке (резке) при обратном ударе?</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1. Произвольно.</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2. Закрывают вентиль кислорода на резаке, затем на баллоне или кислородопроводе, затем вентиль го-рючего на резаке и баллоне.</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3. Закрывают подачу горючего, затем кислорода</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ВОПРОС 11</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Для чего служит трансформатор?</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1. Для преобразования частоты переменного тока</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2. Для преобразования напряжения электрической сети</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3. Для преобразования напряжения электрической сети при постоянном токе.</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ВОПРОС 12</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Какие меры безопасности принимают при подсоединении сварочного поста к многопостовому агрегату?</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1. Работу выполняют в диэлектрических перчатках.</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2. Агрегат отключают от электрической цепи.</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3. Производят заземление сварочного поста.</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ВОПРОС 13</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При каком рабочем давлении углекислый газ находится в баллоне при нормальной температуре?</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1. 15 МПа.</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2. 7,5 МПа.</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3. 40 МПа.</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ВОПРОС 14</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Какую вольтамперную характеристику должны иметь источники питания  для электрошлаковой сварки?</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1. Возрастающую.</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2. Полого  -  падающую.</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3. Жесткую.</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ВОПРОС 15</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Какой сварочный источник имеет наибольший К.П.Д.?</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1.  Сварочный трансформатор</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2.  Сварочный преобразователь</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3.  Сварочный выпрямитель с управляющим дросселем.</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ВОПРОС 16</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Сколько кислорода содержится в полном 40 литровом стальном баллоне?</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1.  6000 литров</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2.  8000 литров</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3.  12000 литров</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ВОПРОС 17</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Какое назначение имеет сухой постовой затвор?</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1.  Чтобы избежать возвратного поступления кислорода в сеть горючего газа.</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2.  Чтобы избежать попадания пламени в трубопроводную сеть или газогенератор.</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3.  Чтобы избежать последующего поступления горючего газа.</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ВОПРОС 18</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Какие меры безопасности предусматриваются при подсоединении сварочного поста к многопостовому агрегату?</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1. Работу выполняют в диэлектрических перчатках.</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2. Агрегат выключают.</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3. Производят заземление сварочного поста.</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ВОПРОС 19. Какую вольтамперную характеристику должен иметь сварочный источники питания для ручной дуговой сварки?</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1. Жесткую или полого падающую.</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2. Возрастающую.</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3. Падающую.</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ВОПРОС 20. С какой целью источники питания сварочной дуги для ручной дуговой сварки имеют напряжение холостого хода выше, чем напряжение на дуге при сварке?</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1. Для увеличения глубины проплавления в начале шва.</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2. Для улучшения возбуждения дуги.</w:t>
      </w:r>
    </w:p>
    <w:p w:rsidR="0010008D" w:rsidRPr="00731A2F" w:rsidRDefault="0010008D" w:rsidP="003D639C">
      <w:pPr>
        <w:spacing w:line="20" w:lineRule="atLeast"/>
        <w:ind w:left="284" w:right="284" w:firstLine="284"/>
        <w:jc w:val="both"/>
        <w:rPr>
          <w:rFonts w:ascii="Times New Roman" w:hAnsi="Times New Roman" w:cs="Times New Roman"/>
          <w:sz w:val="24"/>
          <w:szCs w:val="24"/>
        </w:rPr>
      </w:pPr>
      <w:r w:rsidRPr="00731A2F">
        <w:rPr>
          <w:rFonts w:ascii="Times New Roman" w:hAnsi="Times New Roman" w:cs="Times New Roman"/>
          <w:sz w:val="24"/>
          <w:szCs w:val="24"/>
        </w:rPr>
        <w:t>3. Для уменьшения разбрызгивания металла.</w:t>
      </w:r>
    </w:p>
    <w:p w:rsidR="0010008D" w:rsidRDefault="0010008D" w:rsidP="001D508D">
      <w:pPr>
        <w:ind w:left="-567" w:firstLine="709"/>
        <w:rPr>
          <w:rFonts w:ascii="Times New Roman" w:hAnsi="Times New Roman" w:cs="Times New Roman"/>
          <w:sz w:val="28"/>
          <w:szCs w:val="28"/>
        </w:rPr>
      </w:pPr>
    </w:p>
    <w:p w:rsidR="0010008D" w:rsidRPr="001D508D" w:rsidRDefault="0010008D" w:rsidP="001D508D">
      <w:pPr>
        <w:ind w:left="-567" w:firstLine="709"/>
        <w:rPr>
          <w:rFonts w:ascii="Times New Roman" w:hAnsi="Times New Roman" w:cs="Times New Roman"/>
          <w:sz w:val="28"/>
          <w:szCs w:val="28"/>
        </w:rPr>
      </w:pPr>
    </w:p>
    <w:p w:rsidR="0010008D" w:rsidRDefault="0010008D" w:rsidP="00C551D1">
      <w:pPr>
        <w:ind w:left="-567" w:firstLine="709"/>
        <w:jc w:val="center"/>
        <w:rPr>
          <w:rFonts w:ascii="Times New Roman" w:hAnsi="Times New Roman" w:cs="Times New Roman"/>
          <w:b/>
          <w:bCs/>
          <w:sz w:val="28"/>
          <w:szCs w:val="28"/>
        </w:rPr>
      </w:pPr>
      <w:r>
        <w:rPr>
          <w:rFonts w:ascii="Times New Roman" w:hAnsi="Times New Roman" w:cs="Times New Roman"/>
          <w:b/>
          <w:bCs/>
          <w:sz w:val="28"/>
          <w:szCs w:val="28"/>
        </w:rPr>
        <w:t>3.2.5. Экзамен (5 сем) по</w:t>
      </w:r>
    </w:p>
    <w:p w:rsidR="0010008D" w:rsidRDefault="0010008D" w:rsidP="00C551D1">
      <w:pPr>
        <w:ind w:left="142"/>
        <w:rPr>
          <w:rFonts w:ascii="Times New Roman" w:hAnsi="Times New Roman" w:cs="Times New Roman"/>
          <w:b/>
          <w:bCs/>
          <w:sz w:val="28"/>
          <w:szCs w:val="28"/>
        </w:rPr>
      </w:pPr>
      <w:r w:rsidRPr="00C551D1">
        <w:rPr>
          <w:rStyle w:val="115"/>
          <w:rFonts w:ascii="Times New Roman" w:hAnsi="Times New Roman" w:cs="Times New Roman"/>
          <w:sz w:val="28"/>
          <w:szCs w:val="28"/>
        </w:rPr>
        <w:t>МДК</w:t>
      </w:r>
      <w:r>
        <w:rPr>
          <w:rFonts w:ascii="Times New Roman" w:hAnsi="Times New Roman" w:cs="Times New Roman"/>
          <w:b/>
          <w:bCs/>
          <w:sz w:val="28"/>
          <w:szCs w:val="28"/>
        </w:rPr>
        <w:t>01.02.Основное</w:t>
      </w:r>
      <w:r w:rsidRPr="00C551D1">
        <w:rPr>
          <w:rFonts w:ascii="Times New Roman" w:hAnsi="Times New Roman" w:cs="Times New Roman"/>
          <w:b/>
          <w:bCs/>
          <w:sz w:val="28"/>
          <w:szCs w:val="28"/>
        </w:rPr>
        <w:t xml:space="preserve"> оборудование для производства сварных конструкций</w:t>
      </w:r>
    </w:p>
    <w:p w:rsidR="0010008D" w:rsidRDefault="0010008D" w:rsidP="00C551D1">
      <w:pPr>
        <w:ind w:left="142"/>
        <w:rPr>
          <w:rFonts w:ascii="Times New Roman" w:hAnsi="Times New Roman" w:cs="Times New Roman"/>
          <w:b/>
          <w:bCs/>
          <w:sz w:val="28"/>
          <w:szCs w:val="28"/>
        </w:rPr>
      </w:pPr>
    </w:p>
    <w:p w:rsidR="0010008D" w:rsidRDefault="0010008D" w:rsidP="00C551D1">
      <w:pPr>
        <w:ind w:left="142"/>
        <w:rPr>
          <w:rFonts w:ascii="Times New Roman" w:hAnsi="Times New Roman" w:cs="Times New Roman"/>
          <w:sz w:val="28"/>
          <w:szCs w:val="28"/>
        </w:rPr>
      </w:pPr>
      <w:r>
        <w:rPr>
          <w:rFonts w:ascii="Times New Roman" w:hAnsi="Times New Roman" w:cs="Times New Roman"/>
          <w:sz w:val="28"/>
          <w:szCs w:val="28"/>
        </w:rPr>
        <w:t xml:space="preserve">Вопросы по МДК 01.01 </w:t>
      </w:r>
    </w:p>
    <w:p w:rsidR="0010008D" w:rsidRPr="00DF15F9" w:rsidRDefault="0010008D" w:rsidP="00DF15F9">
      <w:pPr>
        <w:spacing w:after="200"/>
        <w:jc w:val="center"/>
        <w:rPr>
          <w:rFonts w:ascii="Times New Roman" w:hAnsi="Times New Roman" w:cs="Times New Roman"/>
          <w:sz w:val="28"/>
          <w:szCs w:val="28"/>
          <w:lang w:eastAsia="ru-RU"/>
        </w:rPr>
      </w:pPr>
    </w:p>
    <w:p w:rsidR="0010008D" w:rsidRPr="00DF15F9" w:rsidRDefault="0010008D" w:rsidP="0031337E">
      <w:pPr>
        <w:pStyle w:val="ListParagraph"/>
        <w:numPr>
          <w:ilvl w:val="0"/>
          <w:numId w:val="29"/>
        </w:numPr>
        <w:rPr>
          <w:rFonts w:ascii="Times New Roman" w:hAnsi="Times New Roman" w:cs="Times New Roman"/>
          <w:lang w:eastAsia="ru-RU"/>
        </w:rPr>
      </w:pPr>
      <w:r w:rsidRPr="00DF15F9">
        <w:rPr>
          <w:rFonts w:ascii="Times New Roman" w:hAnsi="Times New Roman" w:cs="Times New Roman"/>
          <w:lang w:eastAsia="ru-RU"/>
        </w:rPr>
        <w:t>Сущность сварки. Классификация способов сварки.</w:t>
      </w:r>
    </w:p>
    <w:p w:rsidR="0010008D" w:rsidRPr="00DF15F9" w:rsidRDefault="0010008D" w:rsidP="0031337E">
      <w:pPr>
        <w:pStyle w:val="ListParagraph"/>
        <w:numPr>
          <w:ilvl w:val="0"/>
          <w:numId w:val="29"/>
        </w:numPr>
        <w:rPr>
          <w:rFonts w:ascii="Times New Roman" w:hAnsi="Times New Roman" w:cs="Times New Roman"/>
          <w:lang w:eastAsia="ru-RU"/>
        </w:rPr>
      </w:pPr>
      <w:r w:rsidRPr="00DF15F9">
        <w:rPr>
          <w:rFonts w:ascii="Times New Roman" w:hAnsi="Times New Roman" w:cs="Times New Roman"/>
          <w:lang w:eastAsia="ru-RU"/>
        </w:rPr>
        <w:t>Рассчитать режим сварки малоуглеродистой стали толщиной 10 мм в нижнем положении.</w:t>
      </w:r>
    </w:p>
    <w:p w:rsidR="0010008D" w:rsidRPr="00DF15F9" w:rsidRDefault="0010008D" w:rsidP="0031337E">
      <w:pPr>
        <w:pStyle w:val="ListParagraph"/>
        <w:numPr>
          <w:ilvl w:val="0"/>
          <w:numId w:val="29"/>
        </w:numPr>
        <w:rPr>
          <w:rFonts w:ascii="Times New Roman" w:hAnsi="Times New Roman" w:cs="Times New Roman"/>
          <w:lang w:eastAsia="ru-RU"/>
        </w:rPr>
      </w:pPr>
      <w:r w:rsidRPr="00DF15F9">
        <w:rPr>
          <w:rFonts w:ascii="Times New Roman" w:hAnsi="Times New Roman" w:cs="Times New Roman"/>
          <w:lang w:eastAsia="ru-RU"/>
        </w:rPr>
        <w:t>Сварные соединения и сварные швы. Типы, ГОСТы.</w:t>
      </w:r>
    </w:p>
    <w:p w:rsidR="0010008D" w:rsidRPr="00DF15F9" w:rsidRDefault="0010008D" w:rsidP="0031337E">
      <w:pPr>
        <w:pStyle w:val="ListParagraph"/>
        <w:numPr>
          <w:ilvl w:val="0"/>
          <w:numId w:val="29"/>
        </w:numPr>
        <w:rPr>
          <w:rFonts w:ascii="Times New Roman" w:hAnsi="Times New Roman" w:cs="Times New Roman"/>
          <w:lang w:eastAsia="ru-RU"/>
        </w:rPr>
      </w:pPr>
      <w:r w:rsidRPr="00DF15F9">
        <w:rPr>
          <w:rFonts w:ascii="Times New Roman" w:hAnsi="Times New Roman" w:cs="Times New Roman"/>
          <w:lang w:eastAsia="ru-RU"/>
        </w:rPr>
        <w:t>Процессы, протекающие в сварочной дуге. Эмиссия, ионизация.</w:t>
      </w:r>
    </w:p>
    <w:p w:rsidR="0010008D" w:rsidRPr="00DF15F9" w:rsidRDefault="0010008D" w:rsidP="0031337E">
      <w:pPr>
        <w:pStyle w:val="ListParagraph"/>
        <w:numPr>
          <w:ilvl w:val="0"/>
          <w:numId w:val="29"/>
        </w:numPr>
        <w:rPr>
          <w:rFonts w:ascii="Times New Roman" w:hAnsi="Times New Roman" w:cs="Times New Roman"/>
          <w:lang w:eastAsia="ru-RU"/>
        </w:rPr>
      </w:pPr>
      <w:r w:rsidRPr="00DF15F9">
        <w:rPr>
          <w:rFonts w:ascii="Times New Roman" w:hAnsi="Times New Roman" w:cs="Times New Roman"/>
          <w:lang w:eastAsia="ru-RU"/>
        </w:rPr>
        <w:t>Статическая вольт- амперная характеристика сварочной дуги.</w:t>
      </w:r>
    </w:p>
    <w:p w:rsidR="0010008D" w:rsidRPr="00DF15F9" w:rsidRDefault="0010008D" w:rsidP="0031337E">
      <w:pPr>
        <w:pStyle w:val="ListParagraph"/>
        <w:numPr>
          <w:ilvl w:val="0"/>
          <w:numId w:val="29"/>
        </w:numPr>
        <w:rPr>
          <w:rFonts w:ascii="Times New Roman" w:hAnsi="Times New Roman" w:cs="Times New Roman"/>
          <w:lang w:eastAsia="ru-RU"/>
        </w:rPr>
      </w:pPr>
      <w:r w:rsidRPr="00DF15F9">
        <w:rPr>
          <w:rFonts w:ascii="Times New Roman" w:hAnsi="Times New Roman" w:cs="Times New Roman"/>
          <w:lang w:eastAsia="ru-RU"/>
        </w:rPr>
        <w:t>Влияние ВАХ дуги на условия горения сварочной дуги.</w:t>
      </w:r>
    </w:p>
    <w:p w:rsidR="0010008D" w:rsidRPr="00DF15F9" w:rsidRDefault="0010008D" w:rsidP="0031337E">
      <w:pPr>
        <w:pStyle w:val="ListParagraph"/>
        <w:numPr>
          <w:ilvl w:val="0"/>
          <w:numId w:val="29"/>
        </w:numPr>
        <w:rPr>
          <w:rFonts w:ascii="Times New Roman" w:hAnsi="Times New Roman" w:cs="Times New Roman"/>
          <w:lang w:eastAsia="ru-RU"/>
        </w:rPr>
      </w:pPr>
      <w:r w:rsidRPr="00DF15F9">
        <w:rPr>
          <w:rFonts w:ascii="Times New Roman" w:hAnsi="Times New Roman" w:cs="Times New Roman"/>
          <w:lang w:eastAsia="ru-RU"/>
        </w:rPr>
        <w:t>Влияние активных и инертных газов на устойчивое горение дуги.</w:t>
      </w:r>
    </w:p>
    <w:p w:rsidR="0010008D" w:rsidRPr="00DF15F9" w:rsidRDefault="0010008D" w:rsidP="0031337E">
      <w:pPr>
        <w:pStyle w:val="ListParagraph"/>
        <w:numPr>
          <w:ilvl w:val="0"/>
          <w:numId w:val="29"/>
        </w:numPr>
        <w:rPr>
          <w:rFonts w:ascii="Times New Roman" w:hAnsi="Times New Roman" w:cs="Times New Roman"/>
          <w:lang w:eastAsia="ru-RU"/>
        </w:rPr>
      </w:pPr>
      <w:r w:rsidRPr="00DF15F9">
        <w:rPr>
          <w:rFonts w:ascii="Times New Roman" w:hAnsi="Times New Roman" w:cs="Times New Roman"/>
          <w:lang w:eastAsia="ru-RU"/>
        </w:rPr>
        <w:t xml:space="preserve">Влияние рода тока на устойчивое горение сварочной дуги.                         </w:t>
      </w:r>
    </w:p>
    <w:p w:rsidR="0010008D" w:rsidRPr="00DF15F9" w:rsidRDefault="0010008D" w:rsidP="0031337E">
      <w:pPr>
        <w:pStyle w:val="ListParagraph"/>
        <w:numPr>
          <w:ilvl w:val="0"/>
          <w:numId w:val="29"/>
        </w:numPr>
        <w:rPr>
          <w:rFonts w:ascii="Times New Roman" w:hAnsi="Times New Roman" w:cs="Times New Roman"/>
          <w:lang w:eastAsia="ru-RU"/>
        </w:rPr>
      </w:pPr>
      <w:r w:rsidRPr="00DF15F9">
        <w:rPr>
          <w:rFonts w:ascii="Times New Roman" w:hAnsi="Times New Roman" w:cs="Times New Roman"/>
          <w:lang w:eastAsia="ru-RU"/>
        </w:rPr>
        <w:t>Влияние магнитных и ферромагнитных масс на горение дуги</w:t>
      </w:r>
    </w:p>
    <w:p w:rsidR="0010008D" w:rsidRPr="00DF15F9" w:rsidRDefault="0010008D" w:rsidP="0031337E">
      <w:pPr>
        <w:pStyle w:val="ListParagraph"/>
        <w:numPr>
          <w:ilvl w:val="0"/>
          <w:numId w:val="29"/>
        </w:numPr>
        <w:rPr>
          <w:rFonts w:ascii="Times New Roman" w:hAnsi="Times New Roman" w:cs="Times New Roman"/>
          <w:lang w:eastAsia="ru-RU"/>
        </w:rPr>
      </w:pPr>
      <w:r w:rsidRPr="00DF15F9">
        <w:rPr>
          <w:rFonts w:ascii="Times New Roman" w:hAnsi="Times New Roman" w:cs="Times New Roman"/>
          <w:lang w:eastAsia="ru-RU"/>
        </w:rPr>
        <w:t>Перенос металла в сварочную ванну при дуговой сварке</w:t>
      </w:r>
    </w:p>
    <w:p w:rsidR="0010008D" w:rsidRPr="00DF15F9" w:rsidRDefault="0010008D" w:rsidP="0031337E">
      <w:pPr>
        <w:pStyle w:val="ListParagraph"/>
        <w:numPr>
          <w:ilvl w:val="0"/>
          <w:numId w:val="29"/>
        </w:numPr>
        <w:rPr>
          <w:rFonts w:ascii="Times New Roman" w:hAnsi="Times New Roman" w:cs="Times New Roman"/>
          <w:lang w:eastAsia="ru-RU"/>
        </w:rPr>
      </w:pPr>
      <w:r w:rsidRPr="00DF15F9">
        <w:rPr>
          <w:rFonts w:ascii="Times New Roman" w:hAnsi="Times New Roman" w:cs="Times New Roman"/>
          <w:lang w:eastAsia="ru-RU"/>
        </w:rPr>
        <w:t>Производительность процесса дуговой сварки.</w:t>
      </w:r>
    </w:p>
    <w:p w:rsidR="0010008D" w:rsidRPr="00DF15F9" w:rsidRDefault="0010008D" w:rsidP="0031337E">
      <w:pPr>
        <w:pStyle w:val="ListParagraph"/>
        <w:numPr>
          <w:ilvl w:val="0"/>
          <w:numId w:val="29"/>
        </w:numPr>
        <w:rPr>
          <w:rFonts w:ascii="Times New Roman" w:hAnsi="Times New Roman" w:cs="Times New Roman"/>
          <w:lang w:eastAsia="ru-RU"/>
        </w:rPr>
      </w:pPr>
      <w:r w:rsidRPr="00DF15F9">
        <w:rPr>
          <w:rFonts w:ascii="Times New Roman" w:hAnsi="Times New Roman" w:cs="Times New Roman"/>
          <w:lang w:eastAsia="ru-RU"/>
        </w:rPr>
        <w:t>Электроды для ручной сварки.</w:t>
      </w:r>
    </w:p>
    <w:p w:rsidR="0010008D" w:rsidRPr="00DF15F9" w:rsidRDefault="0010008D" w:rsidP="0031337E">
      <w:pPr>
        <w:pStyle w:val="ListParagraph"/>
        <w:numPr>
          <w:ilvl w:val="0"/>
          <w:numId w:val="29"/>
        </w:numPr>
        <w:rPr>
          <w:rFonts w:ascii="Times New Roman" w:hAnsi="Times New Roman" w:cs="Times New Roman"/>
          <w:lang w:eastAsia="ru-RU"/>
        </w:rPr>
      </w:pPr>
      <w:r w:rsidRPr="00DF15F9">
        <w:rPr>
          <w:rFonts w:ascii="Times New Roman" w:hAnsi="Times New Roman" w:cs="Times New Roman"/>
          <w:lang w:eastAsia="ru-RU"/>
        </w:rPr>
        <w:t>Сварочные флюсы</w:t>
      </w:r>
    </w:p>
    <w:p w:rsidR="0010008D" w:rsidRPr="00DF15F9" w:rsidRDefault="0010008D" w:rsidP="0031337E">
      <w:pPr>
        <w:pStyle w:val="ListParagraph"/>
        <w:numPr>
          <w:ilvl w:val="0"/>
          <w:numId w:val="29"/>
        </w:numPr>
        <w:rPr>
          <w:rFonts w:ascii="Times New Roman" w:hAnsi="Times New Roman" w:cs="Times New Roman"/>
          <w:lang w:eastAsia="ru-RU"/>
        </w:rPr>
      </w:pPr>
      <w:r w:rsidRPr="00DF15F9">
        <w:rPr>
          <w:rFonts w:ascii="Times New Roman" w:hAnsi="Times New Roman" w:cs="Times New Roman"/>
          <w:lang w:eastAsia="ru-RU"/>
        </w:rPr>
        <w:t>Сварочная проволока.</w:t>
      </w:r>
    </w:p>
    <w:p w:rsidR="0010008D" w:rsidRPr="00DF15F9" w:rsidRDefault="0010008D" w:rsidP="0031337E">
      <w:pPr>
        <w:pStyle w:val="ListParagraph"/>
        <w:numPr>
          <w:ilvl w:val="0"/>
          <w:numId w:val="29"/>
        </w:numPr>
        <w:rPr>
          <w:rFonts w:ascii="Times New Roman" w:hAnsi="Times New Roman" w:cs="Times New Roman"/>
          <w:lang w:eastAsia="ru-RU"/>
        </w:rPr>
      </w:pPr>
      <w:r w:rsidRPr="00DF15F9">
        <w:rPr>
          <w:rFonts w:ascii="Times New Roman" w:hAnsi="Times New Roman" w:cs="Times New Roman"/>
          <w:lang w:eastAsia="ru-RU"/>
        </w:rPr>
        <w:t>Неплавящиеся электроды.</w:t>
      </w:r>
    </w:p>
    <w:p w:rsidR="0010008D" w:rsidRPr="00DF15F9" w:rsidRDefault="0010008D" w:rsidP="0031337E">
      <w:pPr>
        <w:pStyle w:val="ListParagraph"/>
        <w:numPr>
          <w:ilvl w:val="0"/>
          <w:numId w:val="29"/>
        </w:numPr>
        <w:rPr>
          <w:rFonts w:ascii="Times New Roman" w:hAnsi="Times New Roman" w:cs="Times New Roman"/>
          <w:lang w:eastAsia="ru-RU"/>
        </w:rPr>
      </w:pPr>
      <w:r w:rsidRPr="00DF15F9">
        <w:rPr>
          <w:rFonts w:ascii="Times New Roman" w:hAnsi="Times New Roman" w:cs="Times New Roman"/>
          <w:lang w:eastAsia="ru-RU"/>
        </w:rPr>
        <w:t>Защитные газы.</w:t>
      </w:r>
    </w:p>
    <w:p w:rsidR="0010008D" w:rsidRPr="00DF15F9" w:rsidRDefault="0010008D" w:rsidP="0031337E">
      <w:pPr>
        <w:pStyle w:val="ListParagraph"/>
        <w:numPr>
          <w:ilvl w:val="0"/>
          <w:numId w:val="29"/>
        </w:numPr>
        <w:rPr>
          <w:rFonts w:ascii="Times New Roman" w:hAnsi="Times New Roman" w:cs="Times New Roman"/>
          <w:lang w:eastAsia="ru-RU"/>
        </w:rPr>
      </w:pPr>
      <w:r w:rsidRPr="00DF15F9">
        <w:rPr>
          <w:rFonts w:ascii="Times New Roman" w:hAnsi="Times New Roman" w:cs="Times New Roman"/>
          <w:lang w:eastAsia="ru-RU"/>
        </w:rPr>
        <w:t>Металлургические и химические процессы при сварке.</w:t>
      </w:r>
    </w:p>
    <w:p w:rsidR="0010008D" w:rsidRPr="00DF15F9" w:rsidRDefault="0010008D" w:rsidP="0031337E">
      <w:pPr>
        <w:pStyle w:val="ListParagraph"/>
        <w:numPr>
          <w:ilvl w:val="0"/>
          <w:numId w:val="29"/>
        </w:numPr>
        <w:rPr>
          <w:rFonts w:ascii="Times New Roman" w:hAnsi="Times New Roman" w:cs="Times New Roman"/>
          <w:lang w:eastAsia="ru-RU"/>
        </w:rPr>
      </w:pPr>
      <w:r w:rsidRPr="00DF15F9">
        <w:rPr>
          <w:rFonts w:ascii="Times New Roman" w:hAnsi="Times New Roman" w:cs="Times New Roman"/>
          <w:lang w:eastAsia="ru-RU"/>
        </w:rPr>
        <w:t>Технология ручной сварки</w:t>
      </w:r>
    </w:p>
    <w:p w:rsidR="0010008D" w:rsidRPr="00DF15F9" w:rsidRDefault="0010008D" w:rsidP="0031337E">
      <w:pPr>
        <w:pStyle w:val="ListParagraph"/>
        <w:numPr>
          <w:ilvl w:val="0"/>
          <w:numId w:val="29"/>
        </w:numPr>
        <w:rPr>
          <w:rFonts w:ascii="Times New Roman" w:hAnsi="Times New Roman" w:cs="Times New Roman"/>
          <w:lang w:eastAsia="ru-RU"/>
        </w:rPr>
      </w:pPr>
      <w:r w:rsidRPr="00DF15F9">
        <w:rPr>
          <w:rFonts w:ascii="Times New Roman" w:hAnsi="Times New Roman" w:cs="Times New Roman"/>
          <w:lang w:eastAsia="ru-RU"/>
        </w:rPr>
        <w:t>Параметры режима ручной сварки, их выбор.</w:t>
      </w:r>
    </w:p>
    <w:p w:rsidR="0010008D" w:rsidRPr="00DF15F9" w:rsidRDefault="0010008D" w:rsidP="0031337E">
      <w:pPr>
        <w:pStyle w:val="ListParagraph"/>
        <w:numPr>
          <w:ilvl w:val="0"/>
          <w:numId w:val="29"/>
        </w:numPr>
        <w:rPr>
          <w:rFonts w:ascii="Times New Roman" w:hAnsi="Times New Roman" w:cs="Times New Roman"/>
          <w:lang w:eastAsia="ru-RU"/>
        </w:rPr>
      </w:pPr>
      <w:r w:rsidRPr="00DF15F9">
        <w:rPr>
          <w:rFonts w:ascii="Times New Roman" w:hAnsi="Times New Roman" w:cs="Times New Roman"/>
          <w:lang w:eastAsia="ru-RU"/>
        </w:rPr>
        <w:t>Сварные соединения для сварки ручным способом.</w:t>
      </w:r>
    </w:p>
    <w:p w:rsidR="0010008D" w:rsidRPr="00DF15F9" w:rsidRDefault="0010008D" w:rsidP="0031337E">
      <w:pPr>
        <w:pStyle w:val="ListParagraph"/>
        <w:numPr>
          <w:ilvl w:val="0"/>
          <w:numId w:val="29"/>
        </w:numPr>
        <w:rPr>
          <w:rFonts w:ascii="Times New Roman" w:hAnsi="Times New Roman" w:cs="Times New Roman"/>
          <w:lang w:eastAsia="ru-RU"/>
        </w:rPr>
      </w:pPr>
      <w:r w:rsidRPr="00DF15F9">
        <w:rPr>
          <w:rFonts w:ascii="Times New Roman" w:hAnsi="Times New Roman" w:cs="Times New Roman"/>
          <w:lang w:eastAsia="ru-RU"/>
        </w:rPr>
        <w:t>Технология автоматической сварки под флюсом.</w:t>
      </w:r>
    </w:p>
    <w:p w:rsidR="0010008D" w:rsidRPr="00DF15F9" w:rsidRDefault="0010008D" w:rsidP="0031337E">
      <w:pPr>
        <w:pStyle w:val="ListParagraph"/>
        <w:numPr>
          <w:ilvl w:val="0"/>
          <w:numId w:val="29"/>
        </w:numPr>
        <w:rPr>
          <w:rFonts w:ascii="Times New Roman" w:hAnsi="Times New Roman" w:cs="Times New Roman"/>
          <w:lang w:eastAsia="ru-RU"/>
        </w:rPr>
      </w:pPr>
      <w:r w:rsidRPr="00DF15F9">
        <w:rPr>
          <w:rFonts w:ascii="Times New Roman" w:hAnsi="Times New Roman" w:cs="Times New Roman"/>
          <w:lang w:eastAsia="ru-RU"/>
        </w:rPr>
        <w:t>Сварные соединения для сварки под  флюсом.</w:t>
      </w:r>
    </w:p>
    <w:p w:rsidR="0010008D" w:rsidRPr="00DF15F9" w:rsidRDefault="0010008D" w:rsidP="0031337E">
      <w:pPr>
        <w:pStyle w:val="ListParagraph"/>
        <w:numPr>
          <w:ilvl w:val="0"/>
          <w:numId w:val="29"/>
        </w:numPr>
        <w:rPr>
          <w:rFonts w:ascii="Times New Roman" w:hAnsi="Times New Roman" w:cs="Times New Roman"/>
          <w:lang w:eastAsia="ru-RU"/>
        </w:rPr>
      </w:pPr>
      <w:r w:rsidRPr="00DF15F9">
        <w:rPr>
          <w:rFonts w:ascii="Times New Roman" w:hAnsi="Times New Roman" w:cs="Times New Roman"/>
          <w:lang w:eastAsia="ru-RU"/>
        </w:rPr>
        <w:t>Параметры режима автоматической сварки под флюсом. Их выбор.</w:t>
      </w:r>
    </w:p>
    <w:p w:rsidR="0010008D" w:rsidRPr="00DF15F9" w:rsidRDefault="0010008D" w:rsidP="0031337E">
      <w:pPr>
        <w:pStyle w:val="ListParagraph"/>
        <w:numPr>
          <w:ilvl w:val="0"/>
          <w:numId w:val="29"/>
        </w:numPr>
        <w:rPr>
          <w:rFonts w:ascii="Times New Roman" w:hAnsi="Times New Roman" w:cs="Times New Roman"/>
          <w:lang w:eastAsia="ru-RU"/>
        </w:rPr>
      </w:pPr>
      <w:r w:rsidRPr="00DF15F9">
        <w:rPr>
          <w:rFonts w:ascii="Times New Roman" w:hAnsi="Times New Roman" w:cs="Times New Roman"/>
          <w:lang w:eastAsia="ru-RU"/>
        </w:rPr>
        <w:t>Технология сварки плавящимся электродом в среде защитных газов.</w:t>
      </w:r>
    </w:p>
    <w:p w:rsidR="0010008D" w:rsidRPr="00DF15F9" w:rsidRDefault="0010008D" w:rsidP="0031337E">
      <w:pPr>
        <w:pStyle w:val="ListParagraph"/>
        <w:numPr>
          <w:ilvl w:val="0"/>
          <w:numId w:val="29"/>
        </w:numPr>
        <w:rPr>
          <w:rFonts w:ascii="Times New Roman" w:hAnsi="Times New Roman" w:cs="Times New Roman"/>
          <w:lang w:eastAsia="ru-RU"/>
        </w:rPr>
      </w:pPr>
      <w:r w:rsidRPr="00DF15F9">
        <w:rPr>
          <w:rFonts w:ascii="Times New Roman" w:hAnsi="Times New Roman" w:cs="Times New Roman"/>
          <w:lang w:eastAsia="ru-RU"/>
        </w:rPr>
        <w:t>Сварные соединения для сварки в среде активных газов плавящимся электродом.</w:t>
      </w:r>
    </w:p>
    <w:p w:rsidR="0010008D" w:rsidRPr="00DF15F9" w:rsidRDefault="0010008D" w:rsidP="0031337E">
      <w:pPr>
        <w:pStyle w:val="ListParagraph"/>
        <w:numPr>
          <w:ilvl w:val="0"/>
          <w:numId w:val="29"/>
        </w:numPr>
        <w:rPr>
          <w:rFonts w:ascii="Times New Roman" w:hAnsi="Times New Roman" w:cs="Times New Roman"/>
          <w:lang w:eastAsia="ru-RU"/>
        </w:rPr>
      </w:pPr>
      <w:r w:rsidRPr="00DF15F9">
        <w:rPr>
          <w:rFonts w:ascii="Times New Roman" w:hAnsi="Times New Roman" w:cs="Times New Roman"/>
          <w:lang w:eastAsia="ru-RU"/>
        </w:rPr>
        <w:t>Перенос металла при сварке плавящимся электродом в защитных газах.</w:t>
      </w:r>
    </w:p>
    <w:p w:rsidR="0010008D" w:rsidRPr="00DF15F9" w:rsidRDefault="0010008D" w:rsidP="0031337E">
      <w:pPr>
        <w:pStyle w:val="ListParagraph"/>
        <w:numPr>
          <w:ilvl w:val="0"/>
          <w:numId w:val="29"/>
        </w:numPr>
        <w:rPr>
          <w:rFonts w:ascii="Times New Roman" w:hAnsi="Times New Roman" w:cs="Times New Roman"/>
          <w:lang w:eastAsia="ru-RU"/>
        </w:rPr>
      </w:pPr>
      <w:r w:rsidRPr="00DF15F9">
        <w:rPr>
          <w:rFonts w:ascii="Times New Roman" w:hAnsi="Times New Roman" w:cs="Times New Roman"/>
          <w:lang w:eastAsia="ru-RU"/>
        </w:rPr>
        <w:t>Технология сварки неплавящимся электродом в инертных газах.</w:t>
      </w:r>
    </w:p>
    <w:p w:rsidR="0010008D" w:rsidRPr="00DF15F9" w:rsidRDefault="0010008D" w:rsidP="00DF15F9">
      <w:pPr>
        <w:spacing w:after="200"/>
        <w:rPr>
          <w:rFonts w:ascii="Times New Roman" w:hAnsi="Times New Roman" w:cs="Times New Roman"/>
          <w:sz w:val="28"/>
          <w:szCs w:val="28"/>
          <w:lang w:eastAsia="ru-RU"/>
        </w:rPr>
      </w:pPr>
    </w:p>
    <w:p w:rsidR="0010008D" w:rsidRDefault="0010008D" w:rsidP="00DF15F9">
      <w:pPr>
        <w:ind w:left="142"/>
        <w:rPr>
          <w:rFonts w:ascii="Times New Roman" w:hAnsi="Times New Roman" w:cs="Times New Roman"/>
          <w:sz w:val="28"/>
          <w:szCs w:val="28"/>
        </w:rPr>
      </w:pPr>
      <w:r>
        <w:rPr>
          <w:rFonts w:ascii="Times New Roman" w:hAnsi="Times New Roman" w:cs="Times New Roman"/>
          <w:sz w:val="28"/>
          <w:szCs w:val="28"/>
        </w:rPr>
        <w:t xml:space="preserve">Вопросы по МДК 01.02 </w:t>
      </w:r>
    </w:p>
    <w:p w:rsidR="0010008D" w:rsidRPr="00DF15F9" w:rsidRDefault="0010008D" w:rsidP="00DF15F9">
      <w:pPr>
        <w:spacing w:after="200"/>
        <w:ind w:left="720"/>
        <w:rPr>
          <w:rFonts w:ascii="Times New Roman" w:hAnsi="Times New Roman" w:cs="Times New Roman"/>
          <w:sz w:val="28"/>
          <w:szCs w:val="28"/>
          <w:lang w:eastAsia="ru-RU"/>
        </w:rPr>
      </w:pPr>
    </w:p>
    <w:p w:rsidR="0010008D" w:rsidRPr="00377FB5" w:rsidRDefault="0010008D" w:rsidP="0031337E">
      <w:pPr>
        <w:pStyle w:val="ListParagraph"/>
        <w:numPr>
          <w:ilvl w:val="0"/>
          <w:numId w:val="30"/>
        </w:numPr>
        <w:jc w:val="both"/>
        <w:rPr>
          <w:rFonts w:ascii="Times New Roman" w:hAnsi="Times New Roman" w:cs="Times New Roman"/>
          <w:lang w:eastAsia="ru-RU"/>
        </w:rPr>
      </w:pPr>
      <w:r w:rsidRPr="00377FB5">
        <w:rPr>
          <w:rFonts w:ascii="Times New Roman" w:hAnsi="Times New Roman" w:cs="Times New Roman"/>
          <w:lang w:eastAsia="ru-RU"/>
        </w:rPr>
        <w:t>Ацетиленовые генераторы. Конструктивные особенности.</w:t>
      </w:r>
    </w:p>
    <w:p w:rsidR="0010008D" w:rsidRPr="00377FB5" w:rsidRDefault="0010008D" w:rsidP="0031337E">
      <w:pPr>
        <w:pStyle w:val="ListParagraph"/>
        <w:numPr>
          <w:ilvl w:val="0"/>
          <w:numId w:val="30"/>
        </w:numPr>
        <w:jc w:val="both"/>
        <w:rPr>
          <w:rFonts w:ascii="Times New Roman" w:hAnsi="Times New Roman" w:cs="Times New Roman"/>
          <w:lang w:eastAsia="ru-RU"/>
        </w:rPr>
      </w:pPr>
      <w:r w:rsidRPr="00377FB5">
        <w:rPr>
          <w:rFonts w:ascii="Times New Roman" w:hAnsi="Times New Roman" w:cs="Times New Roman"/>
          <w:lang w:eastAsia="ru-RU"/>
        </w:rPr>
        <w:t>Предохранительные затворы. Принцип действия и конструкция.</w:t>
      </w:r>
    </w:p>
    <w:p w:rsidR="0010008D" w:rsidRPr="00377FB5" w:rsidRDefault="0010008D" w:rsidP="0031337E">
      <w:pPr>
        <w:pStyle w:val="ListParagraph"/>
        <w:numPr>
          <w:ilvl w:val="0"/>
          <w:numId w:val="30"/>
        </w:numPr>
        <w:rPr>
          <w:rFonts w:ascii="Times New Roman" w:hAnsi="Times New Roman" w:cs="Times New Roman"/>
          <w:lang w:eastAsia="ru-RU"/>
        </w:rPr>
      </w:pPr>
      <w:r w:rsidRPr="00377FB5">
        <w:rPr>
          <w:rFonts w:ascii="Times New Roman" w:hAnsi="Times New Roman" w:cs="Times New Roman"/>
          <w:lang w:eastAsia="ru-RU"/>
        </w:rPr>
        <w:t>Кислородные баллоны. Конструктивные особенности.</w:t>
      </w:r>
    </w:p>
    <w:p w:rsidR="0010008D" w:rsidRPr="00377FB5" w:rsidRDefault="0010008D" w:rsidP="0031337E">
      <w:pPr>
        <w:pStyle w:val="ListParagraph"/>
        <w:numPr>
          <w:ilvl w:val="0"/>
          <w:numId w:val="30"/>
        </w:numPr>
        <w:jc w:val="both"/>
        <w:rPr>
          <w:rFonts w:ascii="Times New Roman" w:hAnsi="Times New Roman" w:cs="Times New Roman"/>
          <w:lang w:eastAsia="ru-RU"/>
        </w:rPr>
      </w:pPr>
      <w:r w:rsidRPr="00377FB5">
        <w:rPr>
          <w:rFonts w:ascii="Times New Roman" w:hAnsi="Times New Roman" w:cs="Times New Roman"/>
          <w:lang w:eastAsia="ru-RU"/>
        </w:rPr>
        <w:t>Ацетиленовые баллоны. Конструктивные особенности.</w:t>
      </w:r>
    </w:p>
    <w:p w:rsidR="0010008D" w:rsidRPr="00377FB5" w:rsidRDefault="0010008D" w:rsidP="0031337E">
      <w:pPr>
        <w:pStyle w:val="ListParagraph"/>
        <w:numPr>
          <w:ilvl w:val="0"/>
          <w:numId w:val="30"/>
        </w:numPr>
        <w:jc w:val="both"/>
        <w:rPr>
          <w:rFonts w:ascii="Times New Roman" w:hAnsi="Times New Roman" w:cs="Times New Roman"/>
          <w:lang w:eastAsia="ru-RU"/>
        </w:rPr>
      </w:pPr>
      <w:r w:rsidRPr="00377FB5">
        <w:rPr>
          <w:rFonts w:ascii="Times New Roman" w:hAnsi="Times New Roman" w:cs="Times New Roman"/>
          <w:lang w:eastAsia="ru-RU"/>
        </w:rPr>
        <w:t>Баллоны для технического пропана. Конструктивные особенности.</w:t>
      </w:r>
    </w:p>
    <w:p w:rsidR="0010008D" w:rsidRPr="00377FB5" w:rsidRDefault="0010008D" w:rsidP="0031337E">
      <w:pPr>
        <w:pStyle w:val="ListParagraph"/>
        <w:numPr>
          <w:ilvl w:val="0"/>
          <w:numId w:val="30"/>
        </w:numPr>
        <w:jc w:val="both"/>
        <w:rPr>
          <w:rFonts w:ascii="Times New Roman" w:hAnsi="Times New Roman" w:cs="Times New Roman"/>
          <w:lang w:eastAsia="ru-RU"/>
        </w:rPr>
      </w:pPr>
      <w:r w:rsidRPr="00377FB5">
        <w:rPr>
          <w:rFonts w:ascii="Times New Roman" w:hAnsi="Times New Roman" w:cs="Times New Roman"/>
          <w:lang w:eastAsia="ru-RU"/>
        </w:rPr>
        <w:t>Маркировка газовых баллонов.</w:t>
      </w:r>
    </w:p>
    <w:p w:rsidR="0010008D" w:rsidRPr="00377FB5" w:rsidRDefault="0010008D" w:rsidP="0031337E">
      <w:pPr>
        <w:pStyle w:val="ListParagraph"/>
        <w:numPr>
          <w:ilvl w:val="0"/>
          <w:numId w:val="30"/>
        </w:numPr>
        <w:rPr>
          <w:rFonts w:ascii="Times New Roman" w:hAnsi="Times New Roman" w:cs="Times New Roman"/>
          <w:lang w:eastAsia="ru-RU"/>
        </w:rPr>
      </w:pPr>
      <w:r w:rsidRPr="00377FB5">
        <w:rPr>
          <w:rFonts w:ascii="Times New Roman" w:hAnsi="Times New Roman" w:cs="Times New Roman"/>
          <w:lang w:eastAsia="ru-RU"/>
        </w:rPr>
        <w:t>Газовые редукторы. Конструктивные особенности.</w:t>
      </w:r>
    </w:p>
    <w:p w:rsidR="0010008D" w:rsidRPr="00377FB5" w:rsidRDefault="0010008D" w:rsidP="0031337E">
      <w:pPr>
        <w:pStyle w:val="ListParagraph"/>
        <w:numPr>
          <w:ilvl w:val="0"/>
          <w:numId w:val="30"/>
        </w:numPr>
        <w:rPr>
          <w:rFonts w:ascii="Times New Roman" w:hAnsi="Times New Roman" w:cs="Times New Roman"/>
          <w:lang w:eastAsia="ru-RU"/>
        </w:rPr>
      </w:pPr>
      <w:r w:rsidRPr="00377FB5">
        <w:rPr>
          <w:rFonts w:ascii="Times New Roman" w:hAnsi="Times New Roman" w:cs="Times New Roman"/>
          <w:lang w:eastAsia="ru-RU"/>
        </w:rPr>
        <w:t>Кислородный редуктор БКО-5-4.</w:t>
      </w:r>
    </w:p>
    <w:p w:rsidR="0010008D" w:rsidRPr="00377FB5" w:rsidRDefault="0010008D" w:rsidP="0031337E">
      <w:pPr>
        <w:pStyle w:val="ListParagraph"/>
        <w:numPr>
          <w:ilvl w:val="0"/>
          <w:numId w:val="30"/>
        </w:numPr>
        <w:jc w:val="both"/>
        <w:rPr>
          <w:rFonts w:ascii="Times New Roman" w:hAnsi="Times New Roman" w:cs="Times New Roman"/>
          <w:lang w:eastAsia="ru-RU"/>
        </w:rPr>
      </w:pPr>
      <w:r w:rsidRPr="00377FB5">
        <w:rPr>
          <w:rFonts w:ascii="Times New Roman" w:hAnsi="Times New Roman" w:cs="Times New Roman"/>
          <w:lang w:eastAsia="ru-RU"/>
        </w:rPr>
        <w:t>Ацетиленовый редуктор БАО-5-4.</w:t>
      </w:r>
    </w:p>
    <w:p w:rsidR="0010008D" w:rsidRPr="00377FB5" w:rsidRDefault="0010008D" w:rsidP="0031337E">
      <w:pPr>
        <w:pStyle w:val="ListParagraph"/>
        <w:numPr>
          <w:ilvl w:val="0"/>
          <w:numId w:val="30"/>
        </w:numPr>
        <w:rPr>
          <w:rFonts w:ascii="Times New Roman" w:hAnsi="Times New Roman" w:cs="Times New Roman"/>
          <w:lang w:eastAsia="ru-RU"/>
        </w:rPr>
      </w:pPr>
      <w:r w:rsidRPr="00377FB5">
        <w:rPr>
          <w:rFonts w:ascii="Times New Roman" w:hAnsi="Times New Roman" w:cs="Times New Roman"/>
          <w:lang w:eastAsia="ru-RU"/>
        </w:rPr>
        <w:t>Пропановый редуктор БПО -5-4.</w:t>
      </w:r>
    </w:p>
    <w:p w:rsidR="0010008D" w:rsidRPr="00377FB5" w:rsidRDefault="0010008D" w:rsidP="0031337E">
      <w:pPr>
        <w:pStyle w:val="ListParagraph"/>
        <w:numPr>
          <w:ilvl w:val="0"/>
          <w:numId w:val="30"/>
        </w:numPr>
        <w:jc w:val="both"/>
        <w:rPr>
          <w:rFonts w:ascii="Times New Roman" w:hAnsi="Times New Roman" w:cs="Times New Roman"/>
          <w:lang w:eastAsia="ru-RU"/>
        </w:rPr>
      </w:pPr>
      <w:r w:rsidRPr="00377FB5">
        <w:rPr>
          <w:rFonts w:ascii="Times New Roman" w:hAnsi="Times New Roman" w:cs="Times New Roman"/>
          <w:lang w:eastAsia="ru-RU"/>
        </w:rPr>
        <w:t>Рукава. Классификация и конструкция рукавов.</w:t>
      </w:r>
    </w:p>
    <w:p w:rsidR="0010008D" w:rsidRPr="00377FB5" w:rsidRDefault="0010008D" w:rsidP="0031337E">
      <w:pPr>
        <w:pStyle w:val="ListParagraph"/>
        <w:numPr>
          <w:ilvl w:val="0"/>
          <w:numId w:val="30"/>
        </w:numPr>
        <w:rPr>
          <w:rFonts w:ascii="Times New Roman" w:hAnsi="Times New Roman" w:cs="Times New Roman"/>
          <w:lang w:eastAsia="ru-RU"/>
        </w:rPr>
      </w:pPr>
      <w:r w:rsidRPr="00377FB5">
        <w:rPr>
          <w:rFonts w:ascii="Times New Roman" w:hAnsi="Times New Roman" w:cs="Times New Roman"/>
          <w:lang w:eastAsia="ru-RU"/>
        </w:rPr>
        <w:t>Инжекторные горелки. Конструктивные особенности.</w:t>
      </w:r>
    </w:p>
    <w:p w:rsidR="0010008D" w:rsidRPr="00377FB5" w:rsidRDefault="0010008D" w:rsidP="0031337E">
      <w:pPr>
        <w:pStyle w:val="ListParagraph"/>
        <w:numPr>
          <w:ilvl w:val="0"/>
          <w:numId w:val="30"/>
        </w:numPr>
        <w:rPr>
          <w:rFonts w:ascii="Times New Roman" w:hAnsi="Times New Roman" w:cs="Times New Roman"/>
          <w:lang w:eastAsia="ru-RU"/>
        </w:rPr>
      </w:pPr>
      <w:r w:rsidRPr="00377FB5">
        <w:rPr>
          <w:rFonts w:ascii="Times New Roman" w:hAnsi="Times New Roman" w:cs="Times New Roman"/>
          <w:lang w:eastAsia="ru-RU"/>
        </w:rPr>
        <w:t>Безынжекторные горелки. Конструктивные особенности.</w:t>
      </w:r>
    </w:p>
    <w:p w:rsidR="0010008D" w:rsidRPr="00377FB5" w:rsidRDefault="0010008D" w:rsidP="0031337E">
      <w:pPr>
        <w:pStyle w:val="ListParagraph"/>
        <w:numPr>
          <w:ilvl w:val="0"/>
          <w:numId w:val="30"/>
        </w:numPr>
        <w:rPr>
          <w:rFonts w:ascii="Times New Roman" w:hAnsi="Times New Roman" w:cs="Times New Roman"/>
          <w:lang w:eastAsia="ru-RU"/>
        </w:rPr>
      </w:pPr>
      <w:r w:rsidRPr="00377FB5">
        <w:rPr>
          <w:rFonts w:ascii="Times New Roman" w:hAnsi="Times New Roman" w:cs="Times New Roman"/>
          <w:lang w:eastAsia="ru-RU"/>
        </w:rPr>
        <w:t>Оборудование для центрального газоснабжения.</w:t>
      </w:r>
    </w:p>
    <w:p w:rsidR="0010008D" w:rsidRPr="00377FB5" w:rsidRDefault="0010008D" w:rsidP="0031337E">
      <w:pPr>
        <w:pStyle w:val="ListParagraph"/>
        <w:numPr>
          <w:ilvl w:val="0"/>
          <w:numId w:val="30"/>
        </w:numPr>
        <w:rPr>
          <w:rFonts w:ascii="Times New Roman" w:hAnsi="Times New Roman" w:cs="Times New Roman"/>
          <w:lang w:eastAsia="ru-RU"/>
        </w:rPr>
      </w:pPr>
      <w:r w:rsidRPr="00377FB5">
        <w:rPr>
          <w:rFonts w:ascii="Times New Roman" w:hAnsi="Times New Roman" w:cs="Times New Roman"/>
          <w:lang w:eastAsia="ru-RU"/>
        </w:rPr>
        <w:t>Баллонные вентили. Конструктивные особенности.</w:t>
      </w:r>
    </w:p>
    <w:p w:rsidR="0010008D" w:rsidRPr="00377FB5" w:rsidRDefault="0010008D" w:rsidP="0031337E">
      <w:pPr>
        <w:pStyle w:val="ListParagraph"/>
        <w:numPr>
          <w:ilvl w:val="0"/>
          <w:numId w:val="30"/>
        </w:numPr>
        <w:jc w:val="both"/>
        <w:rPr>
          <w:rFonts w:ascii="Times New Roman" w:hAnsi="Times New Roman" w:cs="Times New Roman"/>
          <w:lang w:eastAsia="ru-RU"/>
        </w:rPr>
      </w:pPr>
      <w:r w:rsidRPr="00377FB5">
        <w:rPr>
          <w:rFonts w:ascii="Times New Roman" w:hAnsi="Times New Roman" w:cs="Times New Roman"/>
          <w:lang w:eastAsia="ru-RU"/>
        </w:rPr>
        <w:t>Ацетиленовые генераторы. Конструктивные особенности.</w:t>
      </w:r>
    </w:p>
    <w:p w:rsidR="0010008D" w:rsidRDefault="0010008D" w:rsidP="0031337E">
      <w:pPr>
        <w:pStyle w:val="ListParagraph"/>
        <w:numPr>
          <w:ilvl w:val="0"/>
          <w:numId w:val="30"/>
        </w:numPr>
        <w:jc w:val="both"/>
        <w:rPr>
          <w:rFonts w:ascii="Times New Roman" w:hAnsi="Times New Roman" w:cs="Times New Roman"/>
          <w:lang w:eastAsia="ru-RU"/>
        </w:rPr>
      </w:pPr>
      <w:r w:rsidRPr="00377FB5">
        <w:rPr>
          <w:rFonts w:ascii="Times New Roman" w:hAnsi="Times New Roman" w:cs="Times New Roman"/>
          <w:lang w:eastAsia="ru-RU"/>
        </w:rPr>
        <w:t>Предохранительные затворы. Принцип действия и конструкция.</w:t>
      </w:r>
    </w:p>
    <w:p w:rsidR="0010008D" w:rsidRPr="00377FB5" w:rsidRDefault="0010008D" w:rsidP="0031337E">
      <w:pPr>
        <w:pStyle w:val="ListParagraph"/>
        <w:numPr>
          <w:ilvl w:val="0"/>
          <w:numId w:val="30"/>
        </w:numPr>
        <w:rPr>
          <w:rFonts w:ascii="Times New Roman" w:hAnsi="Times New Roman" w:cs="Times New Roman"/>
          <w:lang w:eastAsia="ru-RU"/>
        </w:rPr>
      </w:pPr>
      <w:r w:rsidRPr="00377FB5">
        <w:rPr>
          <w:rFonts w:ascii="Times New Roman" w:hAnsi="Times New Roman" w:cs="Times New Roman"/>
          <w:lang w:eastAsia="ru-RU"/>
        </w:rPr>
        <w:t>Подготовка сварочной горелки к работе.</w:t>
      </w:r>
    </w:p>
    <w:p w:rsidR="0010008D" w:rsidRPr="00377FB5" w:rsidRDefault="0010008D" w:rsidP="0031337E">
      <w:pPr>
        <w:pStyle w:val="ListParagraph"/>
        <w:numPr>
          <w:ilvl w:val="0"/>
          <w:numId w:val="30"/>
        </w:numPr>
        <w:rPr>
          <w:rFonts w:ascii="Times New Roman" w:hAnsi="Times New Roman" w:cs="Times New Roman"/>
          <w:lang w:eastAsia="ru-RU"/>
        </w:rPr>
      </w:pPr>
      <w:r w:rsidRPr="00377FB5">
        <w:rPr>
          <w:rFonts w:ascii="Times New Roman" w:hAnsi="Times New Roman" w:cs="Times New Roman"/>
          <w:lang w:eastAsia="ru-RU"/>
        </w:rPr>
        <w:t>Кислородные баллоны. Конструктивные особенности.</w:t>
      </w:r>
    </w:p>
    <w:p w:rsidR="0010008D" w:rsidRPr="00377FB5" w:rsidRDefault="0010008D" w:rsidP="0031337E">
      <w:pPr>
        <w:pStyle w:val="ListParagraph"/>
        <w:numPr>
          <w:ilvl w:val="0"/>
          <w:numId w:val="30"/>
        </w:numPr>
        <w:rPr>
          <w:rFonts w:ascii="Times New Roman" w:hAnsi="Times New Roman" w:cs="Times New Roman"/>
          <w:lang w:eastAsia="ru-RU"/>
        </w:rPr>
      </w:pPr>
      <w:r w:rsidRPr="00377FB5">
        <w:rPr>
          <w:rFonts w:ascii="Times New Roman" w:hAnsi="Times New Roman" w:cs="Times New Roman"/>
          <w:lang w:eastAsia="ru-RU"/>
        </w:rPr>
        <w:t>Ацетиленовые баллоны. Конструктивные особенности.</w:t>
      </w:r>
    </w:p>
    <w:p w:rsidR="0010008D" w:rsidRPr="00377FB5" w:rsidRDefault="0010008D" w:rsidP="0031337E">
      <w:pPr>
        <w:pStyle w:val="ListParagraph"/>
        <w:numPr>
          <w:ilvl w:val="0"/>
          <w:numId w:val="30"/>
        </w:numPr>
        <w:jc w:val="both"/>
        <w:rPr>
          <w:rFonts w:ascii="Times New Roman" w:hAnsi="Times New Roman" w:cs="Times New Roman"/>
          <w:lang w:eastAsia="ru-RU"/>
        </w:rPr>
      </w:pPr>
      <w:r w:rsidRPr="00377FB5">
        <w:rPr>
          <w:rFonts w:ascii="Times New Roman" w:hAnsi="Times New Roman" w:cs="Times New Roman"/>
          <w:lang w:eastAsia="ru-RU"/>
        </w:rPr>
        <w:t>Баллоны для технического пропана. Конструктивные особенности.</w:t>
      </w:r>
    </w:p>
    <w:p w:rsidR="0010008D" w:rsidRPr="00377FB5" w:rsidRDefault="0010008D" w:rsidP="0031337E">
      <w:pPr>
        <w:pStyle w:val="ListParagraph"/>
        <w:numPr>
          <w:ilvl w:val="0"/>
          <w:numId w:val="30"/>
        </w:numPr>
        <w:jc w:val="both"/>
        <w:rPr>
          <w:rFonts w:ascii="Times New Roman" w:hAnsi="Times New Roman" w:cs="Times New Roman"/>
          <w:lang w:eastAsia="ru-RU"/>
        </w:rPr>
      </w:pPr>
      <w:r w:rsidRPr="00377FB5">
        <w:rPr>
          <w:rFonts w:ascii="Times New Roman" w:hAnsi="Times New Roman" w:cs="Times New Roman"/>
          <w:lang w:eastAsia="ru-RU"/>
        </w:rPr>
        <w:t xml:space="preserve">Маркировка газовых баллонов. </w:t>
      </w:r>
    </w:p>
    <w:p w:rsidR="0010008D" w:rsidRPr="00377FB5" w:rsidRDefault="0010008D" w:rsidP="0031337E">
      <w:pPr>
        <w:pStyle w:val="ListParagraph"/>
        <w:numPr>
          <w:ilvl w:val="0"/>
          <w:numId w:val="30"/>
        </w:numPr>
        <w:jc w:val="both"/>
        <w:rPr>
          <w:rFonts w:ascii="Times New Roman" w:hAnsi="Times New Roman" w:cs="Times New Roman"/>
          <w:lang w:eastAsia="ru-RU"/>
        </w:rPr>
      </w:pPr>
      <w:r w:rsidRPr="00377FB5">
        <w:rPr>
          <w:rFonts w:ascii="Times New Roman" w:hAnsi="Times New Roman" w:cs="Times New Roman"/>
          <w:lang w:eastAsia="ru-RU"/>
        </w:rPr>
        <w:t>Газовые редукторы. Конструктивные особенности.</w:t>
      </w:r>
    </w:p>
    <w:p w:rsidR="0010008D" w:rsidRPr="00377FB5" w:rsidRDefault="0010008D" w:rsidP="0031337E">
      <w:pPr>
        <w:pStyle w:val="ListParagraph"/>
        <w:numPr>
          <w:ilvl w:val="0"/>
          <w:numId w:val="30"/>
        </w:numPr>
        <w:jc w:val="both"/>
        <w:rPr>
          <w:rFonts w:ascii="Times New Roman" w:hAnsi="Times New Roman" w:cs="Times New Roman"/>
          <w:lang w:eastAsia="ru-RU"/>
        </w:rPr>
      </w:pPr>
      <w:r w:rsidRPr="00377FB5">
        <w:rPr>
          <w:rFonts w:ascii="Times New Roman" w:hAnsi="Times New Roman" w:cs="Times New Roman"/>
          <w:lang w:eastAsia="ru-RU"/>
        </w:rPr>
        <w:t>Рукава. Классификация и конструкция рукавов.</w:t>
      </w:r>
    </w:p>
    <w:p w:rsidR="0010008D" w:rsidRPr="00377FB5" w:rsidRDefault="0010008D" w:rsidP="0031337E">
      <w:pPr>
        <w:pStyle w:val="ListParagraph"/>
        <w:numPr>
          <w:ilvl w:val="0"/>
          <w:numId w:val="30"/>
        </w:numPr>
        <w:jc w:val="both"/>
        <w:rPr>
          <w:rFonts w:ascii="Times New Roman" w:hAnsi="Times New Roman" w:cs="Times New Roman"/>
          <w:lang w:eastAsia="ru-RU"/>
        </w:rPr>
      </w:pPr>
      <w:r w:rsidRPr="00377FB5">
        <w:rPr>
          <w:rFonts w:ascii="Times New Roman" w:hAnsi="Times New Roman" w:cs="Times New Roman"/>
          <w:lang w:eastAsia="ru-RU"/>
        </w:rPr>
        <w:t>Инжекторные горелки. Конструктивные особенности.</w:t>
      </w:r>
    </w:p>
    <w:p w:rsidR="0010008D" w:rsidRPr="00377FB5" w:rsidRDefault="0010008D" w:rsidP="0031337E">
      <w:pPr>
        <w:pStyle w:val="ListParagraph"/>
        <w:numPr>
          <w:ilvl w:val="0"/>
          <w:numId w:val="30"/>
        </w:numPr>
        <w:rPr>
          <w:rFonts w:ascii="Times New Roman" w:hAnsi="Times New Roman" w:cs="Times New Roman"/>
          <w:lang w:eastAsia="ru-RU"/>
        </w:rPr>
      </w:pPr>
      <w:r w:rsidRPr="00377FB5">
        <w:rPr>
          <w:rFonts w:ascii="Times New Roman" w:hAnsi="Times New Roman" w:cs="Times New Roman"/>
          <w:lang w:eastAsia="ru-RU"/>
        </w:rPr>
        <w:t>Безынжекторные горелки. Конструктивные особенности.</w:t>
      </w:r>
    </w:p>
    <w:p w:rsidR="0010008D" w:rsidRPr="00377FB5" w:rsidRDefault="0010008D" w:rsidP="0031337E">
      <w:pPr>
        <w:pStyle w:val="ListParagraph"/>
        <w:numPr>
          <w:ilvl w:val="0"/>
          <w:numId w:val="30"/>
        </w:numPr>
        <w:rPr>
          <w:rFonts w:ascii="Times New Roman" w:hAnsi="Times New Roman" w:cs="Times New Roman"/>
          <w:lang w:eastAsia="ru-RU"/>
        </w:rPr>
      </w:pPr>
      <w:r w:rsidRPr="00377FB5">
        <w:rPr>
          <w:rFonts w:ascii="Times New Roman" w:hAnsi="Times New Roman" w:cs="Times New Roman"/>
          <w:lang w:eastAsia="ru-RU"/>
        </w:rPr>
        <w:t>Оборудование для центрального газоснабжения.</w:t>
      </w:r>
    </w:p>
    <w:p w:rsidR="0010008D" w:rsidRDefault="0010008D" w:rsidP="00DF15F9">
      <w:pPr>
        <w:ind w:left="142"/>
        <w:rPr>
          <w:rFonts w:ascii="Times New Roman" w:hAnsi="Times New Roman" w:cs="Times New Roman"/>
          <w:lang w:eastAsia="ru-RU"/>
        </w:rPr>
      </w:pPr>
    </w:p>
    <w:p w:rsidR="0010008D" w:rsidRDefault="0010008D" w:rsidP="00DF15F9">
      <w:pPr>
        <w:ind w:left="142"/>
        <w:rPr>
          <w:rFonts w:ascii="Times New Roman" w:hAnsi="Times New Roman" w:cs="Times New Roman"/>
          <w:lang w:eastAsia="ru-RU"/>
        </w:rPr>
      </w:pPr>
    </w:p>
    <w:p w:rsidR="0010008D" w:rsidRPr="008C28EC" w:rsidRDefault="0010008D" w:rsidP="008C28EC">
      <w:pPr>
        <w:jc w:val="center"/>
        <w:rPr>
          <w:rFonts w:ascii="Times New Roman" w:hAnsi="Times New Roman" w:cs="Times New Roman"/>
          <w:sz w:val="24"/>
          <w:szCs w:val="24"/>
          <w:lang w:eastAsia="ru-RU"/>
        </w:rPr>
      </w:pPr>
      <w:r w:rsidRPr="008C28EC">
        <w:rPr>
          <w:rFonts w:ascii="Times New Roman" w:hAnsi="Times New Roman" w:cs="Times New Roman"/>
          <w:sz w:val="24"/>
          <w:szCs w:val="24"/>
          <w:lang w:eastAsia="ru-RU"/>
        </w:rPr>
        <w:t>Экзаменационный билет №1</w:t>
      </w:r>
    </w:p>
    <w:p w:rsidR="0010008D" w:rsidRPr="008C28EC" w:rsidRDefault="0010008D" w:rsidP="008C28EC">
      <w:pPr>
        <w:jc w:val="center"/>
        <w:rPr>
          <w:rFonts w:ascii="Times New Roman" w:hAnsi="Times New Roman" w:cs="Times New Roman"/>
          <w:sz w:val="24"/>
          <w:szCs w:val="24"/>
          <w:lang w:eastAsia="ru-RU"/>
        </w:rPr>
      </w:pPr>
    </w:p>
    <w:p w:rsidR="0010008D" w:rsidRPr="008C28EC" w:rsidRDefault="0010008D" w:rsidP="008C28EC">
      <w:pPr>
        <w:numPr>
          <w:ilvl w:val="0"/>
          <w:numId w:val="3"/>
        </w:numPr>
        <w:rPr>
          <w:rFonts w:ascii="Times New Roman" w:hAnsi="Times New Roman" w:cs="Times New Roman"/>
          <w:sz w:val="24"/>
          <w:szCs w:val="24"/>
          <w:lang w:eastAsia="ru-RU"/>
        </w:rPr>
      </w:pPr>
      <w:r w:rsidRPr="008C28EC">
        <w:rPr>
          <w:rFonts w:ascii="Times New Roman" w:hAnsi="Times New Roman" w:cs="Times New Roman"/>
          <w:sz w:val="24"/>
          <w:szCs w:val="24"/>
          <w:lang w:eastAsia="ru-RU"/>
        </w:rPr>
        <w:t>Сущность сварки. Классификация способов сварки.</w:t>
      </w:r>
    </w:p>
    <w:p w:rsidR="0010008D" w:rsidRPr="008C28EC" w:rsidRDefault="0010008D" w:rsidP="008C28EC">
      <w:pPr>
        <w:numPr>
          <w:ilvl w:val="0"/>
          <w:numId w:val="3"/>
        </w:numPr>
        <w:jc w:val="both"/>
        <w:rPr>
          <w:rFonts w:ascii="Times New Roman" w:hAnsi="Times New Roman" w:cs="Times New Roman"/>
          <w:sz w:val="24"/>
          <w:szCs w:val="24"/>
          <w:lang w:eastAsia="ru-RU"/>
        </w:rPr>
      </w:pPr>
      <w:r w:rsidRPr="008C28EC">
        <w:rPr>
          <w:rFonts w:ascii="Times New Roman" w:hAnsi="Times New Roman" w:cs="Times New Roman"/>
          <w:sz w:val="24"/>
          <w:szCs w:val="24"/>
          <w:lang w:eastAsia="ru-RU"/>
        </w:rPr>
        <w:t>Ацетиленовые генераторы. Конструктивные особенности.</w:t>
      </w:r>
    </w:p>
    <w:p w:rsidR="0010008D" w:rsidRPr="008C28EC" w:rsidRDefault="0010008D" w:rsidP="008C28EC">
      <w:pPr>
        <w:numPr>
          <w:ilvl w:val="0"/>
          <w:numId w:val="3"/>
        </w:numPr>
        <w:rPr>
          <w:rFonts w:ascii="Times New Roman" w:hAnsi="Times New Roman" w:cs="Times New Roman"/>
          <w:sz w:val="24"/>
          <w:szCs w:val="24"/>
          <w:lang w:eastAsia="ru-RU"/>
        </w:rPr>
      </w:pPr>
      <w:r w:rsidRPr="008C28EC">
        <w:rPr>
          <w:rFonts w:ascii="Times New Roman" w:hAnsi="Times New Roman" w:cs="Times New Roman"/>
          <w:sz w:val="24"/>
          <w:szCs w:val="24"/>
          <w:lang w:eastAsia="ru-RU"/>
        </w:rPr>
        <w:t>Рассчитать режим сварки малоуглеродистой стали толщиной 10 мм в нижнем положении.</w:t>
      </w:r>
    </w:p>
    <w:p w:rsidR="0010008D" w:rsidRPr="008C28EC" w:rsidRDefault="0010008D" w:rsidP="008C28EC">
      <w:pPr>
        <w:ind w:left="720"/>
        <w:rPr>
          <w:rFonts w:ascii="Times New Roman" w:hAnsi="Times New Roman" w:cs="Times New Roman"/>
          <w:sz w:val="24"/>
          <w:szCs w:val="24"/>
          <w:lang w:eastAsia="ru-RU"/>
        </w:rPr>
      </w:pPr>
    </w:p>
    <w:p w:rsidR="0010008D" w:rsidRPr="008C28EC" w:rsidRDefault="0010008D" w:rsidP="008C28EC">
      <w:pPr>
        <w:ind w:left="720"/>
        <w:rPr>
          <w:rFonts w:ascii="Times New Roman" w:hAnsi="Times New Roman" w:cs="Times New Roman"/>
          <w:sz w:val="24"/>
          <w:szCs w:val="24"/>
          <w:lang w:eastAsia="ru-RU"/>
        </w:rPr>
      </w:pPr>
      <w:r w:rsidRPr="008C28EC">
        <w:rPr>
          <w:rFonts w:ascii="Times New Roman" w:hAnsi="Times New Roman" w:cs="Times New Roman"/>
          <w:sz w:val="24"/>
          <w:szCs w:val="24"/>
          <w:lang w:eastAsia="ru-RU"/>
        </w:rPr>
        <w:t xml:space="preserve">                         Экзаменационный билет №2</w:t>
      </w:r>
    </w:p>
    <w:p w:rsidR="0010008D" w:rsidRPr="008C28EC" w:rsidRDefault="0010008D" w:rsidP="008C28EC">
      <w:pPr>
        <w:jc w:val="center"/>
        <w:rPr>
          <w:rFonts w:ascii="Times New Roman" w:hAnsi="Times New Roman" w:cs="Times New Roman"/>
          <w:sz w:val="24"/>
          <w:szCs w:val="24"/>
          <w:lang w:eastAsia="ru-RU"/>
        </w:rPr>
      </w:pPr>
    </w:p>
    <w:p w:rsidR="0010008D" w:rsidRPr="008C28EC" w:rsidRDefault="0010008D" w:rsidP="008C28EC">
      <w:pPr>
        <w:numPr>
          <w:ilvl w:val="0"/>
          <w:numId w:val="4"/>
        </w:numPr>
        <w:rPr>
          <w:rFonts w:ascii="Times New Roman" w:hAnsi="Times New Roman" w:cs="Times New Roman"/>
          <w:sz w:val="24"/>
          <w:szCs w:val="24"/>
          <w:lang w:eastAsia="ru-RU"/>
        </w:rPr>
      </w:pPr>
      <w:r w:rsidRPr="008C28EC">
        <w:rPr>
          <w:rFonts w:ascii="Times New Roman" w:hAnsi="Times New Roman" w:cs="Times New Roman"/>
          <w:sz w:val="24"/>
          <w:szCs w:val="24"/>
          <w:lang w:eastAsia="ru-RU"/>
        </w:rPr>
        <w:t>Сварные соединения и сварные швы. Типы, ГОСТы.</w:t>
      </w:r>
    </w:p>
    <w:p w:rsidR="0010008D" w:rsidRPr="008C28EC" w:rsidRDefault="0010008D" w:rsidP="008C28EC">
      <w:pPr>
        <w:numPr>
          <w:ilvl w:val="0"/>
          <w:numId w:val="4"/>
        </w:numPr>
        <w:jc w:val="both"/>
        <w:rPr>
          <w:rFonts w:ascii="Times New Roman" w:hAnsi="Times New Roman" w:cs="Times New Roman"/>
          <w:sz w:val="24"/>
          <w:szCs w:val="24"/>
          <w:lang w:eastAsia="ru-RU"/>
        </w:rPr>
      </w:pPr>
      <w:r w:rsidRPr="008C28EC">
        <w:rPr>
          <w:rFonts w:ascii="Times New Roman" w:hAnsi="Times New Roman" w:cs="Times New Roman"/>
          <w:sz w:val="24"/>
          <w:szCs w:val="24"/>
          <w:lang w:eastAsia="ru-RU"/>
        </w:rPr>
        <w:t>Предохранительные затворы. Принцип действия и конструкция.</w:t>
      </w:r>
    </w:p>
    <w:p w:rsidR="0010008D" w:rsidRPr="008C28EC" w:rsidRDefault="0010008D" w:rsidP="008C28EC">
      <w:pPr>
        <w:numPr>
          <w:ilvl w:val="0"/>
          <w:numId w:val="4"/>
        </w:numPr>
        <w:jc w:val="both"/>
        <w:rPr>
          <w:rFonts w:ascii="Times New Roman" w:hAnsi="Times New Roman" w:cs="Times New Roman"/>
          <w:sz w:val="24"/>
          <w:szCs w:val="24"/>
          <w:lang w:eastAsia="ru-RU"/>
        </w:rPr>
      </w:pPr>
      <w:r w:rsidRPr="008C28EC">
        <w:rPr>
          <w:rFonts w:ascii="Times New Roman" w:hAnsi="Times New Roman" w:cs="Times New Roman"/>
          <w:sz w:val="24"/>
          <w:szCs w:val="24"/>
          <w:lang w:eastAsia="ru-RU"/>
        </w:rPr>
        <w:t>Определить количество кислорода в баллоне, если давление в баллоне 15МПа,учитывая, что при атмосферном давлении (0,1 МПа) в баллоне находится 40дм</w:t>
      </w:r>
      <w:r w:rsidRPr="008C28EC">
        <w:rPr>
          <w:rFonts w:ascii="Times New Roman" w:hAnsi="Times New Roman" w:cs="Times New Roman"/>
          <w:sz w:val="24"/>
          <w:szCs w:val="24"/>
          <w:vertAlign w:val="superscript"/>
          <w:lang w:eastAsia="ru-RU"/>
        </w:rPr>
        <w:t xml:space="preserve">3 </w:t>
      </w:r>
      <w:r w:rsidRPr="008C28EC">
        <w:rPr>
          <w:rFonts w:ascii="Times New Roman" w:hAnsi="Times New Roman" w:cs="Times New Roman"/>
          <w:sz w:val="24"/>
          <w:szCs w:val="24"/>
          <w:lang w:eastAsia="ru-RU"/>
        </w:rPr>
        <w:t>газа.</w:t>
      </w:r>
    </w:p>
    <w:p w:rsidR="0010008D" w:rsidRPr="008C28EC" w:rsidRDefault="0010008D" w:rsidP="008C28EC">
      <w:pPr>
        <w:rPr>
          <w:rFonts w:ascii="Times New Roman" w:hAnsi="Times New Roman" w:cs="Times New Roman"/>
          <w:sz w:val="24"/>
          <w:szCs w:val="24"/>
          <w:lang w:eastAsia="ru-RU"/>
        </w:rPr>
      </w:pPr>
    </w:p>
    <w:p w:rsidR="0010008D" w:rsidRPr="008C28EC" w:rsidRDefault="0010008D" w:rsidP="008C28EC">
      <w:pPr>
        <w:jc w:val="center"/>
        <w:rPr>
          <w:rFonts w:ascii="Times New Roman" w:hAnsi="Times New Roman" w:cs="Times New Roman"/>
          <w:sz w:val="24"/>
          <w:szCs w:val="24"/>
          <w:lang w:eastAsia="ru-RU"/>
        </w:rPr>
      </w:pPr>
      <w:r w:rsidRPr="008C28EC">
        <w:rPr>
          <w:rFonts w:ascii="Times New Roman" w:hAnsi="Times New Roman" w:cs="Times New Roman"/>
          <w:sz w:val="24"/>
          <w:szCs w:val="24"/>
          <w:lang w:eastAsia="ru-RU"/>
        </w:rPr>
        <w:t>Экзаменационный билет №3</w:t>
      </w:r>
    </w:p>
    <w:p w:rsidR="0010008D" w:rsidRPr="008C28EC" w:rsidRDefault="0010008D" w:rsidP="008C28EC">
      <w:pPr>
        <w:jc w:val="center"/>
        <w:rPr>
          <w:rFonts w:ascii="Times New Roman" w:hAnsi="Times New Roman" w:cs="Times New Roman"/>
          <w:sz w:val="24"/>
          <w:szCs w:val="24"/>
          <w:lang w:eastAsia="ru-RU"/>
        </w:rPr>
      </w:pPr>
    </w:p>
    <w:p w:rsidR="0010008D" w:rsidRPr="008C28EC" w:rsidRDefault="0010008D" w:rsidP="008C28EC">
      <w:pPr>
        <w:numPr>
          <w:ilvl w:val="0"/>
          <w:numId w:val="5"/>
        </w:numPr>
        <w:rPr>
          <w:rFonts w:ascii="Times New Roman" w:hAnsi="Times New Roman" w:cs="Times New Roman"/>
          <w:sz w:val="24"/>
          <w:szCs w:val="24"/>
          <w:lang w:eastAsia="ru-RU"/>
        </w:rPr>
      </w:pPr>
      <w:r w:rsidRPr="008C28EC">
        <w:rPr>
          <w:rFonts w:ascii="Times New Roman" w:hAnsi="Times New Roman" w:cs="Times New Roman"/>
          <w:sz w:val="24"/>
          <w:szCs w:val="24"/>
          <w:lang w:eastAsia="ru-RU"/>
        </w:rPr>
        <w:t>Процессы, протекающие в сварочной дуге. Эмиссия, ионизация.</w:t>
      </w:r>
    </w:p>
    <w:p w:rsidR="0010008D" w:rsidRPr="008C28EC" w:rsidRDefault="0010008D" w:rsidP="008C28EC">
      <w:pPr>
        <w:numPr>
          <w:ilvl w:val="0"/>
          <w:numId w:val="5"/>
        </w:numPr>
        <w:rPr>
          <w:rFonts w:ascii="Times New Roman" w:hAnsi="Times New Roman" w:cs="Times New Roman"/>
          <w:sz w:val="24"/>
          <w:szCs w:val="24"/>
          <w:lang w:eastAsia="ru-RU"/>
        </w:rPr>
      </w:pPr>
      <w:r w:rsidRPr="008C28EC">
        <w:rPr>
          <w:rFonts w:ascii="Times New Roman" w:hAnsi="Times New Roman" w:cs="Times New Roman"/>
          <w:sz w:val="24"/>
          <w:szCs w:val="24"/>
          <w:lang w:eastAsia="ru-RU"/>
        </w:rPr>
        <w:t xml:space="preserve"> Кислородные баллоны. Конструктивные особенности.</w:t>
      </w:r>
    </w:p>
    <w:p w:rsidR="0010008D" w:rsidRPr="008C28EC" w:rsidRDefault="0010008D" w:rsidP="008C28EC">
      <w:pPr>
        <w:numPr>
          <w:ilvl w:val="0"/>
          <w:numId w:val="5"/>
        </w:numPr>
        <w:jc w:val="both"/>
        <w:rPr>
          <w:rFonts w:ascii="Times New Roman" w:hAnsi="Times New Roman" w:cs="Times New Roman"/>
          <w:sz w:val="24"/>
          <w:szCs w:val="24"/>
          <w:lang w:eastAsia="ru-RU"/>
        </w:rPr>
      </w:pPr>
      <w:r w:rsidRPr="008C28EC">
        <w:rPr>
          <w:rFonts w:ascii="Times New Roman" w:hAnsi="Times New Roman" w:cs="Times New Roman"/>
          <w:sz w:val="24"/>
          <w:szCs w:val="24"/>
          <w:lang w:eastAsia="ru-RU"/>
        </w:rPr>
        <w:t>Определить скорость сварки в м/час под флюсом, если автомат сварил шов длиной 10 метров за 869 сек</w:t>
      </w:r>
    </w:p>
    <w:p w:rsidR="0010008D" w:rsidRPr="008C28EC" w:rsidRDefault="0010008D" w:rsidP="008C28EC">
      <w:pPr>
        <w:ind w:left="720"/>
        <w:rPr>
          <w:rFonts w:ascii="Times New Roman" w:hAnsi="Times New Roman" w:cs="Times New Roman"/>
          <w:sz w:val="24"/>
          <w:szCs w:val="24"/>
          <w:lang w:eastAsia="ru-RU"/>
        </w:rPr>
      </w:pPr>
    </w:p>
    <w:p w:rsidR="0010008D" w:rsidRPr="008C28EC" w:rsidRDefault="0010008D" w:rsidP="00BD05AB">
      <w:pPr>
        <w:jc w:val="center"/>
        <w:rPr>
          <w:rFonts w:ascii="Times New Roman" w:hAnsi="Times New Roman" w:cs="Times New Roman"/>
          <w:sz w:val="24"/>
          <w:szCs w:val="24"/>
          <w:lang w:eastAsia="ru-RU"/>
        </w:rPr>
      </w:pPr>
      <w:r w:rsidRPr="008C28EC">
        <w:rPr>
          <w:rFonts w:ascii="Times New Roman" w:hAnsi="Times New Roman" w:cs="Times New Roman"/>
          <w:sz w:val="24"/>
          <w:szCs w:val="24"/>
          <w:lang w:eastAsia="ru-RU"/>
        </w:rPr>
        <w:t>Экзаменационный билет №4</w:t>
      </w:r>
    </w:p>
    <w:p w:rsidR="0010008D" w:rsidRPr="008C28EC" w:rsidRDefault="0010008D" w:rsidP="008C28EC">
      <w:pPr>
        <w:jc w:val="center"/>
        <w:rPr>
          <w:rFonts w:ascii="Times New Roman" w:hAnsi="Times New Roman" w:cs="Times New Roman"/>
          <w:sz w:val="24"/>
          <w:szCs w:val="24"/>
          <w:lang w:eastAsia="ru-RU"/>
        </w:rPr>
      </w:pPr>
    </w:p>
    <w:p w:rsidR="0010008D" w:rsidRPr="008C28EC" w:rsidRDefault="0010008D" w:rsidP="008C28EC">
      <w:pPr>
        <w:numPr>
          <w:ilvl w:val="0"/>
          <w:numId w:val="6"/>
        </w:numPr>
        <w:rPr>
          <w:rFonts w:ascii="Times New Roman" w:hAnsi="Times New Roman" w:cs="Times New Roman"/>
          <w:sz w:val="24"/>
          <w:szCs w:val="24"/>
          <w:lang w:eastAsia="ru-RU"/>
        </w:rPr>
      </w:pPr>
      <w:r w:rsidRPr="008C28EC">
        <w:rPr>
          <w:rFonts w:ascii="Times New Roman" w:hAnsi="Times New Roman" w:cs="Times New Roman"/>
          <w:sz w:val="24"/>
          <w:szCs w:val="24"/>
          <w:lang w:eastAsia="ru-RU"/>
        </w:rPr>
        <w:t>Статическая вольт- амперная характеристика сварочной дуги.</w:t>
      </w:r>
    </w:p>
    <w:p w:rsidR="0010008D" w:rsidRPr="008C28EC" w:rsidRDefault="0010008D" w:rsidP="008C28EC">
      <w:pPr>
        <w:numPr>
          <w:ilvl w:val="0"/>
          <w:numId w:val="6"/>
        </w:numPr>
        <w:jc w:val="both"/>
        <w:rPr>
          <w:rFonts w:ascii="Times New Roman" w:hAnsi="Times New Roman" w:cs="Times New Roman"/>
          <w:sz w:val="24"/>
          <w:szCs w:val="24"/>
          <w:lang w:eastAsia="ru-RU"/>
        </w:rPr>
      </w:pPr>
      <w:r w:rsidRPr="008C28EC">
        <w:rPr>
          <w:rFonts w:ascii="Times New Roman" w:hAnsi="Times New Roman" w:cs="Times New Roman"/>
          <w:sz w:val="24"/>
          <w:szCs w:val="24"/>
          <w:lang w:eastAsia="ru-RU"/>
        </w:rPr>
        <w:t>Ацетиленовые баллоны. Конструктивные особенности.</w:t>
      </w:r>
    </w:p>
    <w:p w:rsidR="0010008D" w:rsidRPr="008C28EC" w:rsidRDefault="0010008D" w:rsidP="008C28EC">
      <w:pPr>
        <w:numPr>
          <w:ilvl w:val="0"/>
          <w:numId w:val="6"/>
        </w:numPr>
        <w:jc w:val="both"/>
        <w:rPr>
          <w:rFonts w:ascii="Times New Roman" w:hAnsi="Times New Roman" w:cs="Times New Roman"/>
          <w:sz w:val="24"/>
          <w:szCs w:val="24"/>
          <w:lang w:eastAsia="ru-RU"/>
        </w:rPr>
      </w:pPr>
      <w:r w:rsidRPr="008C28EC">
        <w:rPr>
          <w:rFonts w:ascii="Times New Roman" w:hAnsi="Times New Roman" w:cs="Times New Roman"/>
          <w:sz w:val="24"/>
          <w:szCs w:val="24"/>
          <w:lang w:eastAsia="ru-RU"/>
        </w:rPr>
        <w:t>Определить количество кислорода в баллоне, если давление в баллоне 10 МПа, учитывая, что при атмосферном давлении (0,1 МПа) в баллоне находится 40дм</w:t>
      </w:r>
      <w:r w:rsidRPr="008C28EC">
        <w:rPr>
          <w:rFonts w:ascii="Times New Roman" w:hAnsi="Times New Roman" w:cs="Times New Roman"/>
          <w:sz w:val="24"/>
          <w:szCs w:val="24"/>
          <w:vertAlign w:val="superscript"/>
          <w:lang w:eastAsia="ru-RU"/>
        </w:rPr>
        <w:t xml:space="preserve">3 </w:t>
      </w:r>
      <w:r w:rsidRPr="008C28EC">
        <w:rPr>
          <w:rFonts w:ascii="Times New Roman" w:hAnsi="Times New Roman" w:cs="Times New Roman"/>
          <w:sz w:val="24"/>
          <w:szCs w:val="24"/>
          <w:lang w:eastAsia="ru-RU"/>
        </w:rPr>
        <w:t>газа.</w:t>
      </w:r>
    </w:p>
    <w:p w:rsidR="0010008D" w:rsidRPr="008C28EC" w:rsidRDefault="0010008D" w:rsidP="008C28EC">
      <w:pPr>
        <w:ind w:left="720"/>
        <w:rPr>
          <w:rFonts w:ascii="Times New Roman" w:hAnsi="Times New Roman" w:cs="Times New Roman"/>
          <w:sz w:val="24"/>
          <w:szCs w:val="24"/>
          <w:lang w:eastAsia="ru-RU"/>
        </w:rPr>
      </w:pPr>
    </w:p>
    <w:p w:rsidR="0010008D" w:rsidRPr="008C28EC" w:rsidRDefault="0010008D" w:rsidP="00BD05AB">
      <w:pPr>
        <w:jc w:val="center"/>
        <w:rPr>
          <w:rFonts w:ascii="Times New Roman" w:hAnsi="Times New Roman" w:cs="Times New Roman"/>
          <w:sz w:val="24"/>
          <w:szCs w:val="24"/>
          <w:lang w:eastAsia="ru-RU"/>
        </w:rPr>
      </w:pPr>
      <w:r w:rsidRPr="008C28EC">
        <w:rPr>
          <w:rFonts w:ascii="Times New Roman" w:hAnsi="Times New Roman" w:cs="Times New Roman"/>
          <w:sz w:val="24"/>
          <w:szCs w:val="24"/>
          <w:lang w:eastAsia="ru-RU"/>
        </w:rPr>
        <w:t>Экзаменационный билет №5</w:t>
      </w:r>
    </w:p>
    <w:p w:rsidR="0010008D" w:rsidRPr="008C28EC" w:rsidRDefault="0010008D" w:rsidP="008C28EC">
      <w:pPr>
        <w:jc w:val="center"/>
        <w:rPr>
          <w:rFonts w:ascii="Times New Roman" w:hAnsi="Times New Roman" w:cs="Times New Roman"/>
          <w:sz w:val="24"/>
          <w:szCs w:val="24"/>
          <w:lang w:eastAsia="ru-RU"/>
        </w:rPr>
      </w:pPr>
    </w:p>
    <w:p w:rsidR="0010008D" w:rsidRPr="008C28EC" w:rsidRDefault="0010008D" w:rsidP="008C28EC">
      <w:pPr>
        <w:numPr>
          <w:ilvl w:val="0"/>
          <w:numId w:val="7"/>
        </w:numPr>
        <w:rPr>
          <w:rFonts w:ascii="Times New Roman" w:hAnsi="Times New Roman" w:cs="Times New Roman"/>
          <w:sz w:val="24"/>
          <w:szCs w:val="24"/>
          <w:lang w:eastAsia="ru-RU"/>
        </w:rPr>
      </w:pPr>
      <w:r w:rsidRPr="008C28EC">
        <w:rPr>
          <w:rFonts w:ascii="Times New Roman" w:hAnsi="Times New Roman" w:cs="Times New Roman"/>
          <w:sz w:val="24"/>
          <w:szCs w:val="24"/>
          <w:lang w:eastAsia="ru-RU"/>
        </w:rPr>
        <w:t>Влияние ВАХ дуги на условия горения сварочной дуги.</w:t>
      </w:r>
    </w:p>
    <w:p w:rsidR="0010008D" w:rsidRPr="008C28EC" w:rsidRDefault="0010008D" w:rsidP="008C28EC">
      <w:pPr>
        <w:numPr>
          <w:ilvl w:val="0"/>
          <w:numId w:val="7"/>
        </w:numPr>
        <w:jc w:val="both"/>
        <w:rPr>
          <w:rFonts w:ascii="Times New Roman" w:hAnsi="Times New Roman" w:cs="Times New Roman"/>
          <w:sz w:val="24"/>
          <w:szCs w:val="24"/>
          <w:lang w:eastAsia="ru-RU"/>
        </w:rPr>
      </w:pPr>
      <w:r w:rsidRPr="008C28EC">
        <w:rPr>
          <w:rFonts w:ascii="Times New Roman" w:hAnsi="Times New Roman" w:cs="Times New Roman"/>
          <w:sz w:val="24"/>
          <w:szCs w:val="24"/>
          <w:lang w:eastAsia="ru-RU"/>
        </w:rPr>
        <w:t>Баллоны для технического пропана. Конструктивные особенности.</w:t>
      </w:r>
    </w:p>
    <w:p w:rsidR="0010008D" w:rsidRPr="008C28EC" w:rsidRDefault="0010008D" w:rsidP="008C28EC">
      <w:pPr>
        <w:numPr>
          <w:ilvl w:val="0"/>
          <w:numId w:val="7"/>
        </w:numPr>
        <w:rPr>
          <w:rFonts w:ascii="Times New Roman" w:hAnsi="Times New Roman" w:cs="Times New Roman"/>
          <w:sz w:val="24"/>
          <w:szCs w:val="24"/>
          <w:lang w:eastAsia="ru-RU"/>
        </w:rPr>
      </w:pPr>
      <w:r w:rsidRPr="008C28EC">
        <w:rPr>
          <w:rFonts w:ascii="Times New Roman" w:hAnsi="Times New Roman" w:cs="Times New Roman"/>
          <w:sz w:val="24"/>
          <w:szCs w:val="24"/>
          <w:lang w:eastAsia="ru-RU"/>
        </w:rPr>
        <w:t xml:space="preserve">Определить скорость подачи сварочной проволоки, если за 10 сек, выход проволоки из горелки составил 0,35м. (в м/час). </w:t>
      </w:r>
    </w:p>
    <w:p w:rsidR="0010008D" w:rsidRPr="008C28EC" w:rsidRDefault="0010008D" w:rsidP="008C28EC">
      <w:pPr>
        <w:ind w:left="720"/>
        <w:jc w:val="both"/>
        <w:rPr>
          <w:rFonts w:ascii="Times New Roman" w:hAnsi="Times New Roman" w:cs="Times New Roman"/>
          <w:sz w:val="24"/>
          <w:szCs w:val="24"/>
          <w:lang w:eastAsia="ru-RU"/>
        </w:rPr>
      </w:pPr>
    </w:p>
    <w:p w:rsidR="0010008D" w:rsidRPr="008C28EC" w:rsidRDefault="0010008D" w:rsidP="008C28EC">
      <w:pPr>
        <w:ind w:left="720"/>
        <w:rPr>
          <w:rFonts w:ascii="Times New Roman" w:hAnsi="Times New Roman" w:cs="Times New Roman"/>
          <w:sz w:val="24"/>
          <w:szCs w:val="24"/>
          <w:lang w:eastAsia="ru-RU"/>
        </w:rPr>
      </w:pPr>
    </w:p>
    <w:p w:rsidR="0010008D" w:rsidRPr="008C28EC" w:rsidRDefault="0010008D" w:rsidP="00BD05AB">
      <w:pPr>
        <w:jc w:val="center"/>
        <w:rPr>
          <w:rFonts w:ascii="Times New Roman" w:hAnsi="Times New Roman" w:cs="Times New Roman"/>
          <w:sz w:val="24"/>
          <w:szCs w:val="24"/>
          <w:lang w:eastAsia="ru-RU"/>
        </w:rPr>
      </w:pPr>
      <w:r w:rsidRPr="008C28EC">
        <w:rPr>
          <w:rFonts w:ascii="Times New Roman" w:hAnsi="Times New Roman" w:cs="Times New Roman"/>
          <w:sz w:val="24"/>
          <w:szCs w:val="24"/>
          <w:lang w:eastAsia="ru-RU"/>
        </w:rPr>
        <w:t>Экзаменационный билет №6</w:t>
      </w:r>
    </w:p>
    <w:p w:rsidR="0010008D" w:rsidRPr="008C28EC" w:rsidRDefault="0010008D" w:rsidP="008C28EC">
      <w:pPr>
        <w:jc w:val="center"/>
        <w:rPr>
          <w:rFonts w:ascii="Times New Roman" w:hAnsi="Times New Roman" w:cs="Times New Roman"/>
          <w:sz w:val="24"/>
          <w:szCs w:val="24"/>
          <w:lang w:eastAsia="ru-RU"/>
        </w:rPr>
      </w:pPr>
    </w:p>
    <w:p w:rsidR="0010008D" w:rsidRPr="008C28EC" w:rsidRDefault="0010008D" w:rsidP="008C28EC">
      <w:pPr>
        <w:numPr>
          <w:ilvl w:val="0"/>
          <w:numId w:val="8"/>
        </w:numPr>
        <w:rPr>
          <w:rFonts w:ascii="Times New Roman" w:hAnsi="Times New Roman" w:cs="Times New Roman"/>
          <w:sz w:val="24"/>
          <w:szCs w:val="24"/>
          <w:lang w:eastAsia="ru-RU"/>
        </w:rPr>
      </w:pPr>
      <w:r w:rsidRPr="008C28EC">
        <w:rPr>
          <w:rFonts w:ascii="Times New Roman" w:hAnsi="Times New Roman" w:cs="Times New Roman"/>
          <w:sz w:val="24"/>
          <w:szCs w:val="24"/>
          <w:lang w:eastAsia="ru-RU"/>
        </w:rPr>
        <w:t>Влияние активных и инертных газов на устойчивое горение дуги.</w:t>
      </w:r>
    </w:p>
    <w:p w:rsidR="0010008D" w:rsidRPr="008C28EC" w:rsidRDefault="0010008D" w:rsidP="008C28EC">
      <w:pPr>
        <w:numPr>
          <w:ilvl w:val="0"/>
          <w:numId w:val="8"/>
        </w:numPr>
        <w:jc w:val="both"/>
        <w:rPr>
          <w:rFonts w:ascii="Times New Roman" w:hAnsi="Times New Roman" w:cs="Times New Roman"/>
          <w:sz w:val="24"/>
          <w:szCs w:val="24"/>
          <w:lang w:eastAsia="ru-RU"/>
        </w:rPr>
      </w:pPr>
      <w:r w:rsidRPr="008C28EC">
        <w:rPr>
          <w:rFonts w:ascii="Times New Roman" w:hAnsi="Times New Roman" w:cs="Times New Roman"/>
          <w:sz w:val="24"/>
          <w:szCs w:val="24"/>
          <w:lang w:eastAsia="ru-RU"/>
        </w:rPr>
        <w:t>Маркировка газовых баллонов.</w:t>
      </w:r>
    </w:p>
    <w:p w:rsidR="0010008D" w:rsidRPr="008C28EC" w:rsidRDefault="0010008D" w:rsidP="008C28EC">
      <w:pPr>
        <w:numPr>
          <w:ilvl w:val="0"/>
          <w:numId w:val="8"/>
        </w:numPr>
        <w:jc w:val="both"/>
        <w:rPr>
          <w:rFonts w:ascii="Times New Roman" w:hAnsi="Times New Roman" w:cs="Times New Roman"/>
          <w:sz w:val="24"/>
          <w:szCs w:val="24"/>
          <w:lang w:eastAsia="ru-RU"/>
        </w:rPr>
      </w:pPr>
      <w:r w:rsidRPr="008C28EC">
        <w:rPr>
          <w:rFonts w:ascii="Times New Roman" w:hAnsi="Times New Roman" w:cs="Times New Roman"/>
          <w:sz w:val="24"/>
          <w:szCs w:val="24"/>
          <w:lang w:eastAsia="ru-RU"/>
        </w:rPr>
        <w:t>Определить количество ацетилена в баллоне, если его вес составляет 89 кг. Вес порожнего баллона 83 кг, плотность ацетилена равна 1,09 кг/м</w:t>
      </w:r>
      <w:r w:rsidRPr="008C28EC">
        <w:rPr>
          <w:rFonts w:ascii="Times New Roman" w:hAnsi="Times New Roman" w:cs="Times New Roman"/>
          <w:sz w:val="24"/>
          <w:szCs w:val="24"/>
          <w:vertAlign w:val="superscript"/>
          <w:lang w:eastAsia="ru-RU"/>
        </w:rPr>
        <w:t>3</w:t>
      </w:r>
      <w:r w:rsidRPr="008C28EC">
        <w:rPr>
          <w:rFonts w:ascii="Times New Roman" w:hAnsi="Times New Roman" w:cs="Times New Roman"/>
          <w:sz w:val="24"/>
          <w:szCs w:val="24"/>
          <w:lang w:eastAsia="ru-RU"/>
        </w:rPr>
        <w:t>.</w:t>
      </w:r>
    </w:p>
    <w:p w:rsidR="0010008D" w:rsidRPr="008C28EC" w:rsidRDefault="0010008D" w:rsidP="008C28EC">
      <w:pPr>
        <w:ind w:left="720"/>
        <w:jc w:val="both"/>
        <w:rPr>
          <w:rFonts w:ascii="Times New Roman" w:hAnsi="Times New Roman" w:cs="Times New Roman"/>
          <w:sz w:val="24"/>
          <w:szCs w:val="24"/>
          <w:lang w:eastAsia="ru-RU"/>
        </w:rPr>
      </w:pPr>
    </w:p>
    <w:p w:rsidR="0010008D" w:rsidRPr="008C28EC" w:rsidRDefault="0010008D" w:rsidP="00BD05AB">
      <w:pPr>
        <w:jc w:val="center"/>
        <w:rPr>
          <w:rFonts w:ascii="Times New Roman" w:hAnsi="Times New Roman" w:cs="Times New Roman"/>
          <w:sz w:val="24"/>
          <w:szCs w:val="24"/>
          <w:lang w:eastAsia="ru-RU"/>
        </w:rPr>
      </w:pPr>
      <w:r w:rsidRPr="008C28EC">
        <w:rPr>
          <w:rFonts w:ascii="Times New Roman" w:hAnsi="Times New Roman" w:cs="Times New Roman"/>
          <w:sz w:val="24"/>
          <w:szCs w:val="24"/>
          <w:lang w:eastAsia="ru-RU"/>
        </w:rPr>
        <w:t>Экзаменационный билет №7</w:t>
      </w:r>
    </w:p>
    <w:p w:rsidR="0010008D" w:rsidRPr="008C28EC" w:rsidRDefault="0010008D" w:rsidP="008C28EC">
      <w:pPr>
        <w:jc w:val="center"/>
        <w:rPr>
          <w:rFonts w:ascii="Times New Roman" w:hAnsi="Times New Roman" w:cs="Times New Roman"/>
          <w:sz w:val="24"/>
          <w:szCs w:val="24"/>
          <w:lang w:eastAsia="ru-RU"/>
        </w:rPr>
      </w:pPr>
    </w:p>
    <w:p w:rsidR="0010008D" w:rsidRPr="008C28EC" w:rsidRDefault="0010008D" w:rsidP="008C28EC">
      <w:pPr>
        <w:numPr>
          <w:ilvl w:val="0"/>
          <w:numId w:val="28"/>
        </w:numPr>
        <w:rPr>
          <w:rFonts w:ascii="Times New Roman" w:hAnsi="Times New Roman" w:cs="Times New Roman"/>
          <w:sz w:val="24"/>
          <w:szCs w:val="24"/>
          <w:lang w:eastAsia="ru-RU"/>
        </w:rPr>
      </w:pPr>
      <w:r w:rsidRPr="008C28EC">
        <w:rPr>
          <w:rFonts w:ascii="Times New Roman" w:hAnsi="Times New Roman" w:cs="Times New Roman"/>
          <w:sz w:val="24"/>
          <w:szCs w:val="24"/>
          <w:lang w:eastAsia="ru-RU"/>
        </w:rPr>
        <w:t>Влияние рода тока на устойчивое горение сварочной дуги.</w:t>
      </w:r>
    </w:p>
    <w:p w:rsidR="0010008D" w:rsidRPr="008C28EC" w:rsidRDefault="0010008D" w:rsidP="008C28EC">
      <w:pPr>
        <w:numPr>
          <w:ilvl w:val="0"/>
          <w:numId w:val="28"/>
        </w:numPr>
        <w:rPr>
          <w:rFonts w:ascii="Times New Roman" w:hAnsi="Times New Roman" w:cs="Times New Roman"/>
          <w:sz w:val="24"/>
          <w:szCs w:val="24"/>
          <w:lang w:eastAsia="ru-RU"/>
        </w:rPr>
      </w:pPr>
      <w:r w:rsidRPr="008C28EC">
        <w:rPr>
          <w:rFonts w:ascii="Times New Roman" w:hAnsi="Times New Roman" w:cs="Times New Roman"/>
          <w:sz w:val="24"/>
          <w:szCs w:val="24"/>
          <w:lang w:eastAsia="ru-RU"/>
        </w:rPr>
        <w:t>Газовые редукторы. Конструктивные особенности.</w:t>
      </w:r>
    </w:p>
    <w:p w:rsidR="0010008D" w:rsidRPr="008C28EC" w:rsidRDefault="0010008D" w:rsidP="008C28EC">
      <w:pPr>
        <w:numPr>
          <w:ilvl w:val="0"/>
          <w:numId w:val="28"/>
        </w:numPr>
        <w:rPr>
          <w:rFonts w:ascii="Times New Roman" w:hAnsi="Times New Roman" w:cs="Times New Roman"/>
          <w:sz w:val="24"/>
          <w:szCs w:val="24"/>
          <w:lang w:eastAsia="ru-RU"/>
        </w:rPr>
      </w:pPr>
      <w:r w:rsidRPr="008C28EC">
        <w:rPr>
          <w:rFonts w:ascii="Times New Roman" w:hAnsi="Times New Roman" w:cs="Times New Roman"/>
          <w:sz w:val="24"/>
          <w:szCs w:val="24"/>
          <w:lang w:eastAsia="ru-RU"/>
        </w:rPr>
        <w:t>Определить сечение наплавленного металла стыкового соединения С4, толщина металла 14 мм для автоматической сварки под флюсом.</w:t>
      </w:r>
    </w:p>
    <w:p w:rsidR="0010008D" w:rsidRPr="008C28EC" w:rsidRDefault="0010008D" w:rsidP="008C28EC">
      <w:pPr>
        <w:ind w:left="720"/>
        <w:rPr>
          <w:rFonts w:ascii="Times New Roman" w:hAnsi="Times New Roman" w:cs="Times New Roman"/>
          <w:sz w:val="24"/>
          <w:szCs w:val="24"/>
          <w:lang w:eastAsia="ru-RU"/>
        </w:rPr>
      </w:pPr>
      <w:r w:rsidRPr="008C28EC">
        <w:rPr>
          <w:rFonts w:ascii="Times New Roman" w:hAnsi="Times New Roman" w:cs="Times New Roman"/>
          <w:sz w:val="24"/>
          <w:szCs w:val="24"/>
          <w:lang w:val="en-US" w:eastAsia="ru-RU"/>
        </w:rPr>
        <w:t>F</w:t>
      </w:r>
      <w:r w:rsidRPr="008C28EC">
        <w:rPr>
          <w:rFonts w:ascii="Times New Roman" w:hAnsi="Times New Roman" w:cs="Times New Roman"/>
          <w:sz w:val="24"/>
          <w:szCs w:val="24"/>
          <w:lang w:eastAsia="ru-RU"/>
        </w:rPr>
        <w:t xml:space="preserve"> = 0,75 е </w:t>
      </w:r>
      <w:r w:rsidRPr="008C28EC">
        <w:rPr>
          <w:rFonts w:ascii="Times New Roman" w:hAnsi="Times New Roman" w:cs="Times New Roman"/>
          <w:sz w:val="24"/>
          <w:szCs w:val="24"/>
          <w:lang w:val="en-US" w:eastAsia="ru-RU"/>
        </w:rPr>
        <w:t>g</w:t>
      </w:r>
      <w:r w:rsidRPr="008C28EC">
        <w:rPr>
          <w:rFonts w:ascii="Times New Roman" w:hAnsi="Times New Roman" w:cs="Times New Roman"/>
          <w:sz w:val="24"/>
          <w:szCs w:val="24"/>
          <w:lang w:eastAsia="ru-RU"/>
        </w:rPr>
        <w:t xml:space="preserve">        ГОСТ 8713-79</w:t>
      </w:r>
    </w:p>
    <w:p w:rsidR="0010008D" w:rsidRPr="008C28EC" w:rsidRDefault="0010008D" w:rsidP="008C28EC">
      <w:pPr>
        <w:ind w:left="720"/>
        <w:rPr>
          <w:rFonts w:ascii="Times New Roman" w:hAnsi="Times New Roman" w:cs="Times New Roman"/>
          <w:sz w:val="24"/>
          <w:szCs w:val="24"/>
          <w:lang w:eastAsia="ru-RU"/>
        </w:rPr>
      </w:pPr>
    </w:p>
    <w:p w:rsidR="0010008D" w:rsidRPr="008C28EC" w:rsidRDefault="0010008D" w:rsidP="003641D5">
      <w:pPr>
        <w:jc w:val="center"/>
        <w:rPr>
          <w:rFonts w:ascii="Times New Roman" w:hAnsi="Times New Roman" w:cs="Times New Roman"/>
          <w:sz w:val="24"/>
          <w:szCs w:val="24"/>
          <w:lang w:eastAsia="ru-RU"/>
        </w:rPr>
      </w:pPr>
      <w:r w:rsidRPr="008C28EC">
        <w:rPr>
          <w:rFonts w:ascii="Times New Roman" w:hAnsi="Times New Roman" w:cs="Times New Roman"/>
          <w:sz w:val="24"/>
          <w:szCs w:val="24"/>
          <w:lang w:eastAsia="ru-RU"/>
        </w:rPr>
        <w:t>Экзаменационный билет №8</w:t>
      </w:r>
    </w:p>
    <w:p w:rsidR="0010008D" w:rsidRPr="008C28EC" w:rsidRDefault="0010008D" w:rsidP="008C28EC">
      <w:pPr>
        <w:jc w:val="center"/>
        <w:rPr>
          <w:rFonts w:ascii="Times New Roman" w:hAnsi="Times New Roman" w:cs="Times New Roman"/>
          <w:sz w:val="24"/>
          <w:szCs w:val="24"/>
          <w:lang w:eastAsia="ru-RU"/>
        </w:rPr>
      </w:pPr>
    </w:p>
    <w:p w:rsidR="0010008D" w:rsidRPr="008C28EC" w:rsidRDefault="0010008D" w:rsidP="008C28EC">
      <w:pPr>
        <w:numPr>
          <w:ilvl w:val="0"/>
          <w:numId w:val="9"/>
        </w:numPr>
        <w:rPr>
          <w:rFonts w:ascii="Times New Roman" w:hAnsi="Times New Roman" w:cs="Times New Roman"/>
          <w:sz w:val="24"/>
          <w:szCs w:val="24"/>
          <w:lang w:eastAsia="ru-RU"/>
        </w:rPr>
      </w:pPr>
      <w:r w:rsidRPr="008C28EC">
        <w:rPr>
          <w:rFonts w:ascii="Times New Roman" w:hAnsi="Times New Roman" w:cs="Times New Roman"/>
          <w:sz w:val="24"/>
          <w:szCs w:val="24"/>
          <w:lang w:eastAsia="ru-RU"/>
        </w:rPr>
        <w:t>Влияние магнитных и ферромагнитных масс на горение дуги</w:t>
      </w:r>
    </w:p>
    <w:p w:rsidR="0010008D" w:rsidRPr="008C28EC" w:rsidRDefault="0010008D" w:rsidP="008C28EC">
      <w:pPr>
        <w:numPr>
          <w:ilvl w:val="0"/>
          <w:numId w:val="9"/>
        </w:numPr>
        <w:rPr>
          <w:rFonts w:ascii="Times New Roman" w:hAnsi="Times New Roman" w:cs="Times New Roman"/>
          <w:sz w:val="24"/>
          <w:szCs w:val="24"/>
          <w:lang w:eastAsia="ru-RU"/>
        </w:rPr>
      </w:pPr>
      <w:r w:rsidRPr="008C28EC">
        <w:rPr>
          <w:rFonts w:ascii="Times New Roman" w:hAnsi="Times New Roman" w:cs="Times New Roman"/>
          <w:sz w:val="24"/>
          <w:szCs w:val="24"/>
          <w:lang w:eastAsia="ru-RU"/>
        </w:rPr>
        <w:t xml:space="preserve"> Кислородный редуктор БКО-5-4.</w:t>
      </w:r>
    </w:p>
    <w:p w:rsidR="0010008D" w:rsidRPr="008C28EC" w:rsidRDefault="0010008D" w:rsidP="008C28EC">
      <w:pPr>
        <w:numPr>
          <w:ilvl w:val="0"/>
          <w:numId w:val="9"/>
        </w:numPr>
        <w:rPr>
          <w:rFonts w:ascii="Times New Roman" w:hAnsi="Times New Roman" w:cs="Times New Roman"/>
          <w:sz w:val="24"/>
          <w:szCs w:val="24"/>
          <w:lang w:eastAsia="ru-RU"/>
        </w:rPr>
      </w:pPr>
      <w:r w:rsidRPr="008C28EC">
        <w:rPr>
          <w:rFonts w:ascii="Times New Roman" w:hAnsi="Times New Roman" w:cs="Times New Roman"/>
          <w:sz w:val="24"/>
          <w:szCs w:val="24"/>
          <w:lang w:eastAsia="ru-RU"/>
        </w:rPr>
        <w:t>Определить количество ацетилена в баллоне, если его вес составляет 84 кг. Вес порожнего баллона 83 кг, плотность ацетилена равна 1,09 кг/м</w:t>
      </w:r>
      <w:r w:rsidRPr="008C28EC">
        <w:rPr>
          <w:rFonts w:ascii="Times New Roman" w:hAnsi="Times New Roman" w:cs="Times New Roman"/>
          <w:sz w:val="24"/>
          <w:szCs w:val="24"/>
          <w:vertAlign w:val="superscript"/>
          <w:lang w:eastAsia="ru-RU"/>
        </w:rPr>
        <w:t>3</w:t>
      </w:r>
      <w:r w:rsidRPr="008C28EC">
        <w:rPr>
          <w:rFonts w:ascii="Times New Roman" w:hAnsi="Times New Roman" w:cs="Times New Roman"/>
          <w:sz w:val="24"/>
          <w:szCs w:val="24"/>
          <w:lang w:eastAsia="ru-RU"/>
        </w:rPr>
        <w:t>.</w:t>
      </w:r>
    </w:p>
    <w:p w:rsidR="0010008D" w:rsidRPr="008C28EC" w:rsidRDefault="0010008D" w:rsidP="008C28EC">
      <w:pPr>
        <w:ind w:left="720"/>
        <w:rPr>
          <w:rFonts w:ascii="Times New Roman" w:hAnsi="Times New Roman" w:cs="Times New Roman"/>
          <w:sz w:val="24"/>
          <w:szCs w:val="24"/>
          <w:lang w:eastAsia="ru-RU"/>
        </w:rPr>
      </w:pPr>
    </w:p>
    <w:p w:rsidR="0010008D" w:rsidRPr="008C28EC" w:rsidRDefault="0010008D" w:rsidP="003641D5">
      <w:pPr>
        <w:jc w:val="center"/>
        <w:rPr>
          <w:rFonts w:ascii="Times New Roman" w:hAnsi="Times New Roman" w:cs="Times New Roman"/>
          <w:sz w:val="24"/>
          <w:szCs w:val="24"/>
          <w:lang w:eastAsia="ru-RU"/>
        </w:rPr>
      </w:pPr>
      <w:r w:rsidRPr="008C28EC">
        <w:rPr>
          <w:rFonts w:ascii="Times New Roman" w:hAnsi="Times New Roman" w:cs="Times New Roman"/>
          <w:sz w:val="24"/>
          <w:szCs w:val="24"/>
          <w:lang w:eastAsia="ru-RU"/>
        </w:rPr>
        <w:t>Экзаменационный билет №9</w:t>
      </w:r>
    </w:p>
    <w:p w:rsidR="0010008D" w:rsidRPr="008C28EC" w:rsidRDefault="0010008D" w:rsidP="008C28EC">
      <w:pPr>
        <w:jc w:val="center"/>
        <w:rPr>
          <w:rFonts w:ascii="Times New Roman" w:hAnsi="Times New Roman" w:cs="Times New Roman"/>
          <w:sz w:val="24"/>
          <w:szCs w:val="24"/>
          <w:lang w:eastAsia="ru-RU"/>
        </w:rPr>
      </w:pPr>
    </w:p>
    <w:p w:rsidR="0010008D" w:rsidRPr="008C28EC" w:rsidRDefault="0010008D" w:rsidP="008C28EC">
      <w:pPr>
        <w:numPr>
          <w:ilvl w:val="0"/>
          <w:numId w:val="10"/>
        </w:numPr>
        <w:rPr>
          <w:rFonts w:ascii="Times New Roman" w:hAnsi="Times New Roman" w:cs="Times New Roman"/>
          <w:sz w:val="24"/>
          <w:szCs w:val="24"/>
          <w:lang w:eastAsia="ru-RU"/>
        </w:rPr>
      </w:pPr>
      <w:r w:rsidRPr="008C28EC">
        <w:rPr>
          <w:rFonts w:ascii="Times New Roman" w:hAnsi="Times New Roman" w:cs="Times New Roman"/>
          <w:sz w:val="24"/>
          <w:szCs w:val="24"/>
          <w:lang w:eastAsia="ru-RU"/>
        </w:rPr>
        <w:t>Перенос металла в сварочную ванну при дуговой сварке</w:t>
      </w:r>
    </w:p>
    <w:p w:rsidR="0010008D" w:rsidRPr="008C28EC" w:rsidRDefault="0010008D" w:rsidP="008C28EC">
      <w:pPr>
        <w:numPr>
          <w:ilvl w:val="0"/>
          <w:numId w:val="10"/>
        </w:numPr>
        <w:jc w:val="both"/>
        <w:rPr>
          <w:rFonts w:ascii="Times New Roman" w:hAnsi="Times New Roman" w:cs="Times New Roman"/>
          <w:sz w:val="24"/>
          <w:szCs w:val="24"/>
          <w:lang w:eastAsia="ru-RU"/>
        </w:rPr>
      </w:pPr>
      <w:r w:rsidRPr="008C28EC">
        <w:rPr>
          <w:rFonts w:ascii="Times New Roman" w:hAnsi="Times New Roman" w:cs="Times New Roman"/>
          <w:sz w:val="24"/>
          <w:szCs w:val="24"/>
          <w:lang w:eastAsia="ru-RU"/>
        </w:rPr>
        <w:t>Ацетиленовый редуктор БАО-5-4.</w:t>
      </w:r>
    </w:p>
    <w:p w:rsidR="0010008D" w:rsidRPr="008C28EC" w:rsidRDefault="0010008D" w:rsidP="008C28EC">
      <w:pPr>
        <w:numPr>
          <w:ilvl w:val="0"/>
          <w:numId w:val="10"/>
        </w:numPr>
        <w:rPr>
          <w:rFonts w:ascii="Times New Roman" w:hAnsi="Times New Roman" w:cs="Times New Roman"/>
          <w:sz w:val="24"/>
          <w:szCs w:val="24"/>
          <w:lang w:eastAsia="ru-RU"/>
        </w:rPr>
      </w:pPr>
      <w:r w:rsidRPr="008C28EC">
        <w:rPr>
          <w:rFonts w:ascii="Times New Roman" w:hAnsi="Times New Roman" w:cs="Times New Roman"/>
          <w:sz w:val="24"/>
          <w:szCs w:val="24"/>
          <w:lang w:eastAsia="ru-RU"/>
        </w:rPr>
        <w:t xml:space="preserve">Найдите долю основного металла в металле шва, если площадь сечения наплавленного металла  </w:t>
      </w:r>
      <w:r w:rsidRPr="008C28EC">
        <w:rPr>
          <w:rFonts w:ascii="Times New Roman" w:hAnsi="Times New Roman" w:cs="Times New Roman"/>
          <w:sz w:val="24"/>
          <w:szCs w:val="24"/>
          <w:lang w:val="en-US" w:eastAsia="ru-RU"/>
        </w:rPr>
        <w:t>F</w:t>
      </w:r>
      <w:r w:rsidRPr="008C28EC">
        <w:rPr>
          <w:rFonts w:ascii="Times New Roman" w:hAnsi="Times New Roman" w:cs="Times New Roman"/>
          <w:sz w:val="24"/>
          <w:szCs w:val="24"/>
          <w:lang w:eastAsia="ru-RU"/>
        </w:rPr>
        <w:t>ж= 28мм</w:t>
      </w:r>
      <w:r w:rsidRPr="008C28EC">
        <w:rPr>
          <w:rFonts w:ascii="Times New Roman" w:hAnsi="Times New Roman" w:cs="Times New Roman"/>
          <w:sz w:val="24"/>
          <w:szCs w:val="24"/>
          <w:vertAlign w:val="superscript"/>
          <w:lang w:eastAsia="ru-RU"/>
        </w:rPr>
        <w:t>2</w:t>
      </w:r>
      <w:r w:rsidRPr="008C28EC">
        <w:rPr>
          <w:rFonts w:ascii="Times New Roman" w:hAnsi="Times New Roman" w:cs="Times New Roman"/>
          <w:sz w:val="24"/>
          <w:szCs w:val="24"/>
          <w:lang w:eastAsia="ru-RU"/>
        </w:rPr>
        <w:t xml:space="preserve">, а площадь сварного шва </w:t>
      </w:r>
      <w:r w:rsidRPr="008C28EC">
        <w:rPr>
          <w:rFonts w:ascii="Times New Roman" w:hAnsi="Times New Roman" w:cs="Times New Roman"/>
          <w:sz w:val="24"/>
          <w:szCs w:val="24"/>
          <w:lang w:val="en-US" w:eastAsia="ru-RU"/>
        </w:rPr>
        <w:t>F</w:t>
      </w:r>
      <w:r w:rsidRPr="008C28EC">
        <w:rPr>
          <w:rFonts w:ascii="Times New Roman" w:hAnsi="Times New Roman" w:cs="Times New Roman"/>
          <w:sz w:val="24"/>
          <w:szCs w:val="24"/>
          <w:lang w:eastAsia="ru-RU"/>
        </w:rPr>
        <w:t>ш =49 мм</w:t>
      </w:r>
      <w:r w:rsidRPr="008C28EC">
        <w:rPr>
          <w:rFonts w:ascii="Times New Roman" w:hAnsi="Times New Roman" w:cs="Times New Roman"/>
          <w:sz w:val="24"/>
          <w:szCs w:val="24"/>
          <w:vertAlign w:val="superscript"/>
          <w:lang w:eastAsia="ru-RU"/>
        </w:rPr>
        <w:t>2</w:t>
      </w:r>
    </w:p>
    <w:p w:rsidR="0010008D" w:rsidRPr="008C28EC" w:rsidRDefault="0010008D" w:rsidP="008C28EC">
      <w:pPr>
        <w:ind w:left="720"/>
        <w:rPr>
          <w:rFonts w:ascii="Times New Roman" w:hAnsi="Times New Roman" w:cs="Times New Roman"/>
          <w:sz w:val="24"/>
          <w:szCs w:val="24"/>
          <w:lang w:eastAsia="ru-RU"/>
        </w:rPr>
      </w:pPr>
    </w:p>
    <w:p w:rsidR="0010008D" w:rsidRPr="008C28EC" w:rsidRDefault="0010008D" w:rsidP="003641D5">
      <w:pPr>
        <w:jc w:val="center"/>
        <w:rPr>
          <w:rFonts w:ascii="Times New Roman" w:hAnsi="Times New Roman" w:cs="Times New Roman"/>
          <w:sz w:val="24"/>
          <w:szCs w:val="24"/>
          <w:lang w:eastAsia="ru-RU"/>
        </w:rPr>
      </w:pPr>
      <w:r w:rsidRPr="008C28EC">
        <w:rPr>
          <w:rFonts w:ascii="Times New Roman" w:hAnsi="Times New Roman" w:cs="Times New Roman"/>
          <w:sz w:val="24"/>
          <w:szCs w:val="24"/>
          <w:lang w:eastAsia="ru-RU"/>
        </w:rPr>
        <w:t>Экзаменационный билет №10</w:t>
      </w:r>
    </w:p>
    <w:p w:rsidR="0010008D" w:rsidRPr="008C28EC" w:rsidRDefault="0010008D" w:rsidP="008C28EC">
      <w:pPr>
        <w:jc w:val="center"/>
        <w:rPr>
          <w:rFonts w:ascii="Times New Roman" w:hAnsi="Times New Roman" w:cs="Times New Roman"/>
          <w:sz w:val="24"/>
          <w:szCs w:val="24"/>
          <w:lang w:eastAsia="ru-RU"/>
        </w:rPr>
      </w:pPr>
    </w:p>
    <w:p w:rsidR="0010008D" w:rsidRPr="008C28EC" w:rsidRDefault="0010008D" w:rsidP="008C28EC">
      <w:pPr>
        <w:numPr>
          <w:ilvl w:val="0"/>
          <w:numId w:val="11"/>
        </w:numPr>
        <w:rPr>
          <w:rFonts w:ascii="Times New Roman" w:hAnsi="Times New Roman" w:cs="Times New Roman"/>
          <w:sz w:val="24"/>
          <w:szCs w:val="24"/>
          <w:lang w:eastAsia="ru-RU"/>
        </w:rPr>
      </w:pPr>
      <w:r w:rsidRPr="008C28EC">
        <w:rPr>
          <w:rFonts w:ascii="Times New Roman" w:hAnsi="Times New Roman" w:cs="Times New Roman"/>
          <w:sz w:val="24"/>
          <w:szCs w:val="24"/>
          <w:lang w:eastAsia="ru-RU"/>
        </w:rPr>
        <w:t>Производительность процесса дуговой сварки.</w:t>
      </w:r>
    </w:p>
    <w:p w:rsidR="0010008D" w:rsidRPr="008C28EC" w:rsidRDefault="0010008D" w:rsidP="008C28EC">
      <w:pPr>
        <w:numPr>
          <w:ilvl w:val="0"/>
          <w:numId w:val="11"/>
        </w:numPr>
        <w:rPr>
          <w:rFonts w:ascii="Times New Roman" w:hAnsi="Times New Roman" w:cs="Times New Roman"/>
          <w:sz w:val="24"/>
          <w:szCs w:val="24"/>
          <w:lang w:eastAsia="ru-RU"/>
        </w:rPr>
      </w:pPr>
      <w:r w:rsidRPr="008C28EC">
        <w:rPr>
          <w:rFonts w:ascii="Times New Roman" w:hAnsi="Times New Roman" w:cs="Times New Roman"/>
          <w:sz w:val="24"/>
          <w:szCs w:val="24"/>
          <w:lang w:eastAsia="ru-RU"/>
        </w:rPr>
        <w:t xml:space="preserve"> Пропановый редуктор БПО -5-4.</w:t>
      </w:r>
    </w:p>
    <w:p w:rsidR="0010008D" w:rsidRPr="008C28EC" w:rsidRDefault="0010008D" w:rsidP="008C28EC">
      <w:pPr>
        <w:numPr>
          <w:ilvl w:val="0"/>
          <w:numId w:val="11"/>
        </w:numPr>
        <w:rPr>
          <w:rFonts w:ascii="Times New Roman" w:hAnsi="Times New Roman" w:cs="Times New Roman"/>
          <w:sz w:val="24"/>
          <w:szCs w:val="24"/>
          <w:lang w:eastAsia="ru-RU"/>
        </w:rPr>
      </w:pPr>
      <w:r w:rsidRPr="008C28EC">
        <w:rPr>
          <w:rFonts w:ascii="Times New Roman" w:hAnsi="Times New Roman" w:cs="Times New Roman"/>
          <w:sz w:val="24"/>
          <w:szCs w:val="24"/>
          <w:lang w:eastAsia="ru-RU"/>
        </w:rPr>
        <w:t>Подготовка ацетиленового генератора к работе.</w:t>
      </w:r>
    </w:p>
    <w:p w:rsidR="0010008D" w:rsidRPr="008C28EC" w:rsidRDefault="0010008D" w:rsidP="008C28EC">
      <w:pPr>
        <w:ind w:left="720"/>
        <w:rPr>
          <w:rFonts w:ascii="Times New Roman" w:hAnsi="Times New Roman" w:cs="Times New Roman"/>
          <w:sz w:val="24"/>
          <w:szCs w:val="24"/>
          <w:lang w:eastAsia="ru-RU"/>
        </w:rPr>
      </w:pPr>
    </w:p>
    <w:p w:rsidR="0010008D" w:rsidRPr="008C28EC" w:rsidRDefault="0010008D" w:rsidP="008C28EC">
      <w:pPr>
        <w:jc w:val="center"/>
        <w:rPr>
          <w:rFonts w:ascii="Times New Roman" w:hAnsi="Times New Roman" w:cs="Times New Roman"/>
          <w:sz w:val="24"/>
          <w:szCs w:val="24"/>
          <w:lang w:eastAsia="ru-RU"/>
        </w:rPr>
      </w:pPr>
      <w:r w:rsidRPr="008C28EC">
        <w:rPr>
          <w:rFonts w:ascii="Times New Roman" w:hAnsi="Times New Roman" w:cs="Times New Roman"/>
          <w:sz w:val="24"/>
          <w:szCs w:val="24"/>
          <w:lang w:eastAsia="ru-RU"/>
        </w:rPr>
        <w:t>Экзаменационный билет №11</w:t>
      </w:r>
    </w:p>
    <w:p w:rsidR="0010008D" w:rsidRPr="008C28EC" w:rsidRDefault="0010008D" w:rsidP="008C28EC">
      <w:pPr>
        <w:jc w:val="center"/>
        <w:rPr>
          <w:rFonts w:ascii="Times New Roman" w:hAnsi="Times New Roman" w:cs="Times New Roman"/>
          <w:sz w:val="24"/>
          <w:szCs w:val="24"/>
          <w:lang w:eastAsia="ru-RU"/>
        </w:rPr>
      </w:pPr>
    </w:p>
    <w:p w:rsidR="0010008D" w:rsidRPr="008C28EC" w:rsidRDefault="0010008D" w:rsidP="008C28EC">
      <w:pPr>
        <w:numPr>
          <w:ilvl w:val="0"/>
          <w:numId w:val="12"/>
        </w:numPr>
        <w:rPr>
          <w:rFonts w:ascii="Times New Roman" w:hAnsi="Times New Roman" w:cs="Times New Roman"/>
          <w:sz w:val="24"/>
          <w:szCs w:val="24"/>
          <w:lang w:eastAsia="ru-RU"/>
        </w:rPr>
      </w:pPr>
      <w:r w:rsidRPr="008C28EC">
        <w:rPr>
          <w:rFonts w:ascii="Times New Roman" w:hAnsi="Times New Roman" w:cs="Times New Roman"/>
          <w:sz w:val="24"/>
          <w:szCs w:val="24"/>
          <w:lang w:eastAsia="ru-RU"/>
        </w:rPr>
        <w:t>Электроды для ручной сварки.</w:t>
      </w:r>
    </w:p>
    <w:p w:rsidR="0010008D" w:rsidRPr="008C28EC" w:rsidRDefault="0010008D" w:rsidP="008C28EC">
      <w:pPr>
        <w:numPr>
          <w:ilvl w:val="0"/>
          <w:numId w:val="12"/>
        </w:numPr>
        <w:jc w:val="both"/>
        <w:rPr>
          <w:rFonts w:ascii="Times New Roman" w:hAnsi="Times New Roman" w:cs="Times New Roman"/>
          <w:sz w:val="24"/>
          <w:szCs w:val="24"/>
          <w:lang w:eastAsia="ru-RU"/>
        </w:rPr>
      </w:pPr>
      <w:r w:rsidRPr="008C28EC">
        <w:rPr>
          <w:rFonts w:ascii="Times New Roman" w:hAnsi="Times New Roman" w:cs="Times New Roman"/>
          <w:sz w:val="24"/>
          <w:szCs w:val="24"/>
          <w:lang w:eastAsia="ru-RU"/>
        </w:rPr>
        <w:t>Рукава. Классификация и конструкция рукавов.</w:t>
      </w:r>
    </w:p>
    <w:p w:rsidR="0010008D" w:rsidRPr="008C28EC" w:rsidRDefault="0010008D" w:rsidP="008C28EC">
      <w:pPr>
        <w:numPr>
          <w:ilvl w:val="0"/>
          <w:numId w:val="12"/>
        </w:numPr>
        <w:rPr>
          <w:rFonts w:ascii="Times New Roman" w:hAnsi="Times New Roman" w:cs="Times New Roman"/>
          <w:sz w:val="24"/>
          <w:szCs w:val="24"/>
          <w:lang w:eastAsia="ru-RU"/>
        </w:rPr>
      </w:pPr>
      <w:r w:rsidRPr="008C28EC">
        <w:rPr>
          <w:rFonts w:ascii="Times New Roman" w:hAnsi="Times New Roman" w:cs="Times New Roman"/>
          <w:sz w:val="24"/>
          <w:szCs w:val="24"/>
          <w:lang w:eastAsia="ru-RU"/>
        </w:rPr>
        <w:t>Определить расход сварочных электродов, если объем наплавленного металла на сварной конструкции составил 2589 см</w:t>
      </w:r>
      <w:r w:rsidRPr="008C28EC">
        <w:rPr>
          <w:rFonts w:ascii="Times New Roman" w:hAnsi="Times New Roman" w:cs="Times New Roman"/>
          <w:sz w:val="24"/>
          <w:szCs w:val="24"/>
          <w:vertAlign w:val="superscript"/>
          <w:lang w:eastAsia="ru-RU"/>
        </w:rPr>
        <w:t>3</w:t>
      </w:r>
      <w:r w:rsidRPr="008C28EC">
        <w:rPr>
          <w:rFonts w:ascii="Times New Roman" w:hAnsi="Times New Roman" w:cs="Times New Roman"/>
          <w:sz w:val="24"/>
          <w:szCs w:val="24"/>
          <w:lang w:eastAsia="ru-RU"/>
        </w:rPr>
        <w:t>.Коэффициент расхода электродов составляет К</w:t>
      </w:r>
      <w:r w:rsidRPr="008C28EC">
        <w:rPr>
          <w:rFonts w:ascii="Times New Roman" w:hAnsi="Times New Roman" w:cs="Times New Roman"/>
          <w:sz w:val="24"/>
          <w:szCs w:val="24"/>
          <w:vertAlign w:val="subscript"/>
          <w:lang w:eastAsia="ru-RU"/>
        </w:rPr>
        <w:t>р</w:t>
      </w:r>
      <w:r w:rsidRPr="008C28EC">
        <w:rPr>
          <w:rFonts w:ascii="Times New Roman" w:hAnsi="Times New Roman" w:cs="Times New Roman"/>
          <w:sz w:val="24"/>
          <w:szCs w:val="24"/>
          <w:lang w:eastAsia="ru-RU"/>
        </w:rPr>
        <w:t>= 1,6.</w:t>
      </w:r>
    </w:p>
    <w:p w:rsidR="0010008D" w:rsidRPr="008C28EC" w:rsidRDefault="0010008D" w:rsidP="008C28EC">
      <w:pPr>
        <w:ind w:left="720"/>
        <w:rPr>
          <w:rFonts w:ascii="Times New Roman" w:hAnsi="Times New Roman" w:cs="Times New Roman"/>
          <w:sz w:val="24"/>
          <w:szCs w:val="24"/>
          <w:lang w:eastAsia="ru-RU"/>
        </w:rPr>
      </w:pPr>
    </w:p>
    <w:p w:rsidR="0010008D" w:rsidRPr="008C28EC" w:rsidRDefault="0010008D" w:rsidP="003641D5">
      <w:pPr>
        <w:jc w:val="center"/>
        <w:rPr>
          <w:rFonts w:ascii="Times New Roman" w:hAnsi="Times New Roman" w:cs="Times New Roman"/>
          <w:sz w:val="24"/>
          <w:szCs w:val="24"/>
          <w:lang w:eastAsia="ru-RU"/>
        </w:rPr>
      </w:pPr>
      <w:r w:rsidRPr="008C28EC">
        <w:rPr>
          <w:rFonts w:ascii="Times New Roman" w:hAnsi="Times New Roman" w:cs="Times New Roman"/>
          <w:sz w:val="24"/>
          <w:szCs w:val="24"/>
          <w:lang w:eastAsia="ru-RU"/>
        </w:rPr>
        <w:t>Экзаменационный билет №12</w:t>
      </w:r>
    </w:p>
    <w:p w:rsidR="0010008D" w:rsidRPr="008C28EC" w:rsidRDefault="0010008D" w:rsidP="008C28EC">
      <w:pPr>
        <w:jc w:val="center"/>
        <w:rPr>
          <w:rFonts w:ascii="Times New Roman" w:hAnsi="Times New Roman" w:cs="Times New Roman"/>
          <w:sz w:val="24"/>
          <w:szCs w:val="24"/>
          <w:lang w:eastAsia="ru-RU"/>
        </w:rPr>
      </w:pPr>
    </w:p>
    <w:p w:rsidR="0010008D" w:rsidRPr="008C28EC" w:rsidRDefault="0010008D" w:rsidP="008C28EC">
      <w:pPr>
        <w:numPr>
          <w:ilvl w:val="0"/>
          <w:numId w:val="13"/>
        </w:numPr>
        <w:rPr>
          <w:rFonts w:ascii="Times New Roman" w:hAnsi="Times New Roman" w:cs="Times New Roman"/>
          <w:sz w:val="24"/>
          <w:szCs w:val="24"/>
          <w:lang w:eastAsia="ru-RU"/>
        </w:rPr>
      </w:pPr>
      <w:r w:rsidRPr="008C28EC">
        <w:rPr>
          <w:rFonts w:ascii="Times New Roman" w:hAnsi="Times New Roman" w:cs="Times New Roman"/>
          <w:sz w:val="24"/>
          <w:szCs w:val="24"/>
          <w:lang w:eastAsia="ru-RU"/>
        </w:rPr>
        <w:t>Сварочные флюсы</w:t>
      </w:r>
    </w:p>
    <w:p w:rsidR="0010008D" w:rsidRPr="008C28EC" w:rsidRDefault="0010008D" w:rsidP="008C28EC">
      <w:pPr>
        <w:numPr>
          <w:ilvl w:val="0"/>
          <w:numId w:val="13"/>
        </w:numPr>
        <w:rPr>
          <w:rFonts w:ascii="Times New Roman" w:hAnsi="Times New Roman" w:cs="Times New Roman"/>
          <w:sz w:val="24"/>
          <w:szCs w:val="24"/>
          <w:lang w:eastAsia="ru-RU"/>
        </w:rPr>
      </w:pPr>
      <w:r w:rsidRPr="008C28EC">
        <w:rPr>
          <w:rFonts w:ascii="Times New Roman" w:hAnsi="Times New Roman" w:cs="Times New Roman"/>
          <w:sz w:val="24"/>
          <w:szCs w:val="24"/>
          <w:lang w:eastAsia="ru-RU"/>
        </w:rPr>
        <w:t>Инжекторные горелки. Конструктивные особенности.</w:t>
      </w:r>
    </w:p>
    <w:p w:rsidR="0010008D" w:rsidRPr="008C28EC" w:rsidRDefault="0010008D" w:rsidP="008C28EC">
      <w:pPr>
        <w:numPr>
          <w:ilvl w:val="0"/>
          <w:numId w:val="13"/>
        </w:numPr>
        <w:rPr>
          <w:rFonts w:ascii="Times New Roman" w:hAnsi="Times New Roman" w:cs="Times New Roman"/>
          <w:sz w:val="24"/>
          <w:szCs w:val="24"/>
          <w:lang w:eastAsia="ru-RU"/>
        </w:rPr>
      </w:pPr>
      <w:r w:rsidRPr="008C28EC">
        <w:rPr>
          <w:rFonts w:ascii="Times New Roman" w:hAnsi="Times New Roman" w:cs="Times New Roman"/>
          <w:sz w:val="24"/>
          <w:szCs w:val="24"/>
          <w:lang w:eastAsia="ru-RU"/>
        </w:rPr>
        <w:t>Подготовка жидкостного предохранительного затвора к работе.</w:t>
      </w:r>
    </w:p>
    <w:p w:rsidR="0010008D" w:rsidRPr="008C28EC" w:rsidRDefault="0010008D" w:rsidP="008C28EC">
      <w:pPr>
        <w:ind w:left="720"/>
        <w:rPr>
          <w:rFonts w:ascii="Times New Roman" w:hAnsi="Times New Roman" w:cs="Times New Roman"/>
          <w:sz w:val="24"/>
          <w:szCs w:val="24"/>
          <w:lang w:eastAsia="ru-RU"/>
        </w:rPr>
      </w:pPr>
    </w:p>
    <w:p w:rsidR="0010008D" w:rsidRPr="008C28EC" w:rsidRDefault="0010008D" w:rsidP="008C28EC">
      <w:pPr>
        <w:jc w:val="center"/>
        <w:rPr>
          <w:rFonts w:ascii="Times New Roman" w:hAnsi="Times New Roman" w:cs="Times New Roman"/>
          <w:sz w:val="24"/>
          <w:szCs w:val="24"/>
          <w:lang w:eastAsia="ru-RU"/>
        </w:rPr>
      </w:pPr>
      <w:r w:rsidRPr="008C28EC">
        <w:rPr>
          <w:rFonts w:ascii="Times New Roman" w:hAnsi="Times New Roman" w:cs="Times New Roman"/>
          <w:sz w:val="24"/>
          <w:szCs w:val="24"/>
          <w:lang w:eastAsia="ru-RU"/>
        </w:rPr>
        <w:t>Экзаменационный билет №13</w:t>
      </w:r>
    </w:p>
    <w:p w:rsidR="0010008D" w:rsidRPr="008C28EC" w:rsidRDefault="0010008D" w:rsidP="008C28EC">
      <w:pPr>
        <w:jc w:val="center"/>
        <w:rPr>
          <w:rFonts w:ascii="Times New Roman" w:hAnsi="Times New Roman" w:cs="Times New Roman"/>
          <w:sz w:val="24"/>
          <w:szCs w:val="24"/>
          <w:lang w:eastAsia="ru-RU"/>
        </w:rPr>
      </w:pPr>
    </w:p>
    <w:p w:rsidR="0010008D" w:rsidRPr="008C28EC" w:rsidRDefault="0010008D" w:rsidP="008C28EC">
      <w:pPr>
        <w:numPr>
          <w:ilvl w:val="0"/>
          <w:numId w:val="14"/>
        </w:numPr>
        <w:rPr>
          <w:rFonts w:ascii="Times New Roman" w:hAnsi="Times New Roman" w:cs="Times New Roman"/>
          <w:sz w:val="24"/>
          <w:szCs w:val="24"/>
          <w:lang w:eastAsia="ru-RU"/>
        </w:rPr>
      </w:pPr>
      <w:r w:rsidRPr="008C28EC">
        <w:rPr>
          <w:rFonts w:ascii="Times New Roman" w:hAnsi="Times New Roman" w:cs="Times New Roman"/>
          <w:sz w:val="24"/>
          <w:szCs w:val="24"/>
          <w:lang w:eastAsia="ru-RU"/>
        </w:rPr>
        <w:t>Сварочная проволока.</w:t>
      </w:r>
    </w:p>
    <w:p w:rsidR="0010008D" w:rsidRPr="008C28EC" w:rsidRDefault="0010008D" w:rsidP="008C28EC">
      <w:pPr>
        <w:numPr>
          <w:ilvl w:val="0"/>
          <w:numId w:val="14"/>
        </w:numPr>
        <w:rPr>
          <w:rFonts w:ascii="Times New Roman" w:hAnsi="Times New Roman" w:cs="Times New Roman"/>
          <w:sz w:val="24"/>
          <w:szCs w:val="24"/>
          <w:lang w:eastAsia="ru-RU"/>
        </w:rPr>
      </w:pPr>
      <w:r>
        <w:rPr>
          <w:rFonts w:ascii="Times New Roman" w:hAnsi="Times New Roman" w:cs="Times New Roman"/>
          <w:sz w:val="24"/>
          <w:szCs w:val="24"/>
          <w:lang w:eastAsia="ru-RU"/>
        </w:rPr>
        <w:t>Бези</w:t>
      </w:r>
      <w:r w:rsidRPr="008C28EC">
        <w:rPr>
          <w:rFonts w:ascii="Times New Roman" w:hAnsi="Times New Roman" w:cs="Times New Roman"/>
          <w:sz w:val="24"/>
          <w:szCs w:val="24"/>
          <w:lang w:eastAsia="ru-RU"/>
        </w:rPr>
        <w:t>нжекторные горелки. Конструктивные особенности.</w:t>
      </w:r>
    </w:p>
    <w:p w:rsidR="0010008D" w:rsidRPr="003641D5" w:rsidRDefault="0010008D" w:rsidP="003641D5">
      <w:pPr>
        <w:numPr>
          <w:ilvl w:val="0"/>
          <w:numId w:val="14"/>
        </w:numPr>
        <w:tabs>
          <w:tab w:val="left" w:pos="5944"/>
        </w:tabs>
        <w:rPr>
          <w:rFonts w:ascii="Times New Roman" w:hAnsi="Times New Roman" w:cs="Times New Roman"/>
          <w:sz w:val="24"/>
          <w:szCs w:val="24"/>
          <w:lang w:eastAsia="ru-RU"/>
        </w:rPr>
      </w:pPr>
      <w:r w:rsidRPr="008C28EC">
        <w:rPr>
          <w:rFonts w:ascii="Times New Roman" w:hAnsi="Times New Roman" w:cs="Times New Roman"/>
          <w:sz w:val="24"/>
          <w:szCs w:val="24"/>
          <w:lang w:eastAsia="ru-RU"/>
        </w:rPr>
        <w:t>Определить сечение наплавленного металла стыкового соединения С1, толщина металла 8мм для сварки в СО</w:t>
      </w:r>
      <w:r w:rsidRPr="008C28EC">
        <w:rPr>
          <w:rFonts w:ascii="Times New Roman" w:hAnsi="Times New Roman" w:cs="Times New Roman"/>
          <w:sz w:val="24"/>
          <w:szCs w:val="24"/>
          <w:vertAlign w:val="subscript"/>
          <w:lang w:eastAsia="ru-RU"/>
        </w:rPr>
        <w:t>2</w:t>
      </w:r>
      <w:r w:rsidRPr="008C28EC">
        <w:rPr>
          <w:rFonts w:ascii="Times New Roman" w:hAnsi="Times New Roman" w:cs="Times New Roman"/>
          <w:sz w:val="24"/>
          <w:szCs w:val="24"/>
          <w:lang w:eastAsia="ru-RU"/>
        </w:rPr>
        <w:t xml:space="preserve"> (гост14771-76) и расход сварочной проволоки на 50 м шва. Коэффициент расхода проволоки К</w:t>
      </w:r>
      <w:r w:rsidRPr="008C28EC">
        <w:rPr>
          <w:rFonts w:ascii="Times New Roman" w:hAnsi="Times New Roman" w:cs="Times New Roman"/>
          <w:sz w:val="24"/>
          <w:szCs w:val="24"/>
          <w:vertAlign w:val="subscript"/>
          <w:lang w:eastAsia="ru-RU"/>
        </w:rPr>
        <w:t>р</w:t>
      </w:r>
      <w:r w:rsidRPr="008C28EC">
        <w:rPr>
          <w:rFonts w:ascii="Times New Roman" w:hAnsi="Times New Roman" w:cs="Times New Roman"/>
          <w:sz w:val="24"/>
          <w:szCs w:val="24"/>
          <w:lang w:eastAsia="ru-RU"/>
        </w:rPr>
        <w:t>= 1,15.</w:t>
      </w:r>
    </w:p>
    <w:p w:rsidR="0010008D" w:rsidRPr="008C28EC" w:rsidRDefault="0010008D" w:rsidP="008C28EC">
      <w:pPr>
        <w:jc w:val="center"/>
        <w:rPr>
          <w:rFonts w:ascii="Times New Roman" w:hAnsi="Times New Roman" w:cs="Times New Roman"/>
          <w:sz w:val="24"/>
          <w:szCs w:val="24"/>
          <w:lang w:eastAsia="ru-RU"/>
        </w:rPr>
      </w:pPr>
      <w:r w:rsidRPr="008C28EC">
        <w:rPr>
          <w:rFonts w:ascii="Times New Roman" w:hAnsi="Times New Roman" w:cs="Times New Roman"/>
          <w:sz w:val="24"/>
          <w:szCs w:val="24"/>
          <w:lang w:eastAsia="ru-RU"/>
        </w:rPr>
        <w:t>Экзаменационный билет №14</w:t>
      </w:r>
    </w:p>
    <w:p w:rsidR="0010008D" w:rsidRPr="008C28EC" w:rsidRDefault="0010008D" w:rsidP="008C28EC">
      <w:pPr>
        <w:jc w:val="center"/>
        <w:rPr>
          <w:rFonts w:ascii="Times New Roman" w:hAnsi="Times New Roman" w:cs="Times New Roman"/>
          <w:sz w:val="24"/>
          <w:szCs w:val="24"/>
          <w:lang w:eastAsia="ru-RU"/>
        </w:rPr>
      </w:pPr>
    </w:p>
    <w:p w:rsidR="0010008D" w:rsidRPr="008C28EC" w:rsidRDefault="0010008D" w:rsidP="008C28EC">
      <w:pPr>
        <w:numPr>
          <w:ilvl w:val="0"/>
          <w:numId w:val="15"/>
        </w:numPr>
        <w:rPr>
          <w:rFonts w:ascii="Times New Roman" w:hAnsi="Times New Roman" w:cs="Times New Roman"/>
          <w:sz w:val="24"/>
          <w:szCs w:val="24"/>
          <w:lang w:eastAsia="ru-RU"/>
        </w:rPr>
      </w:pPr>
      <w:r w:rsidRPr="008C28EC">
        <w:rPr>
          <w:rFonts w:ascii="Times New Roman" w:hAnsi="Times New Roman" w:cs="Times New Roman"/>
          <w:sz w:val="24"/>
          <w:szCs w:val="24"/>
          <w:lang w:eastAsia="ru-RU"/>
        </w:rPr>
        <w:t>Неплавящиеся электроды.</w:t>
      </w:r>
    </w:p>
    <w:p w:rsidR="0010008D" w:rsidRPr="008C28EC" w:rsidRDefault="0010008D" w:rsidP="008C28EC">
      <w:pPr>
        <w:numPr>
          <w:ilvl w:val="0"/>
          <w:numId w:val="15"/>
        </w:numPr>
        <w:rPr>
          <w:rFonts w:ascii="Times New Roman" w:hAnsi="Times New Roman" w:cs="Times New Roman"/>
          <w:sz w:val="24"/>
          <w:szCs w:val="24"/>
          <w:lang w:eastAsia="ru-RU"/>
        </w:rPr>
      </w:pPr>
      <w:r w:rsidRPr="008C28EC">
        <w:rPr>
          <w:rFonts w:ascii="Times New Roman" w:hAnsi="Times New Roman" w:cs="Times New Roman"/>
          <w:sz w:val="24"/>
          <w:szCs w:val="24"/>
          <w:lang w:eastAsia="ru-RU"/>
        </w:rPr>
        <w:t>Оборудование для центрального газоснабжения.</w:t>
      </w:r>
    </w:p>
    <w:p w:rsidR="0010008D" w:rsidRPr="008C28EC" w:rsidRDefault="0010008D" w:rsidP="008C28EC">
      <w:pPr>
        <w:numPr>
          <w:ilvl w:val="0"/>
          <w:numId w:val="15"/>
        </w:numPr>
        <w:rPr>
          <w:rFonts w:ascii="Times New Roman" w:hAnsi="Times New Roman" w:cs="Times New Roman"/>
          <w:sz w:val="24"/>
          <w:szCs w:val="24"/>
          <w:lang w:eastAsia="ru-RU"/>
        </w:rPr>
      </w:pPr>
      <w:r w:rsidRPr="008C28EC">
        <w:rPr>
          <w:rFonts w:ascii="Times New Roman" w:hAnsi="Times New Roman" w:cs="Times New Roman"/>
          <w:sz w:val="24"/>
          <w:szCs w:val="24"/>
          <w:lang w:eastAsia="ru-RU"/>
        </w:rPr>
        <w:t>Подготовка газовых баллонов к работе.</w:t>
      </w:r>
    </w:p>
    <w:p w:rsidR="0010008D" w:rsidRPr="008C28EC" w:rsidRDefault="0010008D" w:rsidP="008C28EC">
      <w:pPr>
        <w:rPr>
          <w:rFonts w:ascii="Times New Roman" w:hAnsi="Times New Roman" w:cs="Times New Roman"/>
          <w:sz w:val="24"/>
          <w:szCs w:val="24"/>
          <w:lang w:eastAsia="ru-RU"/>
        </w:rPr>
      </w:pPr>
    </w:p>
    <w:p w:rsidR="0010008D" w:rsidRPr="008C28EC" w:rsidRDefault="0010008D" w:rsidP="008C28EC">
      <w:pPr>
        <w:ind w:left="720"/>
        <w:rPr>
          <w:rFonts w:ascii="Times New Roman" w:hAnsi="Times New Roman" w:cs="Times New Roman"/>
          <w:sz w:val="24"/>
          <w:szCs w:val="24"/>
          <w:lang w:eastAsia="ru-RU"/>
        </w:rPr>
      </w:pPr>
    </w:p>
    <w:p w:rsidR="0010008D" w:rsidRPr="008C28EC" w:rsidRDefault="0010008D" w:rsidP="008C28EC">
      <w:pPr>
        <w:jc w:val="center"/>
        <w:rPr>
          <w:rFonts w:ascii="Times New Roman" w:hAnsi="Times New Roman" w:cs="Times New Roman"/>
          <w:sz w:val="24"/>
          <w:szCs w:val="24"/>
          <w:lang w:eastAsia="ru-RU"/>
        </w:rPr>
      </w:pPr>
      <w:r w:rsidRPr="008C28EC">
        <w:rPr>
          <w:rFonts w:ascii="Times New Roman" w:hAnsi="Times New Roman" w:cs="Times New Roman"/>
          <w:sz w:val="24"/>
          <w:szCs w:val="24"/>
          <w:lang w:eastAsia="ru-RU"/>
        </w:rPr>
        <w:t>Экзаменационный билет №15</w:t>
      </w:r>
    </w:p>
    <w:p w:rsidR="0010008D" w:rsidRPr="008C28EC" w:rsidRDefault="0010008D" w:rsidP="008C28EC">
      <w:pPr>
        <w:jc w:val="center"/>
        <w:rPr>
          <w:rFonts w:ascii="Times New Roman" w:hAnsi="Times New Roman" w:cs="Times New Roman"/>
          <w:sz w:val="24"/>
          <w:szCs w:val="24"/>
          <w:lang w:eastAsia="ru-RU"/>
        </w:rPr>
      </w:pPr>
    </w:p>
    <w:p w:rsidR="0010008D" w:rsidRPr="008C28EC" w:rsidRDefault="0010008D" w:rsidP="008C28EC">
      <w:pPr>
        <w:numPr>
          <w:ilvl w:val="0"/>
          <w:numId w:val="16"/>
        </w:numPr>
        <w:rPr>
          <w:rFonts w:ascii="Times New Roman" w:hAnsi="Times New Roman" w:cs="Times New Roman"/>
          <w:sz w:val="24"/>
          <w:szCs w:val="24"/>
          <w:lang w:eastAsia="ru-RU"/>
        </w:rPr>
      </w:pPr>
      <w:r w:rsidRPr="008C28EC">
        <w:rPr>
          <w:rFonts w:ascii="Times New Roman" w:hAnsi="Times New Roman" w:cs="Times New Roman"/>
          <w:sz w:val="24"/>
          <w:szCs w:val="24"/>
          <w:lang w:eastAsia="ru-RU"/>
        </w:rPr>
        <w:t>Защитные газы.</w:t>
      </w:r>
    </w:p>
    <w:p w:rsidR="0010008D" w:rsidRPr="008C28EC" w:rsidRDefault="0010008D" w:rsidP="008C28EC">
      <w:pPr>
        <w:numPr>
          <w:ilvl w:val="0"/>
          <w:numId w:val="16"/>
        </w:numPr>
        <w:rPr>
          <w:rFonts w:ascii="Times New Roman" w:hAnsi="Times New Roman" w:cs="Times New Roman"/>
          <w:sz w:val="24"/>
          <w:szCs w:val="24"/>
          <w:lang w:eastAsia="ru-RU"/>
        </w:rPr>
      </w:pPr>
      <w:r w:rsidRPr="008C28EC">
        <w:rPr>
          <w:rFonts w:ascii="Times New Roman" w:hAnsi="Times New Roman" w:cs="Times New Roman"/>
          <w:sz w:val="24"/>
          <w:szCs w:val="24"/>
          <w:lang w:eastAsia="ru-RU"/>
        </w:rPr>
        <w:t>Баллонные вентили. Конструктивные особенности.</w:t>
      </w:r>
    </w:p>
    <w:p w:rsidR="0010008D" w:rsidRPr="008C28EC" w:rsidRDefault="0010008D" w:rsidP="008C28EC">
      <w:pPr>
        <w:numPr>
          <w:ilvl w:val="0"/>
          <w:numId w:val="16"/>
        </w:numPr>
        <w:tabs>
          <w:tab w:val="left" w:pos="5944"/>
        </w:tabs>
        <w:rPr>
          <w:rFonts w:ascii="Times New Roman" w:hAnsi="Times New Roman" w:cs="Times New Roman"/>
          <w:sz w:val="24"/>
          <w:szCs w:val="24"/>
          <w:lang w:eastAsia="ru-RU"/>
        </w:rPr>
      </w:pPr>
      <w:r w:rsidRPr="008C28EC">
        <w:rPr>
          <w:rFonts w:ascii="Times New Roman" w:hAnsi="Times New Roman" w:cs="Times New Roman"/>
          <w:sz w:val="24"/>
          <w:szCs w:val="24"/>
          <w:lang w:eastAsia="ru-RU"/>
        </w:rPr>
        <w:t xml:space="preserve">Определить расход углекислого газа на сварочную конструкцию, если машинное время сварки составило </w:t>
      </w:r>
      <w:r w:rsidRPr="008C28EC">
        <w:rPr>
          <w:rFonts w:ascii="Times New Roman" w:hAnsi="Times New Roman" w:cs="Times New Roman"/>
          <w:sz w:val="24"/>
          <w:szCs w:val="24"/>
          <w:lang w:val="en-US" w:eastAsia="ru-RU"/>
        </w:rPr>
        <w:t>t</w:t>
      </w:r>
      <w:r w:rsidRPr="008C28EC">
        <w:rPr>
          <w:rFonts w:ascii="Times New Roman" w:hAnsi="Times New Roman" w:cs="Times New Roman"/>
          <w:sz w:val="24"/>
          <w:szCs w:val="24"/>
          <w:vertAlign w:val="subscript"/>
          <w:lang w:eastAsia="ru-RU"/>
        </w:rPr>
        <w:t>о</w:t>
      </w:r>
      <w:r w:rsidRPr="008C28EC">
        <w:rPr>
          <w:rFonts w:ascii="Times New Roman" w:hAnsi="Times New Roman" w:cs="Times New Roman"/>
          <w:sz w:val="24"/>
          <w:szCs w:val="24"/>
          <w:lang w:eastAsia="ru-RU"/>
        </w:rPr>
        <w:t>=2,5 часа. Расход газа 6 литров в минуту. Сварной шов катет 8 мм.</w:t>
      </w:r>
    </w:p>
    <w:p w:rsidR="0010008D" w:rsidRPr="008C28EC" w:rsidRDefault="0010008D" w:rsidP="003641D5">
      <w:pPr>
        <w:rPr>
          <w:rFonts w:ascii="Times New Roman" w:hAnsi="Times New Roman" w:cs="Times New Roman"/>
          <w:sz w:val="24"/>
          <w:szCs w:val="24"/>
          <w:lang w:eastAsia="ru-RU"/>
        </w:rPr>
      </w:pPr>
    </w:p>
    <w:p w:rsidR="0010008D" w:rsidRPr="008C28EC" w:rsidRDefault="0010008D" w:rsidP="00731A2F">
      <w:pPr>
        <w:jc w:val="center"/>
        <w:rPr>
          <w:rFonts w:ascii="Times New Roman" w:hAnsi="Times New Roman" w:cs="Times New Roman"/>
          <w:sz w:val="24"/>
          <w:szCs w:val="24"/>
          <w:lang w:eastAsia="ru-RU"/>
        </w:rPr>
      </w:pPr>
      <w:r w:rsidRPr="008C28EC">
        <w:rPr>
          <w:rFonts w:ascii="Times New Roman" w:hAnsi="Times New Roman" w:cs="Times New Roman"/>
          <w:sz w:val="24"/>
          <w:szCs w:val="24"/>
          <w:lang w:eastAsia="ru-RU"/>
        </w:rPr>
        <w:t>Экзаменационный билет №16</w:t>
      </w:r>
    </w:p>
    <w:p w:rsidR="0010008D" w:rsidRPr="008C28EC" w:rsidRDefault="0010008D" w:rsidP="008C28EC">
      <w:pPr>
        <w:jc w:val="center"/>
        <w:rPr>
          <w:rFonts w:ascii="Times New Roman" w:hAnsi="Times New Roman" w:cs="Times New Roman"/>
          <w:sz w:val="24"/>
          <w:szCs w:val="24"/>
          <w:lang w:eastAsia="ru-RU"/>
        </w:rPr>
      </w:pPr>
    </w:p>
    <w:p w:rsidR="0010008D" w:rsidRPr="008C28EC" w:rsidRDefault="0010008D" w:rsidP="008C28EC">
      <w:pPr>
        <w:numPr>
          <w:ilvl w:val="0"/>
          <w:numId w:val="17"/>
        </w:numPr>
        <w:rPr>
          <w:rFonts w:ascii="Times New Roman" w:hAnsi="Times New Roman" w:cs="Times New Roman"/>
          <w:sz w:val="24"/>
          <w:szCs w:val="24"/>
          <w:lang w:eastAsia="ru-RU"/>
        </w:rPr>
      </w:pPr>
      <w:r w:rsidRPr="008C28EC">
        <w:rPr>
          <w:rFonts w:ascii="Times New Roman" w:hAnsi="Times New Roman" w:cs="Times New Roman"/>
          <w:sz w:val="24"/>
          <w:szCs w:val="24"/>
          <w:lang w:eastAsia="ru-RU"/>
        </w:rPr>
        <w:t>Металлургические и химические процессы при сварке.</w:t>
      </w:r>
    </w:p>
    <w:p w:rsidR="0010008D" w:rsidRPr="008C28EC" w:rsidRDefault="0010008D" w:rsidP="008C28EC">
      <w:pPr>
        <w:numPr>
          <w:ilvl w:val="0"/>
          <w:numId w:val="17"/>
        </w:numPr>
        <w:jc w:val="both"/>
        <w:rPr>
          <w:rFonts w:ascii="Times New Roman" w:hAnsi="Times New Roman" w:cs="Times New Roman"/>
          <w:sz w:val="24"/>
          <w:szCs w:val="24"/>
          <w:lang w:eastAsia="ru-RU"/>
        </w:rPr>
      </w:pPr>
      <w:r w:rsidRPr="008C28EC">
        <w:rPr>
          <w:rFonts w:ascii="Times New Roman" w:hAnsi="Times New Roman" w:cs="Times New Roman"/>
          <w:sz w:val="24"/>
          <w:szCs w:val="24"/>
          <w:lang w:eastAsia="ru-RU"/>
        </w:rPr>
        <w:t>Ацетиленовые генераторы. Конструктивные особенности.</w:t>
      </w:r>
    </w:p>
    <w:p w:rsidR="0010008D" w:rsidRPr="008C28EC" w:rsidRDefault="0010008D" w:rsidP="008C28EC">
      <w:pPr>
        <w:numPr>
          <w:ilvl w:val="0"/>
          <w:numId w:val="17"/>
        </w:numPr>
        <w:rPr>
          <w:rFonts w:ascii="Times New Roman" w:hAnsi="Times New Roman" w:cs="Times New Roman"/>
          <w:sz w:val="24"/>
          <w:szCs w:val="24"/>
          <w:lang w:eastAsia="ru-RU"/>
        </w:rPr>
      </w:pPr>
      <w:r w:rsidRPr="008C28EC">
        <w:rPr>
          <w:rFonts w:ascii="Times New Roman" w:hAnsi="Times New Roman" w:cs="Times New Roman"/>
          <w:sz w:val="24"/>
          <w:szCs w:val="24"/>
          <w:lang w:eastAsia="ru-RU"/>
        </w:rPr>
        <w:t>Подготовка редукторов к работе.</w:t>
      </w:r>
    </w:p>
    <w:p w:rsidR="0010008D" w:rsidRPr="008C28EC" w:rsidRDefault="0010008D" w:rsidP="003641D5">
      <w:pPr>
        <w:rPr>
          <w:rFonts w:ascii="Times New Roman" w:hAnsi="Times New Roman" w:cs="Times New Roman"/>
          <w:sz w:val="24"/>
          <w:szCs w:val="24"/>
          <w:lang w:eastAsia="ru-RU"/>
        </w:rPr>
      </w:pPr>
    </w:p>
    <w:p w:rsidR="0010008D" w:rsidRPr="008C28EC" w:rsidRDefault="0010008D" w:rsidP="00731A2F">
      <w:pPr>
        <w:jc w:val="center"/>
        <w:rPr>
          <w:rFonts w:ascii="Times New Roman" w:hAnsi="Times New Roman" w:cs="Times New Roman"/>
          <w:sz w:val="24"/>
          <w:szCs w:val="24"/>
          <w:lang w:eastAsia="ru-RU"/>
        </w:rPr>
      </w:pPr>
      <w:r w:rsidRPr="008C28EC">
        <w:rPr>
          <w:rFonts w:ascii="Times New Roman" w:hAnsi="Times New Roman" w:cs="Times New Roman"/>
          <w:sz w:val="24"/>
          <w:szCs w:val="24"/>
          <w:lang w:eastAsia="ru-RU"/>
        </w:rPr>
        <w:t>Экзаменационный билет №17</w:t>
      </w:r>
    </w:p>
    <w:p w:rsidR="0010008D" w:rsidRPr="008C28EC" w:rsidRDefault="0010008D" w:rsidP="008C28EC">
      <w:pPr>
        <w:jc w:val="center"/>
        <w:rPr>
          <w:rFonts w:ascii="Times New Roman" w:hAnsi="Times New Roman" w:cs="Times New Roman"/>
          <w:sz w:val="24"/>
          <w:szCs w:val="24"/>
          <w:lang w:eastAsia="ru-RU"/>
        </w:rPr>
      </w:pPr>
    </w:p>
    <w:p w:rsidR="0010008D" w:rsidRPr="008C28EC" w:rsidRDefault="0010008D" w:rsidP="008C28EC">
      <w:pPr>
        <w:numPr>
          <w:ilvl w:val="0"/>
          <w:numId w:val="18"/>
        </w:numPr>
        <w:rPr>
          <w:rFonts w:ascii="Times New Roman" w:hAnsi="Times New Roman" w:cs="Times New Roman"/>
          <w:sz w:val="24"/>
          <w:szCs w:val="24"/>
          <w:lang w:eastAsia="ru-RU"/>
        </w:rPr>
      </w:pPr>
      <w:r w:rsidRPr="008C28EC">
        <w:rPr>
          <w:rFonts w:ascii="Times New Roman" w:hAnsi="Times New Roman" w:cs="Times New Roman"/>
          <w:sz w:val="24"/>
          <w:szCs w:val="24"/>
          <w:lang w:eastAsia="ru-RU"/>
        </w:rPr>
        <w:t>Технология ручной сварки</w:t>
      </w:r>
    </w:p>
    <w:p w:rsidR="0010008D" w:rsidRPr="008C28EC" w:rsidRDefault="0010008D" w:rsidP="008C28EC">
      <w:pPr>
        <w:numPr>
          <w:ilvl w:val="0"/>
          <w:numId w:val="18"/>
        </w:numPr>
        <w:jc w:val="both"/>
        <w:rPr>
          <w:rFonts w:ascii="Times New Roman" w:hAnsi="Times New Roman" w:cs="Times New Roman"/>
          <w:sz w:val="24"/>
          <w:szCs w:val="24"/>
          <w:lang w:eastAsia="ru-RU"/>
        </w:rPr>
      </w:pPr>
      <w:r w:rsidRPr="008C28EC">
        <w:rPr>
          <w:rFonts w:ascii="Times New Roman" w:hAnsi="Times New Roman" w:cs="Times New Roman"/>
          <w:sz w:val="24"/>
          <w:szCs w:val="24"/>
          <w:lang w:eastAsia="ru-RU"/>
        </w:rPr>
        <w:t>Предохранительные затворы. Принцип действия и конструкция.</w:t>
      </w:r>
    </w:p>
    <w:p w:rsidR="0010008D" w:rsidRPr="008C28EC" w:rsidRDefault="0010008D" w:rsidP="008C28EC">
      <w:pPr>
        <w:numPr>
          <w:ilvl w:val="0"/>
          <w:numId w:val="18"/>
        </w:numPr>
        <w:rPr>
          <w:rFonts w:ascii="Times New Roman" w:hAnsi="Times New Roman" w:cs="Times New Roman"/>
          <w:sz w:val="24"/>
          <w:szCs w:val="24"/>
          <w:lang w:eastAsia="ru-RU"/>
        </w:rPr>
      </w:pPr>
      <w:r w:rsidRPr="008C28EC">
        <w:rPr>
          <w:rFonts w:ascii="Times New Roman" w:hAnsi="Times New Roman" w:cs="Times New Roman"/>
          <w:sz w:val="24"/>
          <w:szCs w:val="24"/>
          <w:lang w:eastAsia="ru-RU"/>
        </w:rPr>
        <w:t>Определите КПД сварочной дуги, если эффективная тепловая мощность дуги  равна к 28500Дж, а полная мощность дуги – 32800 кДж</w:t>
      </w:r>
    </w:p>
    <w:p w:rsidR="0010008D" w:rsidRPr="008C28EC" w:rsidRDefault="0010008D" w:rsidP="008C28EC">
      <w:pPr>
        <w:ind w:left="720"/>
        <w:rPr>
          <w:rFonts w:ascii="Times New Roman" w:hAnsi="Times New Roman" w:cs="Times New Roman"/>
          <w:sz w:val="24"/>
          <w:szCs w:val="24"/>
          <w:lang w:eastAsia="ru-RU"/>
        </w:rPr>
      </w:pPr>
    </w:p>
    <w:p w:rsidR="0010008D" w:rsidRPr="008C28EC" w:rsidRDefault="0010008D" w:rsidP="00731A2F">
      <w:pPr>
        <w:jc w:val="center"/>
        <w:rPr>
          <w:rFonts w:ascii="Times New Roman" w:hAnsi="Times New Roman" w:cs="Times New Roman"/>
          <w:sz w:val="24"/>
          <w:szCs w:val="24"/>
          <w:lang w:eastAsia="ru-RU"/>
        </w:rPr>
      </w:pPr>
      <w:r w:rsidRPr="008C28EC">
        <w:rPr>
          <w:rFonts w:ascii="Times New Roman" w:hAnsi="Times New Roman" w:cs="Times New Roman"/>
          <w:sz w:val="24"/>
          <w:szCs w:val="24"/>
          <w:lang w:eastAsia="ru-RU"/>
        </w:rPr>
        <w:t>Экзаменационный билет №18</w:t>
      </w:r>
    </w:p>
    <w:p w:rsidR="0010008D" w:rsidRPr="008C28EC" w:rsidRDefault="0010008D" w:rsidP="008C28EC">
      <w:pPr>
        <w:jc w:val="center"/>
        <w:rPr>
          <w:rFonts w:ascii="Times New Roman" w:hAnsi="Times New Roman" w:cs="Times New Roman"/>
          <w:sz w:val="24"/>
          <w:szCs w:val="24"/>
          <w:lang w:eastAsia="ru-RU"/>
        </w:rPr>
      </w:pPr>
    </w:p>
    <w:p w:rsidR="0010008D" w:rsidRPr="008C28EC" w:rsidRDefault="0010008D" w:rsidP="008C28EC">
      <w:pPr>
        <w:numPr>
          <w:ilvl w:val="0"/>
          <w:numId w:val="19"/>
        </w:numPr>
        <w:rPr>
          <w:rFonts w:ascii="Times New Roman" w:hAnsi="Times New Roman" w:cs="Times New Roman"/>
          <w:sz w:val="24"/>
          <w:szCs w:val="24"/>
          <w:lang w:eastAsia="ru-RU"/>
        </w:rPr>
      </w:pPr>
      <w:r w:rsidRPr="008C28EC">
        <w:rPr>
          <w:rFonts w:ascii="Times New Roman" w:hAnsi="Times New Roman" w:cs="Times New Roman"/>
          <w:sz w:val="24"/>
          <w:szCs w:val="24"/>
          <w:lang w:eastAsia="ru-RU"/>
        </w:rPr>
        <w:t>Параметры режима ручной сварки, их выбор.</w:t>
      </w:r>
    </w:p>
    <w:p w:rsidR="0010008D" w:rsidRPr="008C28EC" w:rsidRDefault="0010008D" w:rsidP="008C28EC">
      <w:pPr>
        <w:numPr>
          <w:ilvl w:val="0"/>
          <w:numId w:val="19"/>
        </w:numPr>
        <w:rPr>
          <w:rFonts w:ascii="Times New Roman" w:hAnsi="Times New Roman" w:cs="Times New Roman"/>
          <w:sz w:val="24"/>
          <w:szCs w:val="24"/>
          <w:lang w:eastAsia="ru-RU"/>
        </w:rPr>
      </w:pPr>
      <w:r w:rsidRPr="008C28EC">
        <w:rPr>
          <w:rFonts w:ascii="Times New Roman" w:hAnsi="Times New Roman" w:cs="Times New Roman"/>
          <w:sz w:val="24"/>
          <w:szCs w:val="24"/>
          <w:lang w:eastAsia="ru-RU"/>
        </w:rPr>
        <w:t>Кислородные баллоны. Конструктивные особенности.</w:t>
      </w:r>
    </w:p>
    <w:p w:rsidR="0010008D" w:rsidRPr="008C28EC" w:rsidRDefault="0010008D" w:rsidP="008C28EC">
      <w:pPr>
        <w:numPr>
          <w:ilvl w:val="0"/>
          <w:numId w:val="19"/>
        </w:numPr>
        <w:rPr>
          <w:rFonts w:ascii="Times New Roman" w:hAnsi="Times New Roman" w:cs="Times New Roman"/>
          <w:sz w:val="24"/>
          <w:szCs w:val="24"/>
          <w:lang w:eastAsia="ru-RU"/>
        </w:rPr>
      </w:pPr>
      <w:r w:rsidRPr="008C28EC">
        <w:rPr>
          <w:rFonts w:ascii="Times New Roman" w:hAnsi="Times New Roman" w:cs="Times New Roman"/>
          <w:sz w:val="24"/>
          <w:szCs w:val="24"/>
          <w:lang w:eastAsia="ru-RU"/>
        </w:rPr>
        <w:t>Подготовка рукавов (шлангов) к работе.</w:t>
      </w:r>
    </w:p>
    <w:p w:rsidR="0010008D" w:rsidRPr="008C28EC" w:rsidRDefault="0010008D" w:rsidP="008C28EC">
      <w:pPr>
        <w:rPr>
          <w:rFonts w:ascii="Times New Roman" w:hAnsi="Times New Roman" w:cs="Times New Roman"/>
          <w:sz w:val="24"/>
          <w:szCs w:val="24"/>
          <w:lang w:eastAsia="ru-RU"/>
        </w:rPr>
      </w:pPr>
    </w:p>
    <w:p w:rsidR="0010008D" w:rsidRPr="008C28EC" w:rsidRDefault="0010008D" w:rsidP="00731A2F">
      <w:pPr>
        <w:jc w:val="center"/>
        <w:rPr>
          <w:rFonts w:ascii="Times New Roman" w:hAnsi="Times New Roman" w:cs="Times New Roman"/>
          <w:sz w:val="24"/>
          <w:szCs w:val="24"/>
          <w:lang w:eastAsia="ru-RU"/>
        </w:rPr>
      </w:pPr>
      <w:r w:rsidRPr="008C28EC">
        <w:rPr>
          <w:rFonts w:ascii="Times New Roman" w:hAnsi="Times New Roman" w:cs="Times New Roman"/>
          <w:sz w:val="24"/>
          <w:szCs w:val="24"/>
          <w:lang w:eastAsia="ru-RU"/>
        </w:rPr>
        <w:t>Экзаменационный билет №19</w:t>
      </w:r>
    </w:p>
    <w:p w:rsidR="0010008D" w:rsidRPr="008C28EC" w:rsidRDefault="0010008D" w:rsidP="008C28EC">
      <w:pPr>
        <w:jc w:val="center"/>
        <w:rPr>
          <w:rFonts w:ascii="Times New Roman" w:hAnsi="Times New Roman" w:cs="Times New Roman"/>
          <w:sz w:val="24"/>
          <w:szCs w:val="24"/>
          <w:lang w:eastAsia="ru-RU"/>
        </w:rPr>
      </w:pPr>
    </w:p>
    <w:p w:rsidR="0010008D" w:rsidRPr="008C28EC" w:rsidRDefault="0010008D" w:rsidP="008C28EC">
      <w:pPr>
        <w:numPr>
          <w:ilvl w:val="0"/>
          <w:numId w:val="20"/>
        </w:numPr>
        <w:rPr>
          <w:rFonts w:ascii="Times New Roman" w:hAnsi="Times New Roman" w:cs="Times New Roman"/>
          <w:sz w:val="24"/>
          <w:szCs w:val="24"/>
          <w:lang w:eastAsia="ru-RU"/>
        </w:rPr>
      </w:pPr>
      <w:r w:rsidRPr="008C28EC">
        <w:rPr>
          <w:rFonts w:ascii="Times New Roman" w:hAnsi="Times New Roman" w:cs="Times New Roman"/>
          <w:sz w:val="24"/>
          <w:szCs w:val="24"/>
          <w:lang w:eastAsia="ru-RU"/>
        </w:rPr>
        <w:t>Сварные соединения для сварки ручным способом.</w:t>
      </w:r>
    </w:p>
    <w:p w:rsidR="0010008D" w:rsidRPr="008C28EC" w:rsidRDefault="0010008D" w:rsidP="008C28EC">
      <w:pPr>
        <w:numPr>
          <w:ilvl w:val="0"/>
          <w:numId w:val="20"/>
        </w:numPr>
        <w:rPr>
          <w:rFonts w:ascii="Times New Roman" w:hAnsi="Times New Roman" w:cs="Times New Roman"/>
          <w:sz w:val="24"/>
          <w:szCs w:val="24"/>
          <w:lang w:eastAsia="ru-RU"/>
        </w:rPr>
      </w:pPr>
      <w:r w:rsidRPr="008C28EC">
        <w:rPr>
          <w:rFonts w:ascii="Times New Roman" w:hAnsi="Times New Roman" w:cs="Times New Roman"/>
          <w:sz w:val="24"/>
          <w:szCs w:val="24"/>
          <w:lang w:eastAsia="ru-RU"/>
        </w:rPr>
        <w:t>Ацетиленовые баллоны. Конструктивные особенности.</w:t>
      </w:r>
    </w:p>
    <w:p w:rsidR="0010008D" w:rsidRPr="008C28EC" w:rsidRDefault="0010008D" w:rsidP="008C28EC">
      <w:pPr>
        <w:numPr>
          <w:ilvl w:val="0"/>
          <w:numId w:val="20"/>
        </w:numPr>
        <w:tabs>
          <w:tab w:val="left" w:pos="5944"/>
        </w:tabs>
        <w:rPr>
          <w:rFonts w:ascii="Times New Roman" w:hAnsi="Times New Roman" w:cs="Times New Roman"/>
          <w:sz w:val="24"/>
          <w:szCs w:val="24"/>
          <w:lang w:eastAsia="ru-RU"/>
        </w:rPr>
      </w:pPr>
      <w:r w:rsidRPr="008C28EC">
        <w:rPr>
          <w:rFonts w:ascii="Times New Roman" w:hAnsi="Times New Roman" w:cs="Times New Roman"/>
          <w:sz w:val="24"/>
          <w:szCs w:val="24"/>
          <w:lang w:eastAsia="ru-RU"/>
        </w:rPr>
        <w:t>Определить производительность сварки в кг/час, если £</w:t>
      </w:r>
      <w:r w:rsidRPr="008C28EC">
        <w:rPr>
          <w:rFonts w:ascii="Times New Roman" w:hAnsi="Times New Roman" w:cs="Times New Roman"/>
          <w:sz w:val="24"/>
          <w:szCs w:val="24"/>
          <w:vertAlign w:val="subscript"/>
          <w:lang w:eastAsia="ru-RU"/>
        </w:rPr>
        <w:t>н</w:t>
      </w:r>
      <w:r w:rsidRPr="008C28EC">
        <w:rPr>
          <w:rFonts w:ascii="Times New Roman" w:hAnsi="Times New Roman" w:cs="Times New Roman"/>
          <w:sz w:val="24"/>
          <w:szCs w:val="24"/>
          <w:lang w:eastAsia="ru-RU"/>
        </w:rPr>
        <w:t xml:space="preserve">=12,5 г/Ач, </w:t>
      </w:r>
      <w:r w:rsidRPr="008C28EC">
        <w:rPr>
          <w:rFonts w:ascii="Times New Roman" w:hAnsi="Times New Roman" w:cs="Times New Roman"/>
          <w:sz w:val="24"/>
          <w:szCs w:val="24"/>
          <w:lang w:val="en-US" w:eastAsia="ru-RU"/>
        </w:rPr>
        <w:t>I</w:t>
      </w:r>
      <w:r w:rsidRPr="008C28EC">
        <w:rPr>
          <w:rFonts w:ascii="Times New Roman" w:hAnsi="Times New Roman" w:cs="Times New Roman"/>
          <w:sz w:val="24"/>
          <w:szCs w:val="24"/>
          <w:vertAlign w:val="subscript"/>
          <w:lang w:eastAsia="ru-RU"/>
        </w:rPr>
        <w:t>св</w:t>
      </w:r>
      <w:r w:rsidRPr="008C28EC">
        <w:rPr>
          <w:rFonts w:ascii="Times New Roman" w:hAnsi="Times New Roman" w:cs="Times New Roman"/>
          <w:sz w:val="24"/>
          <w:szCs w:val="24"/>
          <w:lang w:eastAsia="ru-RU"/>
        </w:rPr>
        <w:t>=285 А;</w:t>
      </w:r>
      <w:r w:rsidRPr="008C28EC">
        <w:rPr>
          <w:rFonts w:ascii="Times New Roman" w:hAnsi="Times New Roman" w:cs="Times New Roman"/>
          <w:sz w:val="24"/>
          <w:szCs w:val="24"/>
          <w:lang w:val="en-US" w:eastAsia="ru-RU"/>
        </w:rPr>
        <w:t>U</w:t>
      </w:r>
      <w:r w:rsidRPr="008C28EC">
        <w:rPr>
          <w:rFonts w:ascii="Times New Roman" w:hAnsi="Times New Roman" w:cs="Times New Roman"/>
          <w:sz w:val="24"/>
          <w:szCs w:val="24"/>
          <w:vertAlign w:val="subscript"/>
          <w:lang w:val="en-US" w:eastAsia="ru-RU"/>
        </w:rPr>
        <w:t>g</w:t>
      </w:r>
      <w:r w:rsidRPr="008C28EC">
        <w:rPr>
          <w:rFonts w:ascii="Times New Roman" w:hAnsi="Times New Roman" w:cs="Times New Roman"/>
          <w:sz w:val="24"/>
          <w:szCs w:val="24"/>
          <w:lang w:eastAsia="ru-RU"/>
        </w:rPr>
        <w:t xml:space="preserve">= 28 В; диаметр сварочной проволоки </w:t>
      </w:r>
      <w:r w:rsidRPr="008C28EC">
        <w:rPr>
          <w:rFonts w:ascii="Times New Roman" w:hAnsi="Times New Roman" w:cs="Times New Roman"/>
          <w:sz w:val="24"/>
          <w:szCs w:val="24"/>
          <w:lang w:val="en-US" w:eastAsia="ru-RU"/>
        </w:rPr>
        <w:t>d</w:t>
      </w:r>
      <w:r w:rsidRPr="008C28EC">
        <w:rPr>
          <w:rFonts w:ascii="Times New Roman" w:hAnsi="Times New Roman" w:cs="Times New Roman"/>
          <w:sz w:val="24"/>
          <w:szCs w:val="24"/>
          <w:vertAlign w:val="subscript"/>
          <w:lang w:eastAsia="ru-RU"/>
        </w:rPr>
        <w:t>э</w:t>
      </w:r>
      <w:r w:rsidRPr="008C28EC">
        <w:rPr>
          <w:rFonts w:ascii="Times New Roman" w:hAnsi="Times New Roman" w:cs="Times New Roman"/>
          <w:sz w:val="24"/>
          <w:szCs w:val="24"/>
          <w:lang w:eastAsia="ru-RU"/>
        </w:rPr>
        <w:t>= 1,4 мм; время сварки 1,5 часа.</w:t>
      </w:r>
    </w:p>
    <w:p w:rsidR="0010008D" w:rsidRPr="008C28EC" w:rsidRDefault="0010008D" w:rsidP="008C28EC">
      <w:pPr>
        <w:ind w:left="720"/>
        <w:rPr>
          <w:rFonts w:ascii="Times New Roman" w:hAnsi="Times New Roman" w:cs="Times New Roman"/>
          <w:sz w:val="24"/>
          <w:szCs w:val="24"/>
          <w:lang w:eastAsia="ru-RU"/>
        </w:rPr>
      </w:pPr>
    </w:p>
    <w:p w:rsidR="0010008D" w:rsidRPr="008C28EC" w:rsidRDefault="0010008D" w:rsidP="00731A2F">
      <w:pPr>
        <w:jc w:val="center"/>
        <w:rPr>
          <w:rFonts w:ascii="Times New Roman" w:hAnsi="Times New Roman" w:cs="Times New Roman"/>
          <w:sz w:val="24"/>
          <w:szCs w:val="24"/>
          <w:lang w:eastAsia="ru-RU"/>
        </w:rPr>
      </w:pPr>
      <w:r w:rsidRPr="008C28EC">
        <w:rPr>
          <w:rFonts w:ascii="Times New Roman" w:hAnsi="Times New Roman" w:cs="Times New Roman"/>
          <w:sz w:val="24"/>
          <w:szCs w:val="24"/>
          <w:lang w:eastAsia="ru-RU"/>
        </w:rPr>
        <w:t>Экзаменационный билет №20</w:t>
      </w:r>
    </w:p>
    <w:p w:rsidR="0010008D" w:rsidRPr="008C28EC" w:rsidRDefault="0010008D" w:rsidP="008C28EC">
      <w:pPr>
        <w:jc w:val="center"/>
        <w:rPr>
          <w:rFonts w:ascii="Times New Roman" w:hAnsi="Times New Roman" w:cs="Times New Roman"/>
          <w:sz w:val="24"/>
          <w:szCs w:val="24"/>
          <w:lang w:eastAsia="ru-RU"/>
        </w:rPr>
      </w:pPr>
    </w:p>
    <w:p w:rsidR="0010008D" w:rsidRPr="008C28EC" w:rsidRDefault="0010008D" w:rsidP="008C28EC">
      <w:pPr>
        <w:numPr>
          <w:ilvl w:val="0"/>
          <w:numId w:val="21"/>
        </w:numPr>
        <w:rPr>
          <w:rFonts w:ascii="Times New Roman" w:hAnsi="Times New Roman" w:cs="Times New Roman"/>
          <w:sz w:val="24"/>
          <w:szCs w:val="24"/>
          <w:lang w:eastAsia="ru-RU"/>
        </w:rPr>
      </w:pPr>
      <w:r w:rsidRPr="008C28EC">
        <w:rPr>
          <w:rFonts w:ascii="Times New Roman" w:hAnsi="Times New Roman" w:cs="Times New Roman"/>
          <w:sz w:val="24"/>
          <w:szCs w:val="24"/>
          <w:lang w:eastAsia="ru-RU"/>
        </w:rPr>
        <w:t>Технология автоматической сварки под флюсом.</w:t>
      </w:r>
    </w:p>
    <w:p w:rsidR="0010008D" w:rsidRPr="008C28EC" w:rsidRDefault="0010008D" w:rsidP="008C28EC">
      <w:pPr>
        <w:numPr>
          <w:ilvl w:val="0"/>
          <w:numId w:val="21"/>
        </w:numPr>
        <w:jc w:val="both"/>
        <w:rPr>
          <w:rFonts w:ascii="Times New Roman" w:hAnsi="Times New Roman" w:cs="Times New Roman"/>
          <w:sz w:val="24"/>
          <w:szCs w:val="24"/>
          <w:lang w:eastAsia="ru-RU"/>
        </w:rPr>
      </w:pPr>
      <w:r w:rsidRPr="008C28EC">
        <w:rPr>
          <w:rFonts w:ascii="Times New Roman" w:hAnsi="Times New Roman" w:cs="Times New Roman"/>
          <w:sz w:val="24"/>
          <w:szCs w:val="24"/>
          <w:lang w:eastAsia="ru-RU"/>
        </w:rPr>
        <w:t>Баллоны для технического пропана. Конструктивные особенности.</w:t>
      </w:r>
    </w:p>
    <w:p w:rsidR="0010008D" w:rsidRPr="003641D5" w:rsidRDefault="0010008D" w:rsidP="003641D5">
      <w:pPr>
        <w:numPr>
          <w:ilvl w:val="0"/>
          <w:numId w:val="21"/>
        </w:numPr>
        <w:rPr>
          <w:rFonts w:ascii="Times New Roman" w:hAnsi="Times New Roman" w:cs="Times New Roman"/>
          <w:sz w:val="24"/>
          <w:szCs w:val="24"/>
          <w:lang w:eastAsia="ru-RU"/>
        </w:rPr>
      </w:pPr>
      <w:r w:rsidRPr="008C28EC">
        <w:rPr>
          <w:rFonts w:ascii="Times New Roman" w:hAnsi="Times New Roman" w:cs="Times New Roman"/>
          <w:sz w:val="24"/>
          <w:szCs w:val="24"/>
          <w:lang w:eastAsia="ru-RU"/>
        </w:rPr>
        <w:t>Подготовка сварочной горелки к работе.</w:t>
      </w:r>
    </w:p>
    <w:p w:rsidR="0010008D" w:rsidRPr="008C28EC" w:rsidRDefault="0010008D" w:rsidP="008C28EC">
      <w:pPr>
        <w:ind w:left="720"/>
        <w:rPr>
          <w:rFonts w:ascii="Times New Roman" w:hAnsi="Times New Roman" w:cs="Times New Roman"/>
          <w:sz w:val="24"/>
          <w:szCs w:val="24"/>
          <w:lang w:eastAsia="ru-RU"/>
        </w:rPr>
      </w:pPr>
    </w:p>
    <w:p w:rsidR="0010008D" w:rsidRPr="008C28EC" w:rsidRDefault="0010008D" w:rsidP="008C28EC">
      <w:pPr>
        <w:jc w:val="center"/>
        <w:rPr>
          <w:rFonts w:ascii="Times New Roman" w:hAnsi="Times New Roman" w:cs="Times New Roman"/>
          <w:sz w:val="24"/>
          <w:szCs w:val="24"/>
          <w:lang w:eastAsia="ru-RU"/>
        </w:rPr>
      </w:pPr>
      <w:r w:rsidRPr="008C28EC">
        <w:rPr>
          <w:rFonts w:ascii="Times New Roman" w:hAnsi="Times New Roman" w:cs="Times New Roman"/>
          <w:sz w:val="24"/>
          <w:szCs w:val="24"/>
          <w:lang w:eastAsia="ru-RU"/>
        </w:rPr>
        <w:t>Экзаменационный билет №21</w:t>
      </w:r>
    </w:p>
    <w:p w:rsidR="0010008D" w:rsidRPr="008C28EC" w:rsidRDefault="0010008D" w:rsidP="008C28EC">
      <w:pPr>
        <w:jc w:val="center"/>
        <w:rPr>
          <w:rFonts w:ascii="Times New Roman" w:hAnsi="Times New Roman" w:cs="Times New Roman"/>
          <w:sz w:val="24"/>
          <w:szCs w:val="24"/>
          <w:lang w:eastAsia="ru-RU"/>
        </w:rPr>
      </w:pPr>
    </w:p>
    <w:p w:rsidR="0010008D" w:rsidRPr="008C28EC" w:rsidRDefault="0010008D" w:rsidP="008C28EC">
      <w:pPr>
        <w:numPr>
          <w:ilvl w:val="0"/>
          <w:numId w:val="22"/>
        </w:numPr>
        <w:rPr>
          <w:rFonts w:ascii="Times New Roman" w:hAnsi="Times New Roman" w:cs="Times New Roman"/>
          <w:sz w:val="24"/>
          <w:szCs w:val="24"/>
          <w:lang w:eastAsia="ru-RU"/>
        </w:rPr>
      </w:pPr>
      <w:r w:rsidRPr="008C28EC">
        <w:rPr>
          <w:rFonts w:ascii="Times New Roman" w:hAnsi="Times New Roman" w:cs="Times New Roman"/>
          <w:sz w:val="24"/>
          <w:szCs w:val="24"/>
          <w:lang w:eastAsia="ru-RU"/>
        </w:rPr>
        <w:t>Сварные соединения для сварки под  флюсом.</w:t>
      </w:r>
    </w:p>
    <w:p w:rsidR="0010008D" w:rsidRPr="008C28EC" w:rsidRDefault="0010008D" w:rsidP="008C28EC">
      <w:pPr>
        <w:numPr>
          <w:ilvl w:val="0"/>
          <w:numId w:val="22"/>
        </w:numPr>
        <w:jc w:val="both"/>
        <w:rPr>
          <w:rFonts w:ascii="Times New Roman" w:hAnsi="Times New Roman" w:cs="Times New Roman"/>
          <w:sz w:val="24"/>
          <w:szCs w:val="24"/>
          <w:lang w:eastAsia="ru-RU"/>
        </w:rPr>
      </w:pPr>
      <w:r w:rsidRPr="008C28EC">
        <w:rPr>
          <w:rFonts w:ascii="Times New Roman" w:hAnsi="Times New Roman" w:cs="Times New Roman"/>
          <w:sz w:val="24"/>
          <w:szCs w:val="24"/>
          <w:lang w:eastAsia="ru-RU"/>
        </w:rPr>
        <w:t xml:space="preserve">Маркировка газовых баллонов. </w:t>
      </w:r>
    </w:p>
    <w:p w:rsidR="0010008D" w:rsidRPr="003641D5" w:rsidRDefault="0010008D" w:rsidP="003641D5">
      <w:pPr>
        <w:numPr>
          <w:ilvl w:val="0"/>
          <w:numId w:val="22"/>
        </w:numPr>
        <w:rPr>
          <w:rFonts w:ascii="Times New Roman" w:hAnsi="Times New Roman" w:cs="Times New Roman"/>
          <w:sz w:val="24"/>
          <w:szCs w:val="24"/>
          <w:lang w:eastAsia="ru-RU"/>
        </w:rPr>
      </w:pPr>
      <w:r w:rsidRPr="008C28EC">
        <w:rPr>
          <w:rFonts w:ascii="Times New Roman" w:hAnsi="Times New Roman" w:cs="Times New Roman"/>
          <w:sz w:val="24"/>
          <w:szCs w:val="24"/>
          <w:lang w:eastAsia="ru-RU"/>
        </w:rPr>
        <w:t xml:space="preserve">Определите погонную энергию сварки, если площадь сварного шва </w:t>
      </w:r>
      <w:r w:rsidRPr="008C28EC">
        <w:rPr>
          <w:rFonts w:ascii="Times New Roman" w:hAnsi="Times New Roman" w:cs="Times New Roman"/>
          <w:sz w:val="24"/>
          <w:szCs w:val="24"/>
          <w:lang w:val="en-US" w:eastAsia="ru-RU"/>
        </w:rPr>
        <w:t>F</w:t>
      </w:r>
      <w:r w:rsidRPr="008C28EC">
        <w:rPr>
          <w:rFonts w:ascii="Times New Roman" w:hAnsi="Times New Roman" w:cs="Times New Roman"/>
          <w:sz w:val="24"/>
          <w:szCs w:val="24"/>
          <w:lang w:eastAsia="ru-RU"/>
        </w:rPr>
        <w:t>=70мм</w:t>
      </w:r>
      <w:r w:rsidRPr="008C28EC">
        <w:rPr>
          <w:rFonts w:ascii="Times New Roman" w:hAnsi="Times New Roman" w:cs="Times New Roman"/>
          <w:sz w:val="24"/>
          <w:szCs w:val="24"/>
          <w:vertAlign w:val="superscript"/>
          <w:lang w:eastAsia="ru-RU"/>
        </w:rPr>
        <w:t>2</w:t>
      </w:r>
      <w:r w:rsidRPr="008C28EC">
        <w:rPr>
          <w:rFonts w:ascii="Times New Roman" w:hAnsi="Times New Roman" w:cs="Times New Roman"/>
          <w:sz w:val="24"/>
          <w:szCs w:val="24"/>
          <w:lang w:eastAsia="ru-RU"/>
        </w:rPr>
        <w:t xml:space="preserve">, длина шва 1 м, расчетная формула </w:t>
      </w:r>
      <w:r w:rsidRPr="008C28EC">
        <w:rPr>
          <w:rFonts w:ascii="Times New Roman" w:hAnsi="Times New Roman" w:cs="Times New Roman"/>
          <w:sz w:val="24"/>
          <w:szCs w:val="24"/>
          <w:lang w:val="en-US" w:eastAsia="ru-RU"/>
        </w:rPr>
        <w:t>g</w:t>
      </w:r>
      <w:r w:rsidRPr="008C28EC">
        <w:rPr>
          <w:rFonts w:ascii="Times New Roman" w:hAnsi="Times New Roman" w:cs="Times New Roman"/>
          <w:sz w:val="24"/>
          <w:szCs w:val="24"/>
          <w:vertAlign w:val="subscript"/>
          <w:lang w:eastAsia="ru-RU"/>
        </w:rPr>
        <w:t>п</w:t>
      </w:r>
      <w:r w:rsidRPr="008C28EC">
        <w:rPr>
          <w:rFonts w:ascii="Times New Roman" w:hAnsi="Times New Roman" w:cs="Times New Roman"/>
          <w:sz w:val="24"/>
          <w:szCs w:val="24"/>
          <w:lang w:eastAsia="ru-RU"/>
        </w:rPr>
        <w:t>= 650</w:t>
      </w:r>
      <w:r w:rsidRPr="008C28EC">
        <w:rPr>
          <w:rFonts w:ascii="Times New Roman" w:hAnsi="Times New Roman" w:cs="Times New Roman"/>
          <w:sz w:val="24"/>
          <w:szCs w:val="24"/>
          <w:lang w:val="en-US" w:eastAsia="ru-RU"/>
        </w:rPr>
        <w:t>F</w:t>
      </w:r>
      <w:r w:rsidRPr="008C28EC">
        <w:rPr>
          <w:rFonts w:ascii="Times New Roman" w:hAnsi="Times New Roman" w:cs="Times New Roman"/>
          <w:sz w:val="24"/>
          <w:szCs w:val="24"/>
          <w:lang w:eastAsia="ru-RU"/>
        </w:rPr>
        <w:t xml:space="preserve"> (Дж/см)</w:t>
      </w:r>
    </w:p>
    <w:p w:rsidR="0010008D" w:rsidRPr="008C28EC" w:rsidRDefault="0010008D" w:rsidP="008C28EC">
      <w:pPr>
        <w:ind w:left="720"/>
        <w:rPr>
          <w:rFonts w:ascii="Times New Roman" w:hAnsi="Times New Roman" w:cs="Times New Roman"/>
          <w:sz w:val="24"/>
          <w:szCs w:val="24"/>
          <w:lang w:eastAsia="ru-RU"/>
        </w:rPr>
      </w:pPr>
    </w:p>
    <w:p w:rsidR="0010008D" w:rsidRPr="008C28EC" w:rsidRDefault="0010008D" w:rsidP="008C28EC">
      <w:pPr>
        <w:jc w:val="center"/>
        <w:rPr>
          <w:rFonts w:ascii="Times New Roman" w:hAnsi="Times New Roman" w:cs="Times New Roman"/>
          <w:sz w:val="24"/>
          <w:szCs w:val="24"/>
          <w:lang w:eastAsia="ru-RU"/>
        </w:rPr>
      </w:pPr>
      <w:r w:rsidRPr="008C28EC">
        <w:rPr>
          <w:rFonts w:ascii="Times New Roman" w:hAnsi="Times New Roman" w:cs="Times New Roman"/>
          <w:sz w:val="24"/>
          <w:szCs w:val="24"/>
          <w:lang w:eastAsia="ru-RU"/>
        </w:rPr>
        <w:t>Экзаменационный билет №22</w:t>
      </w:r>
    </w:p>
    <w:p w:rsidR="0010008D" w:rsidRPr="008C28EC" w:rsidRDefault="0010008D" w:rsidP="008C28EC">
      <w:pPr>
        <w:jc w:val="center"/>
        <w:rPr>
          <w:rFonts w:ascii="Times New Roman" w:hAnsi="Times New Roman" w:cs="Times New Roman"/>
          <w:sz w:val="24"/>
          <w:szCs w:val="24"/>
          <w:lang w:eastAsia="ru-RU"/>
        </w:rPr>
      </w:pPr>
    </w:p>
    <w:p w:rsidR="0010008D" w:rsidRPr="008C28EC" w:rsidRDefault="0010008D" w:rsidP="008C28EC">
      <w:pPr>
        <w:numPr>
          <w:ilvl w:val="0"/>
          <w:numId w:val="23"/>
        </w:numPr>
        <w:rPr>
          <w:rFonts w:ascii="Times New Roman" w:hAnsi="Times New Roman" w:cs="Times New Roman"/>
          <w:sz w:val="24"/>
          <w:szCs w:val="24"/>
          <w:lang w:eastAsia="ru-RU"/>
        </w:rPr>
      </w:pPr>
      <w:r w:rsidRPr="008C28EC">
        <w:rPr>
          <w:rFonts w:ascii="Times New Roman" w:hAnsi="Times New Roman" w:cs="Times New Roman"/>
          <w:sz w:val="24"/>
          <w:szCs w:val="24"/>
          <w:lang w:eastAsia="ru-RU"/>
        </w:rPr>
        <w:t>Параметры режима автоматической сварки под флюсом. Их выбор.</w:t>
      </w:r>
    </w:p>
    <w:p w:rsidR="0010008D" w:rsidRPr="008C28EC" w:rsidRDefault="0010008D" w:rsidP="008C28EC">
      <w:pPr>
        <w:numPr>
          <w:ilvl w:val="0"/>
          <w:numId w:val="23"/>
        </w:numPr>
        <w:jc w:val="both"/>
        <w:rPr>
          <w:rFonts w:ascii="Times New Roman" w:hAnsi="Times New Roman" w:cs="Times New Roman"/>
          <w:sz w:val="24"/>
          <w:szCs w:val="24"/>
          <w:lang w:eastAsia="ru-RU"/>
        </w:rPr>
      </w:pPr>
      <w:r w:rsidRPr="008C28EC">
        <w:rPr>
          <w:rFonts w:ascii="Times New Roman" w:hAnsi="Times New Roman" w:cs="Times New Roman"/>
          <w:sz w:val="24"/>
          <w:szCs w:val="24"/>
          <w:lang w:eastAsia="ru-RU"/>
        </w:rPr>
        <w:t>Газовые редукторы. Конструктивные особенности.</w:t>
      </w:r>
    </w:p>
    <w:p w:rsidR="0010008D" w:rsidRPr="008C28EC" w:rsidRDefault="0010008D" w:rsidP="008C28EC">
      <w:pPr>
        <w:numPr>
          <w:ilvl w:val="0"/>
          <w:numId w:val="23"/>
        </w:numPr>
        <w:rPr>
          <w:rFonts w:ascii="Times New Roman" w:hAnsi="Times New Roman" w:cs="Times New Roman"/>
          <w:sz w:val="24"/>
          <w:szCs w:val="24"/>
          <w:lang w:eastAsia="ru-RU"/>
        </w:rPr>
      </w:pPr>
      <w:r w:rsidRPr="008C28EC">
        <w:rPr>
          <w:rFonts w:ascii="Times New Roman" w:hAnsi="Times New Roman" w:cs="Times New Roman"/>
          <w:sz w:val="24"/>
          <w:szCs w:val="24"/>
          <w:lang w:eastAsia="ru-RU"/>
        </w:rPr>
        <w:t>Определить количество ацетилена в баллоне, если его вес составляет 84,2 кг. Вес порожнего баллона 83 кг, плотность ацетилена равна 1,09 кг/м</w:t>
      </w:r>
      <w:r w:rsidRPr="008C28EC">
        <w:rPr>
          <w:rFonts w:ascii="Times New Roman" w:hAnsi="Times New Roman" w:cs="Times New Roman"/>
          <w:sz w:val="24"/>
          <w:szCs w:val="24"/>
          <w:vertAlign w:val="superscript"/>
          <w:lang w:eastAsia="ru-RU"/>
        </w:rPr>
        <w:t>3</w:t>
      </w:r>
    </w:p>
    <w:p w:rsidR="0010008D" w:rsidRPr="008C28EC" w:rsidRDefault="0010008D" w:rsidP="008C28EC">
      <w:pPr>
        <w:ind w:left="720"/>
        <w:rPr>
          <w:rFonts w:ascii="Times New Roman" w:hAnsi="Times New Roman" w:cs="Times New Roman"/>
          <w:sz w:val="24"/>
          <w:szCs w:val="24"/>
          <w:lang w:eastAsia="ru-RU"/>
        </w:rPr>
      </w:pPr>
    </w:p>
    <w:p w:rsidR="0010008D" w:rsidRPr="008C28EC" w:rsidRDefault="0010008D" w:rsidP="008C28EC">
      <w:pPr>
        <w:jc w:val="center"/>
        <w:rPr>
          <w:rFonts w:ascii="Times New Roman" w:hAnsi="Times New Roman" w:cs="Times New Roman"/>
          <w:sz w:val="24"/>
          <w:szCs w:val="24"/>
          <w:lang w:eastAsia="ru-RU"/>
        </w:rPr>
      </w:pPr>
      <w:r w:rsidRPr="008C28EC">
        <w:rPr>
          <w:rFonts w:ascii="Times New Roman" w:hAnsi="Times New Roman" w:cs="Times New Roman"/>
          <w:sz w:val="24"/>
          <w:szCs w:val="24"/>
          <w:lang w:eastAsia="ru-RU"/>
        </w:rPr>
        <w:t>Экзаменационный билет №23</w:t>
      </w:r>
    </w:p>
    <w:p w:rsidR="0010008D" w:rsidRPr="008C28EC" w:rsidRDefault="0010008D" w:rsidP="008C28EC">
      <w:pPr>
        <w:jc w:val="center"/>
        <w:rPr>
          <w:rFonts w:ascii="Times New Roman" w:hAnsi="Times New Roman" w:cs="Times New Roman"/>
          <w:sz w:val="24"/>
          <w:szCs w:val="24"/>
          <w:lang w:eastAsia="ru-RU"/>
        </w:rPr>
      </w:pPr>
    </w:p>
    <w:p w:rsidR="0010008D" w:rsidRPr="008C28EC" w:rsidRDefault="0010008D" w:rsidP="008C28EC">
      <w:pPr>
        <w:numPr>
          <w:ilvl w:val="0"/>
          <w:numId w:val="24"/>
        </w:numPr>
        <w:rPr>
          <w:rFonts w:ascii="Times New Roman" w:hAnsi="Times New Roman" w:cs="Times New Roman"/>
          <w:sz w:val="24"/>
          <w:szCs w:val="24"/>
          <w:lang w:eastAsia="ru-RU"/>
        </w:rPr>
      </w:pPr>
      <w:r w:rsidRPr="008C28EC">
        <w:rPr>
          <w:rFonts w:ascii="Times New Roman" w:hAnsi="Times New Roman" w:cs="Times New Roman"/>
          <w:sz w:val="24"/>
          <w:szCs w:val="24"/>
          <w:lang w:eastAsia="ru-RU"/>
        </w:rPr>
        <w:t>Технология сварки плавящимся электродом в среде защитных газов.</w:t>
      </w:r>
    </w:p>
    <w:p w:rsidR="0010008D" w:rsidRPr="008C28EC" w:rsidRDefault="0010008D" w:rsidP="008C28EC">
      <w:pPr>
        <w:numPr>
          <w:ilvl w:val="0"/>
          <w:numId w:val="24"/>
        </w:numPr>
        <w:jc w:val="both"/>
        <w:rPr>
          <w:rFonts w:ascii="Times New Roman" w:hAnsi="Times New Roman" w:cs="Times New Roman"/>
          <w:sz w:val="24"/>
          <w:szCs w:val="24"/>
          <w:lang w:eastAsia="ru-RU"/>
        </w:rPr>
      </w:pPr>
      <w:r w:rsidRPr="008C28EC">
        <w:rPr>
          <w:rFonts w:ascii="Times New Roman" w:hAnsi="Times New Roman" w:cs="Times New Roman"/>
          <w:sz w:val="24"/>
          <w:szCs w:val="24"/>
          <w:lang w:eastAsia="ru-RU"/>
        </w:rPr>
        <w:t>Рукава. Классификация и конструкция рукавов.</w:t>
      </w:r>
    </w:p>
    <w:p w:rsidR="0010008D" w:rsidRPr="008C28EC" w:rsidRDefault="0010008D" w:rsidP="008C28EC">
      <w:pPr>
        <w:numPr>
          <w:ilvl w:val="0"/>
          <w:numId w:val="24"/>
        </w:numPr>
        <w:rPr>
          <w:rFonts w:ascii="Times New Roman" w:hAnsi="Times New Roman" w:cs="Times New Roman"/>
          <w:sz w:val="24"/>
          <w:szCs w:val="24"/>
          <w:lang w:eastAsia="ru-RU"/>
        </w:rPr>
      </w:pPr>
      <w:r w:rsidRPr="008C28EC">
        <w:rPr>
          <w:rFonts w:ascii="Times New Roman" w:hAnsi="Times New Roman" w:cs="Times New Roman"/>
          <w:sz w:val="24"/>
          <w:szCs w:val="24"/>
          <w:lang w:eastAsia="ru-RU"/>
        </w:rPr>
        <w:t>Определите содержание углерода (С), кремния (</w:t>
      </w:r>
      <w:r w:rsidRPr="008C28EC">
        <w:rPr>
          <w:rFonts w:ascii="Times New Roman" w:hAnsi="Times New Roman" w:cs="Times New Roman"/>
          <w:sz w:val="24"/>
          <w:szCs w:val="24"/>
          <w:lang w:val="en-US" w:eastAsia="ru-RU"/>
        </w:rPr>
        <w:t>Si</w:t>
      </w:r>
      <w:r w:rsidRPr="008C28EC">
        <w:rPr>
          <w:rFonts w:ascii="Times New Roman" w:hAnsi="Times New Roman" w:cs="Times New Roman"/>
          <w:sz w:val="24"/>
          <w:szCs w:val="24"/>
          <w:lang w:eastAsia="ru-RU"/>
        </w:rPr>
        <w:t>) и марганца (М</w:t>
      </w:r>
      <w:r w:rsidRPr="008C28EC">
        <w:rPr>
          <w:rFonts w:ascii="Times New Roman" w:hAnsi="Times New Roman" w:cs="Times New Roman"/>
          <w:sz w:val="24"/>
          <w:szCs w:val="24"/>
          <w:lang w:val="en-US" w:eastAsia="ru-RU"/>
        </w:rPr>
        <w:t>n</w:t>
      </w:r>
      <w:r w:rsidRPr="008C28EC">
        <w:rPr>
          <w:rFonts w:ascii="Times New Roman" w:hAnsi="Times New Roman" w:cs="Times New Roman"/>
          <w:sz w:val="24"/>
          <w:szCs w:val="24"/>
          <w:lang w:eastAsia="ru-RU"/>
        </w:rPr>
        <w:t xml:space="preserve">) в сварном шве, если доля основного металла в металле шва равна 52%, а хим. Состав проволоки и основного металла следующий: </w:t>
      </w:r>
    </w:p>
    <w:p w:rsidR="0010008D" w:rsidRPr="008C28EC" w:rsidRDefault="0010008D" w:rsidP="008C28EC">
      <w:pPr>
        <w:ind w:left="720"/>
        <w:rPr>
          <w:rFonts w:ascii="Times New Roman" w:hAnsi="Times New Roman" w:cs="Times New Roman"/>
          <w:sz w:val="24"/>
          <w:szCs w:val="24"/>
          <w:lang w:eastAsia="ru-RU"/>
        </w:rPr>
      </w:pPr>
      <w:r w:rsidRPr="008C28EC">
        <w:rPr>
          <w:rFonts w:ascii="Times New Roman" w:hAnsi="Times New Roman" w:cs="Times New Roman"/>
          <w:sz w:val="24"/>
          <w:szCs w:val="24"/>
          <w:lang w:eastAsia="ru-RU"/>
        </w:rPr>
        <w:t xml:space="preserve">св- 08А С= 0,8%; </w:t>
      </w:r>
      <w:r w:rsidRPr="008C28EC">
        <w:rPr>
          <w:rFonts w:ascii="Times New Roman" w:hAnsi="Times New Roman" w:cs="Times New Roman"/>
          <w:sz w:val="24"/>
          <w:szCs w:val="24"/>
          <w:lang w:val="en-US" w:eastAsia="ru-RU"/>
        </w:rPr>
        <w:t>Si</w:t>
      </w:r>
      <w:r w:rsidRPr="008C28EC">
        <w:rPr>
          <w:rFonts w:ascii="Times New Roman" w:hAnsi="Times New Roman" w:cs="Times New Roman"/>
          <w:sz w:val="24"/>
          <w:szCs w:val="24"/>
          <w:lang w:eastAsia="ru-RU"/>
        </w:rPr>
        <w:t>=0,25%; М</w:t>
      </w:r>
      <w:r w:rsidRPr="008C28EC">
        <w:rPr>
          <w:rFonts w:ascii="Times New Roman" w:hAnsi="Times New Roman" w:cs="Times New Roman"/>
          <w:sz w:val="24"/>
          <w:szCs w:val="24"/>
          <w:lang w:val="en-US" w:eastAsia="ru-RU"/>
        </w:rPr>
        <w:t>n</w:t>
      </w:r>
      <w:r w:rsidRPr="008C28EC">
        <w:rPr>
          <w:rFonts w:ascii="Times New Roman" w:hAnsi="Times New Roman" w:cs="Times New Roman"/>
          <w:sz w:val="24"/>
          <w:szCs w:val="24"/>
          <w:lang w:eastAsia="ru-RU"/>
        </w:rPr>
        <w:t xml:space="preserve">=0,35% </w:t>
      </w:r>
    </w:p>
    <w:p w:rsidR="0010008D" w:rsidRPr="008C28EC" w:rsidRDefault="0010008D" w:rsidP="008C28EC">
      <w:pPr>
        <w:ind w:left="720"/>
        <w:rPr>
          <w:rFonts w:ascii="Times New Roman" w:hAnsi="Times New Roman" w:cs="Times New Roman"/>
          <w:sz w:val="24"/>
          <w:szCs w:val="24"/>
          <w:lang w:eastAsia="ru-RU"/>
        </w:rPr>
      </w:pPr>
      <w:r w:rsidRPr="008C28EC">
        <w:rPr>
          <w:rFonts w:ascii="Times New Roman" w:hAnsi="Times New Roman" w:cs="Times New Roman"/>
          <w:sz w:val="24"/>
          <w:szCs w:val="24"/>
          <w:lang w:eastAsia="ru-RU"/>
        </w:rPr>
        <w:t xml:space="preserve">металл  С= 0,9%; </w:t>
      </w:r>
      <w:r w:rsidRPr="008C28EC">
        <w:rPr>
          <w:rFonts w:ascii="Times New Roman" w:hAnsi="Times New Roman" w:cs="Times New Roman"/>
          <w:sz w:val="24"/>
          <w:szCs w:val="24"/>
          <w:lang w:val="en-US" w:eastAsia="ru-RU"/>
        </w:rPr>
        <w:t>Si</w:t>
      </w:r>
      <w:r w:rsidRPr="008C28EC">
        <w:rPr>
          <w:rFonts w:ascii="Times New Roman" w:hAnsi="Times New Roman" w:cs="Times New Roman"/>
          <w:sz w:val="24"/>
          <w:szCs w:val="24"/>
          <w:lang w:eastAsia="ru-RU"/>
        </w:rPr>
        <w:t>=0,65%; М</w:t>
      </w:r>
      <w:r w:rsidRPr="008C28EC">
        <w:rPr>
          <w:rFonts w:ascii="Times New Roman" w:hAnsi="Times New Roman" w:cs="Times New Roman"/>
          <w:sz w:val="24"/>
          <w:szCs w:val="24"/>
          <w:lang w:val="en-US" w:eastAsia="ru-RU"/>
        </w:rPr>
        <w:t>n</w:t>
      </w:r>
      <w:r w:rsidRPr="008C28EC">
        <w:rPr>
          <w:rFonts w:ascii="Times New Roman" w:hAnsi="Times New Roman" w:cs="Times New Roman"/>
          <w:sz w:val="24"/>
          <w:szCs w:val="24"/>
          <w:lang w:eastAsia="ru-RU"/>
        </w:rPr>
        <w:t>=1,2%</w:t>
      </w:r>
    </w:p>
    <w:p w:rsidR="0010008D" w:rsidRPr="008C28EC" w:rsidRDefault="0010008D" w:rsidP="008C28EC">
      <w:pPr>
        <w:ind w:left="720"/>
        <w:rPr>
          <w:rFonts w:ascii="Times New Roman" w:hAnsi="Times New Roman" w:cs="Times New Roman"/>
          <w:sz w:val="24"/>
          <w:szCs w:val="24"/>
          <w:lang w:eastAsia="ru-RU"/>
        </w:rPr>
      </w:pPr>
    </w:p>
    <w:p w:rsidR="0010008D" w:rsidRPr="008C28EC" w:rsidRDefault="0010008D" w:rsidP="00731A2F">
      <w:pPr>
        <w:ind w:left="720"/>
        <w:rPr>
          <w:rFonts w:ascii="Times New Roman" w:hAnsi="Times New Roman" w:cs="Times New Roman"/>
          <w:sz w:val="24"/>
          <w:szCs w:val="24"/>
          <w:lang w:eastAsia="ru-RU"/>
        </w:rPr>
      </w:pPr>
      <w:r w:rsidRPr="008C28EC">
        <w:rPr>
          <w:rFonts w:ascii="Times New Roman" w:hAnsi="Times New Roman" w:cs="Times New Roman"/>
          <w:sz w:val="24"/>
          <w:szCs w:val="24"/>
          <w:lang w:eastAsia="ru-RU"/>
        </w:rPr>
        <w:t xml:space="preserve">                         Экзаменационный билет №24</w:t>
      </w:r>
    </w:p>
    <w:p w:rsidR="0010008D" w:rsidRPr="008C28EC" w:rsidRDefault="0010008D" w:rsidP="008C28EC">
      <w:pPr>
        <w:jc w:val="center"/>
        <w:rPr>
          <w:rFonts w:ascii="Times New Roman" w:hAnsi="Times New Roman" w:cs="Times New Roman"/>
          <w:sz w:val="24"/>
          <w:szCs w:val="24"/>
          <w:lang w:eastAsia="ru-RU"/>
        </w:rPr>
      </w:pPr>
    </w:p>
    <w:p w:rsidR="0010008D" w:rsidRPr="008C28EC" w:rsidRDefault="0010008D" w:rsidP="008C28EC">
      <w:pPr>
        <w:numPr>
          <w:ilvl w:val="0"/>
          <w:numId w:val="25"/>
        </w:numPr>
        <w:rPr>
          <w:rFonts w:ascii="Times New Roman" w:hAnsi="Times New Roman" w:cs="Times New Roman"/>
          <w:sz w:val="24"/>
          <w:szCs w:val="24"/>
          <w:lang w:eastAsia="ru-RU"/>
        </w:rPr>
      </w:pPr>
      <w:r w:rsidRPr="008C28EC">
        <w:rPr>
          <w:rFonts w:ascii="Times New Roman" w:hAnsi="Times New Roman" w:cs="Times New Roman"/>
          <w:sz w:val="24"/>
          <w:szCs w:val="24"/>
          <w:lang w:eastAsia="ru-RU"/>
        </w:rPr>
        <w:t>Сварные соединения для сварки в среде активных газов плавящимся электродом.</w:t>
      </w:r>
    </w:p>
    <w:p w:rsidR="0010008D" w:rsidRPr="008C28EC" w:rsidRDefault="0010008D" w:rsidP="008C28EC">
      <w:pPr>
        <w:numPr>
          <w:ilvl w:val="0"/>
          <w:numId w:val="25"/>
        </w:numPr>
        <w:rPr>
          <w:rFonts w:ascii="Times New Roman" w:hAnsi="Times New Roman" w:cs="Times New Roman"/>
          <w:sz w:val="24"/>
          <w:szCs w:val="24"/>
          <w:lang w:eastAsia="ru-RU"/>
        </w:rPr>
      </w:pPr>
      <w:r w:rsidRPr="008C28EC">
        <w:rPr>
          <w:rFonts w:ascii="Times New Roman" w:hAnsi="Times New Roman" w:cs="Times New Roman"/>
          <w:sz w:val="24"/>
          <w:szCs w:val="24"/>
          <w:lang w:eastAsia="ru-RU"/>
        </w:rPr>
        <w:t>Инжекторные горелки. Конструктивные особенности.</w:t>
      </w:r>
    </w:p>
    <w:p w:rsidR="0010008D" w:rsidRPr="008C28EC" w:rsidRDefault="0010008D" w:rsidP="008C28EC">
      <w:pPr>
        <w:numPr>
          <w:ilvl w:val="0"/>
          <w:numId w:val="25"/>
        </w:numPr>
        <w:jc w:val="both"/>
        <w:rPr>
          <w:rFonts w:ascii="Times New Roman" w:hAnsi="Times New Roman" w:cs="Times New Roman"/>
          <w:sz w:val="24"/>
          <w:szCs w:val="24"/>
          <w:lang w:eastAsia="ru-RU"/>
        </w:rPr>
      </w:pPr>
      <w:r w:rsidRPr="008C28EC">
        <w:rPr>
          <w:rFonts w:ascii="Times New Roman" w:hAnsi="Times New Roman" w:cs="Times New Roman"/>
          <w:sz w:val="24"/>
          <w:szCs w:val="24"/>
          <w:lang w:eastAsia="ru-RU"/>
        </w:rPr>
        <w:t>Определить количество кислорода в баллоне, если давление в баллоне 12 МПа, учитывая, что при атмосферном давлении (0,1 МПа) в баллоне находится 40дм</w:t>
      </w:r>
      <w:r w:rsidRPr="008C28EC">
        <w:rPr>
          <w:rFonts w:ascii="Times New Roman" w:hAnsi="Times New Roman" w:cs="Times New Roman"/>
          <w:sz w:val="24"/>
          <w:szCs w:val="24"/>
          <w:vertAlign w:val="superscript"/>
          <w:lang w:eastAsia="ru-RU"/>
        </w:rPr>
        <w:t xml:space="preserve">3 </w:t>
      </w:r>
      <w:r w:rsidRPr="008C28EC">
        <w:rPr>
          <w:rFonts w:ascii="Times New Roman" w:hAnsi="Times New Roman" w:cs="Times New Roman"/>
          <w:sz w:val="24"/>
          <w:szCs w:val="24"/>
          <w:lang w:eastAsia="ru-RU"/>
        </w:rPr>
        <w:t>газа.</w:t>
      </w:r>
    </w:p>
    <w:p w:rsidR="0010008D" w:rsidRPr="008C28EC" w:rsidRDefault="0010008D" w:rsidP="008C28EC">
      <w:pPr>
        <w:ind w:left="720"/>
        <w:rPr>
          <w:rFonts w:ascii="Times New Roman" w:hAnsi="Times New Roman" w:cs="Times New Roman"/>
          <w:sz w:val="24"/>
          <w:szCs w:val="24"/>
          <w:lang w:eastAsia="ru-RU"/>
        </w:rPr>
      </w:pPr>
    </w:p>
    <w:p w:rsidR="0010008D" w:rsidRPr="008C28EC" w:rsidRDefault="0010008D" w:rsidP="008C28EC">
      <w:pPr>
        <w:jc w:val="center"/>
        <w:rPr>
          <w:rFonts w:ascii="Times New Roman" w:hAnsi="Times New Roman" w:cs="Times New Roman"/>
          <w:sz w:val="24"/>
          <w:szCs w:val="24"/>
          <w:lang w:eastAsia="ru-RU"/>
        </w:rPr>
      </w:pPr>
      <w:r w:rsidRPr="008C28EC">
        <w:rPr>
          <w:rFonts w:ascii="Times New Roman" w:hAnsi="Times New Roman" w:cs="Times New Roman"/>
          <w:sz w:val="24"/>
          <w:szCs w:val="24"/>
          <w:lang w:eastAsia="ru-RU"/>
        </w:rPr>
        <w:t>Экзаменационный билет №25</w:t>
      </w:r>
    </w:p>
    <w:p w:rsidR="0010008D" w:rsidRPr="008C28EC" w:rsidRDefault="0010008D" w:rsidP="008C28EC">
      <w:pPr>
        <w:jc w:val="center"/>
        <w:rPr>
          <w:rFonts w:ascii="Times New Roman" w:hAnsi="Times New Roman" w:cs="Times New Roman"/>
          <w:sz w:val="24"/>
          <w:szCs w:val="24"/>
          <w:lang w:eastAsia="ru-RU"/>
        </w:rPr>
      </w:pPr>
    </w:p>
    <w:p w:rsidR="0010008D" w:rsidRPr="008C28EC" w:rsidRDefault="0010008D" w:rsidP="008C28EC">
      <w:pPr>
        <w:numPr>
          <w:ilvl w:val="0"/>
          <w:numId w:val="26"/>
        </w:numPr>
        <w:rPr>
          <w:rFonts w:ascii="Times New Roman" w:hAnsi="Times New Roman" w:cs="Times New Roman"/>
          <w:sz w:val="24"/>
          <w:szCs w:val="24"/>
          <w:lang w:eastAsia="ru-RU"/>
        </w:rPr>
      </w:pPr>
      <w:r w:rsidRPr="008C28EC">
        <w:rPr>
          <w:rFonts w:ascii="Times New Roman" w:hAnsi="Times New Roman" w:cs="Times New Roman"/>
          <w:sz w:val="24"/>
          <w:szCs w:val="24"/>
          <w:lang w:eastAsia="ru-RU"/>
        </w:rPr>
        <w:t>Перенос металла при сварке плавящимся электродом в защитных газах.</w:t>
      </w:r>
    </w:p>
    <w:p w:rsidR="0010008D" w:rsidRPr="008C28EC" w:rsidRDefault="0010008D" w:rsidP="008C28EC">
      <w:pPr>
        <w:numPr>
          <w:ilvl w:val="0"/>
          <w:numId w:val="26"/>
        </w:numPr>
        <w:rPr>
          <w:rFonts w:ascii="Times New Roman" w:hAnsi="Times New Roman" w:cs="Times New Roman"/>
          <w:sz w:val="24"/>
          <w:szCs w:val="24"/>
          <w:lang w:eastAsia="ru-RU"/>
        </w:rPr>
      </w:pPr>
      <w:r>
        <w:rPr>
          <w:rFonts w:ascii="Times New Roman" w:hAnsi="Times New Roman" w:cs="Times New Roman"/>
          <w:sz w:val="24"/>
          <w:szCs w:val="24"/>
          <w:lang w:eastAsia="ru-RU"/>
        </w:rPr>
        <w:t>Бези</w:t>
      </w:r>
      <w:r w:rsidRPr="008C28EC">
        <w:rPr>
          <w:rFonts w:ascii="Times New Roman" w:hAnsi="Times New Roman" w:cs="Times New Roman"/>
          <w:sz w:val="24"/>
          <w:szCs w:val="24"/>
          <w:lang w:eastAsia="ru-RU"/>
        </w:rPr>
        <w:t>нжекторные горелки. Конструктивные особенности.</w:t>
      </w:r>
    </w:p>
    <w:p w:rsidR="0010008D" w:rsidRPr="008C28EC" w:rsidRDefault="0010008D" w:rsidP="008C28EC">
      <w:pPr>
        <w:numPr>
          <w:ilvl w:val="0"/>
          <w:numId w:val="26"/>
        </w:numPr>
        <w:rPr>
          <w:rFonts w:ascii="Times New Roman" w:hAnsi="Times New Roman" w:cs="Times New Roman"/>
          <w:sz w:val="24"/>
          <w:szCs w:val="24"/>
          <w:lang w:eastAsia="ru-RU"/>
        </w:rPr>
      </w:pPr>
      <w:r w:rsidRPr="008C28EC">
        <w:rPr>
          <w:rFonts w:ascii="Times New Roman" w:hAnsi="Times New Roman" w:cs="Times New Roman"/>
          <w:sz w:val="24"/>
          <w:szCs w:val="24"/>
          <w:lang w:eastAsia="ru-RU"/>
        </w:rPr>
        <w:t xml:space="preserve">Определите силу сварочного тока для вертикального шва, если диаметр электрода </w:t>
      </w:r>
      <w:r w:rsidRPr="008C28EC">
        <w:rPr>
          <w:rFonts w:ascii="Times New Roman" w:hAnsi="Times New Roman" w:cs="Times New Roman"/>
          <w:sz w:val="24"/>
          <w:szCs w:val="24"/>
          <w:lang w:val="en-US" w:eastAsia="ru-RU"/>
        </w:rPr>
        <w:t>d</w:t>
      </w:r>
      <w:r w:rsidRPr="008C28EC">
        <w:rPr>
          <w:rFonts w:ascii="Times New Roman" w:hAnsi="Times New Roman" w:cs="Times New Roman"/>
          <w:sz w:val="24"/>
          <w:szCs w:val="24"/>
          <w:vertAlign w:val="subscript"/>
          <w:lang w:eastAsia="ru-RU"/>
        </w:rPr>
        <w:t>э</w:t>
      </w:r>
      <w:r w:rsidRPr="008C28EC">
        <w:rPr>
          <w:rFonts w:ascii="Times New Roman" w:hAnsi="Times New Roman" w:cs="Times New Roman"/>
          <w:sz w:val="24"/>
          <w:szCs w:val="24"/>
          <w:lang w:eastAsia="ru-RU"/>
        </w:rPr>
        <w:t xml:space="preserve">= 4мм; допустимая плотность тока </w:t>
      </w:r>
      <w:r w:rsidRPr="008C28EC">
        <w:rPr>
          <w:rFonts w:ascii="Times New Roman" w:hAnsi="Times New Roman" w:cs="Times New Roman"/>
          <w:sz w:val="24"/>
          <w:szCs w:val="24"/>
          <w:lang w:val="en-US" w:eastAsia="ru-RU"/>
        </w:rPr>
        <w:t>i</w:t>
      </w:r>
      <w:r w:rsidRPr="008C28EC">
        <w:rPr>
          <w:rFonts w:ascii="Times New Roman" w:hAnsi="Times New Roman" w:cs="Times New Roman"/>
          <w:sz w:val="24"/>
          <w:szCs w:val="24"/>
          <w:lang w:eastAsia="ru-RU"/>
        </w:rPr>
        <w:t>= 40 А/мм</w:t>
      </w:r>
      <w:r w:rsidRPr="008C28EC">
        <w:rPr>
          <w:rFonts w:ascii="Times New Roman" w:hAnsi="Times New Roman" w:cs="Times New Roman"/>
          <w:sz w:val="24"/>
          <w:szCs w:val="24"/>
          <w:vertAlign w:val="superscript"/>
          <w:lang w:eastAsia="ru-RU"/>
        </w:rPr>
        <w:t>2</w:t>
      </w:r>
      <w:r w:rsidRPr="008C28EC">
        <w:rPr>
          <w:rFonts w:ascii="Times New Roman" w:hAnsi="Times New Roman" w:cs="Times New Roman"/>
          <w:sz w:val="24"/>
          <w:szCs w:val="24"/>
          <w:lang w:eastAsia="ru-RU"/>
        </w:rPr>
        <w:t xml:space="preserve">; расчетная формула </w:t>
      </w:r>
      <w:r w:rsidRPr="008C28EC">
        <w:rPr>
          <w:rFonts w:ascii="Times New Roman" w:hAnsi="Times New Roman" w:cs="Times New Roman"/>
          <w:sz w:val="24"/>
          <w:szCs w:val="24"/>
          <w:lang w:val="en-US" w:eastAsia="ru-RU"/>
        </w:rPr>
        <w:t>I</w:t>
      </w:r>
      <w:r w:rsidRPr="008C28EC">
        <w:rPr>
          <w:rFonts w:ascii="Times New Roman" w:hAnsi="Times New Roman" w:cs="Times New Roman"/>
          <w:sz w:val="24"/>
          <w:szCs w:val="24"/>
          <w:lang w:eastAsia="ru-RU"/>
        </w:rPr>
        <w:t xml:space="preserve">=  </w:t>
      </w:r>
      <w:r w:rsidRPr="008C28EC">
        <w:rPr>
          <w:rFonts w:ascii="Times New Roman" w:hAnsi="Times New Roman" w:cs="Times New Roman"/>
          <w:sz w:val="24"/>
          <w:szCs w:val="24"/>
          <w:lang w:val="en-US" w:eastAsia="ru-RU"/>
        </w:rPr>
        <w:t>iF</w:t>
      </w:r>
      <w:r w:rsidRPr="008C28EC">
        <w:rPr>
          <w:rFonts w:ascii="Times New Roman" w:hAnsi="Times New Roman" w:cs="Times New Roman"/>
          <w:sz w:val="24"/>
          <w:szCs w:val="24"/>
          <w:vertAlign w:val="subscript"/>
          <w:lang w:eastAsia="ru-RU"/>
        </w:rPr>
        <w:t>э</w:t>
      </w:r>
      <w:r w:rsidRPr="008C28EC">
        <w:rPr>
          <w:rFonts w:ascii="Times New Roman" w:hAnsi="Times New Roman" w:cs="Times New Roman"/>
          <w:sz w:val="24"/>
          <w:szCs w:val="24"/>
          <w:lang w:eastAsia="ru-RU"/>
        </w:rPr>
        <w:t xml:space="preserve">; </w:t>
      </w:r>
      <w:r w:rsidRPr="008C28EC">
        <w:rPr>
          <w:rFonts w:ascii="Times New Roman" w:hAnsi="Times New Roman" w:cs="Times New Roman"/>
          <w:sz w:val="24"/>
          <w:szCs w:val="24"/>
          <w:lang w:val="en-US" w:eastAsia="ru-RU"/>
        </w:rPr>
        <w:t>F</w:t>
      </w:r>
      <w:r w:rsidRPr="008C28EC">
        <w:rPr>
          <w:rFonts w:ascii="Times New Roman" w:hAnsi="Times New Roman" w:cs="Times New Roman"/>
          <w:sz w:val="24"/>
          <w:szCs w:val="24"/>
          <w:vertAlign w:val="subscript"/>
          <w:lang w:eastAsia="ru-RU"/>
        </w:rPr>
        <w:t>э</w:t>
      </w:r>
      <w:r w:rsidRPr="008C28EC">
        <w:rPr>
          <w:rFonts w:ascii="Times New Roman" w:hAnsi="Times New Roman" w:cs="Times New Roman"/>
          <w:sz w:val="24"/>
          <w:szCs w:val="24"/>
          <w:lang w:eastAsia="ru-RU"/>
        </w:rPr>
        <w:t>- площадь электрода.</w:t>
      </w:r>
    </w:p>
    <w:p w:rsidR="0010008D" w:rsidRPr="008C28EC" w:rsidRDefault="0010008D" w:rsidP="008C28EC">
      <w:pPr>
        <w:ind w:left="720"/>
        <w:rPr>
          <w:rFonts w:ascii="Times New Roman" w:hAnsi="Times New Roman" w:cs="Times New Roman"/>
          <w:sz w:val="24"/>
          <w:szCs w:val="24"/>
          <w:lang w:eastAsia="ru-RU"/>
        </w:rPr>
      </w:pPr>
    </w:p>
    <w:p w:rsidR="0010008D" w:rsidRPr="008C28EC" w:rsidRDefault="0010008D" w:rsidP="008C28EC">
      <w:pPr>
        <w:jc w:val="center"/>
        <w:rPr>
          <w:rFonts w:ascii="Times New Roman" w:hAnsi="Times New Roman" w:cs="Times New Roman"/>
          <w:sz w:val="24"/>
          <w:szCs w:val="24"/>
          <w:lang w:eastAsia="ru-RU"/>
        </w:rPr>
      </w:pPr>
      <w:r w:rsidRPr="008C28EC">
        <w:rPr>
          <w:rFonts w:ascii="Times New Roman" w:hAnsi="Times New Roman" w:cs="Times New Roman"/>
          <w:sz w:val="24"/>
          <w:szCs w:val="24"/>
          <w:lang w:eastAsia="ru-RU"/>
        </w:rPr>
        <w:t>Экзаменационный билет №26</w:t>
      </w:r>
    </w:p>
    <w:p w:rsidR="0010008D" w:rsidRPr="008C28EC" w:rsidRDefault="0010008D" w:rsidP="008C28EC">
      <w:pPr>
        <w:jc w:val="center"/>
        <w:rPr>
          <w:rFonts w:ascii="Times New Roman" w:hAnsi="Times New Roman" w:cs="Times New Roman"/>
          <w:sz w:val="24"/>
          <w:szCs w:val="24"/>
          <w:lang w:eastAsia="ru-RU"/>
        </w:rPr>
      </w:pPr>
    </w:p>
    <w:p w:rsidR="0010008D" w:rsidRPr="008C28EC" w:rsidRDefault="0010008D" w:rsidP="008C28EC">
      <w:pPr>
        <w:numPr>
          <w:ilvl w:val="0"/>
          <w:numId w:val="27"/>
        </w:numPr>
        <w:rPr>
          <w:rFonts w:ascii="Times New Roman" w:hAnsi="Times New Roman" w:cs="Times New Roman"/>
          <w:sz w:val="24"/>
          <w:szCs w:val="24"/>
          <w:lang w:eastAsia="ru-RU"/>
        </w:rPr>
      </w:pPr>
      <w:r w:rsidRPr="008C28EC">
        <w:rPr>
          <w:rFonts w:ascii="Times New Roman" w:hAnsi="Times New Roman" w:cs="Times New Roman"/>
          <w:sz w:val="24"/>
          <w:szCs w:val="24"/>
          <w:lang w:eastAsia="ru-RU"/>
        </w:rPr>
        <w:t>Технология сварки неплавящимся электродом в инертных газах.</w:t>
      </w:r>
    </w:p>
    <w:p w:rsidR="0010008D" w:rsidRPr="008C28EC" w:rsidRDefault="0010008D" w:rsidP="008C28EC">
      <w:pPr>
        <w:numPr>
          <w:ilvl w:val="0"/>
          <w:numId w:val="27"/>
        </w:numPr>
        <w:rPr>
          <w:rFonts w:ascii="Times New Roman" w:hAnsi="Times New Roman" w:cs="Times New Roman"/>
          <w:sz w:val="24"/>
          <w:szCs w:val="24"/>
          <w:lang w:eastAsia="ru-RU"/>
        </w:rPr>
      </w:pPr>
      <w:r w:rsidRPr="008C28EC">
        <w:rPr>
          <w:rFonts w:ascii="Times New Roman" w:hAnsi="Times New Roman" w:cs="Times New Roman"/>
          <w:sz w:val="24"/>
          <w:szCs w:val="24"/>
          <w:lang w:eastAsia="ru-RU"/>
        </w:rPr>
        <w:t>Оборудование для центрального газоснабжения.</w:t>
      </w:r>
    </w:p>
    <w:p w:rsidR="0010008D" w:rsidRPr="008C28EC" w:rsidRDefault="0010008D" w:rsidP="008C28EC">
      <w:pPr>
        <w:numPr>
          <w:ilvl w:val="0"/>
          <w:numId w:val="27"/>
        </w:numPr>
        <w:jc w:val="both"/>
        <w:rPr>
          <w:rFonts w:ascii="Times New Roman" w:hAnsi="Times New Roman" w:cs="Times New Roman"/>
          <w:sz w:val="24"/>
          <w:szCs w:val="24"/>
          <w:lang w:eastAsia="ru-RU"/>
        </w:rPr>
      </w:pPr>
      <w:r w:rsidRPr="008C28EC">
        <w:rPr>
          <w:rFonts w:ascii="Times New Roman" w:hAnsi="Times New Roman" w:cs="Times New Roman"/>
          <w:sz w:val="24"/>
          <w:szCs w:val="24"/>
          <w:lang w:eastAsia="ru-RU"/>
        </w:rPr>
        <w:t>Определить количество кислорода в баллоне, если давление в баллоне 9 МПа, учитывая, что при атмосферном давлении (0,1 МПа) в баллоне находится 40дм</w:t>
      </w:r>
      <w:r w:rsidRPr="008C28EC">
        <w:rPr>
          <w:rFonts w:ascii="Times New Roman" w:hAnsi="Times New Roman" w:cs="Times New Roman"/>
          <w:sz w:val="24"/>
          <w:szCs w:val="24"/>
          <w:vertAlign w:val="superscript"/>
          <w:lang w:eastAsia="ru-RU"/>
        </w:rPr>
        <w:t xml:space="preserve">3 </w:t>
      </w:r>
      <w:r w:rsidRPr="008C28EC">
        <w:rPr>
          <w:rFonts w:ascii="Times New Roman" w:hAnsi="Times New Roman" w:cs="Times New Roman"/>
          <w:sz w:val="24"/>
          <w:szCs w:val="24"/>
          <w:lang w:eastAsia="ru-RU"/>
        </w:rPr>
        <w:t>газа.</w:t>
      </w:r>
    </w:p>
    <w:p w:rsidR="0010008D" w:rsidRPr="00377FB5" w:rsidRDefault="0010008D" w:rsidP="00377FB5">
      <w:pPr>
        <w:spacing w:after="200"/>
        <w:ind w:left="720"/>
        <w:rPr>
          <w:rFonts w:ascii="Times New Roman" w:hAnsi="Times New Roman" w:cs="Times New Roman"/>
          <w:sz w:val="28"/>
          <w:szCs w:val="28"/>
          <w:lang w:eastAsia="ru-RU"/>
        </w:rPr>
      </w:pPr>
    </w:p>
    <w:p w:rsidR="0010008D" w:rsidRPr="00377FB5" w:rsidRDefault="0010008D" w:rsidP="00377F40">
      <w:pPr>
        <w:spacing w:after="200"/>
        <w:rPr>
          <w:rFonts w:ascii="Times New Roman" w:hAnsi="Times New Roman" w:cs="Times New Roman"/>
          <w:sz w:val="28"/>
          <w:szCs w:val="28"/>
          <w:lang w:eastAsia="ru-RU"/>
        </w:rPr>
      </w:pPr>
    </w:p>
    <w:p w:rsidR="0010008D" w:rsidRPr="00377FB5" w:rsidRDefault="0010008D" w:rsidP="00377FB5">
      <w:pPr>
        <w:spacing w:after="200"/>
        <w:ind w:left="720"/>
        <w:rPr>
          <w:rFonts w:ascii="Times New Roman" w:hAnsi="Times New Roman" w:cs="Times New Roman"/>
          <w:sz w:val="28"/>
          <w:szCs w:val="28"/>
          <w:lang w:eastAsia="ru-RU"/>
        </w:rPr>
      </w:pPr>
    </w:p>
    <w:p w:rsidR="0010008D" w:rsidRDefault="0010008D" w:rsidP="003641D5">
      <w:pPr>
        <w:ind w:left="-567" w:firstLine="709"/>
        <w:jc w:val="center"/>
        <w:rPr>
          <w:rFonts w:ascii="Times New Roman" w:hAnsi="Times New Roman" w:cs="Times New Roman"/>
          <w:b/>
          <w:bCs/>
          <w:sz w:val="28"/>
          <w:szCs w:val="28"/>
        </w:rPr>
      </w:pPr>
    </w:p>
    <w:p w:rsidR="0010008D" w:rsidRDefault="0010008D" w:rsidP="003641D5">
      <w:pPr>
        <w:ind w:left="-567" w:firstLine="709"/>
        <w:jc w:val="center"/>
        <w:rPr>
          <w:rFonts w:ascii="Times New Roman" w:hAnsi="Times New Roman" w:cs="Times New Roman"/>
          <w:b/>
          <w:bCs/>
          <w:sz w:val="28"/>
          <w:szCs w:val="28"/>
        </w:rPr>
      </w:pPr>
    </w:p>
    <w:p w:rsidR="0010008D" w:rsidRDefault="0010008D" w:rsidP="003641D5">
      <w:pPr>
        <w:ind w:left="-567" w:firstLine="709"/>
        <w:jc w:val="center"/>
        <w:rPr>
          <w:rFonts w:ascii="Times New Roman" w:hAnsi="Times New Roman" w:cs="Times New Roman"/>
          <w:b/>
          <w:bCs/>
          <w:sz w:val="28"/>
          <w:szCs w:val="28"/>
        </w:rPr>
      </w:pPr>
    </w:p>
    <w:p w:rsidR="0010008D" w:rsidRDefault="0010008D" w:rsidP="003641D5">
      <w:pPr>
        <w:ind w:left="-567" w:firstLine="709"/>
        <w:jc w:val="center"/>
        <w:rPr>
          <w:rFonts w:ascii="Times New Roman" w:hAnsi="Times New Roman" w:cs="Times New Roman"/>
          <w:b/>
          <w:bCs/>
          <w:sz w:val="28"/>
          <w:szCs w:val="28"/>
        </w:rPr>
      </w:pPr>
    </w:p>
    <w:p w:rsidR="0010008D" w:rsidRDefault="0010008D" w:rsidP="003641D5">
      <w:pPr>
        <w:ind w:left="-567" w:firstLine="709"/>
        <w:jc w:val="center"/>
        <w:rPr>
          <w:rFonts w:ascii="Times New Roman" w:hAnsi="Times New Roman" w:cs="Times New Roman"/>
          <w:b/>
          <w:bCs/>
          <w:sz w:val="28"/>
          <w:szCs w:val="28"/>
        </w:rPr>
      </w:pPr>
      <w:r>
        <w:rPr>
          <w:rFonts w:ascii="Times New Roman" w:hAnsi="Times New Roman" w:cs="Times New Roman"/>
          <w:b/>
          <w:bCs/>
          <w:sz w:val="28"/>
          <w:szCs w:val="28"/>
        </w:rPr>
        <w:t>3.2.6. Комплексный экзамен (6 сем) по</w:t>
      </w:r>
    </w:p>
    <w:p w:rsidR="0010008D" w:rsidRPr="00C551D1" w:rsidRDefault="0010008D" w:rsidP="003641D5">
      <w:pPr>
        <w:ind w:left="-567" w:firstLine="709"/>
        <w:jc w:val="center"/>
        <w:rPr>
          <w:rFonts w:ascii="Times New Roman" w:hAnsi="Times New Roman" w:cs="Times New Roman"/>
          <w:sz w:val="28"/>
          <w:szCs w:val="28"/>
        </w:rPr>
      </w:pPr>
      <w:r w:rsidRPr="00C551D1">
        <w:rPr>
          <w:rStyle w:val="115"/>
          <w:rFonts w:ascii="Times New Roman" w:hAnsi="Times New Roman" w:cs="Times New Roman"/>
          <w:sz w:val="28"/>
          <w:szCs w:val="28"/>
        </w:rPr>
        <w:t>МДК</w:t>
      </w:r>
      <w:r w:rsidRPr="00C551D1">
        <w:rPr>
          <w:rFonts w:ascii="Times New Roman" w:hAnsi="Times New Roman" w:cs="Times New Roman"/>
          <w:b/>
          <w:bCs/>
          <w:sz w:val="28"/>
          <w:szCs w:val="28"/>
        </w:rPr>
        <w:t xml:space="preserve">01.01.Технология </w:t>
      </w:r>
      <w:r>
        <w:rPr>
          <w:rFonts w:ascii="Times New Roman" w:hAnsi="Times New Roman" w:cs="Times New Roman"/>
          <w:b/>
          <w:bCs/>
          <w:sz w:val="28"/>
          <w:szCs w:val="28"/>
        </w:rPr>
        <w:t>сварочных работ.</w:t>
      </w:r>
    </w:p>
    <w:p w:rsidR="0010008D" w:rsidRPr="00377FB5" w:rsidRDefault="0010008D" w:rsidP="00377FB5">
      <w:pPr>
        <w:spacing w:after="200"/>
        <w:rPr>
          <w:rFonts w:ascii="Times New Roman" w:hAnsi="Times New Roman" w:cs="Times New Roman"/>
          <w:sz w:val="24"/>
          <w:szCs w:val="24"/>
          <w:lang w:eastAsia="ru-RU"/>
        </w:rPr>
      </w:pPr>
    </w:p>
    <w:p w:rsidR="0010008D" w:rsidRPr="00377FB5" w:rsidRDefault="0010008D" w:rsidP="00377FB5">
      <w:pPr>
        <w:spacing w:after="200"/>
        <w:rPr>
          <w:rFonts w:ascii="Times New Roman" w:hAnsi="Times New Roman" w:cs="Times New Roman"/>
          <w:sz w:val="24"/>
          <w:szCs w:val="24"/>
          <w:lang w:eastAsia="ru-RU"/>
        </w:rPr>
      </w:pPr>
      <w:r w:rsidRPr="003641D5">
        <w:rPr>
          <w:rFonts w:ascii="Times New Roman" w:hAnsi="Times New Roman" w:cs="Times New Roman"/>
          <w:sz w:val="24"/>
          <w:szCs w:val="24"/>
          <w:lang w:eastAsia="ru-RU"/>
        </w:rPr>
        <w:t>Вопросы по МДК 01.0</w:t>
      </w:r>
      <w:r>
        <w:rPr>
          <w:rFonts w:ascii="Times New Roman" w:hAnsi="Times New Roman" w:cs="Times New Roman"/>
          <w:sz w:val="24"/>
          <w:szCs w:val="24"/>
          <w:lang w:eastAsia="ru-RU"/>
        </w:rPr>
        <w:t>1</w:t>
      </w:r>
    </w:p>
    <w:p w:rsidR="0010008D" w:rsidRPr="003641D5" w:rsidRDefault="0010008D" w:rsidP="0031337E">
      <w:pPr>
        <w:pStyle w:val="ListParagraph"/>
        <w:numPr>
          <w:ilvl w:val="0"/>
          <w:numId w:val="32"/>
        </w:numPr>
        <w:spacing w:after="200"/>
        <w:rPr>
          <w:rFonts w:ascii="Times New Roman" w:hAnsi="Times New Roman" w:cs="Times New Roman"/>
          <w:sz w:val="24"/>
          <w:szCs w:val="24"/>
          <w:lang w:eastAsia="ru-RU"/>
        </w:rPr>
      </w:pPr>
      <w:r w:rsidRPr="003641D5">
        <w:rPr>
          <w:rFonts w:ascii="Times New Roman" w:hAnsi="Times New Roman" w:cs="Times New Roman"/>
          <w:sz w:val="24"/>
          <w:szCs w:val="24"/>
          <w:lang w:eastAsia="ru-RU"/>
        </w:rPr>
        <w:t>Какие основные фазы образуются в железе при полиморфных превращениях с изменением температуры.</w:t>
      </w:r>
    </w:p>
    <w:p w:rsidR="0010008D" w:rsidRPr="003641D5" w:rsidRDefault="0010008D" w:rsidP="0031337E">
      <w:pPr>
        <w:pStyle w:val="ListParagraph"/>
        <w:numPr>
          <w:ilvl w:val="0"/>
          <w:numId w:val="32"/>
        </w:numPr>
        <w:spacing w:after="200"/>
        <w:rPr>
          <w:rFonts w:ascii="Times New Roman" w:hAnsi="Times New Roman" w:cs="Times New Roman"/>
          <w:sz w:val="24"/>
          <w:szCs w:val="24"/>
          <w:lang w:eastAsia="ru-RU"/>
        </w:rPr>
      </w:pPr>
      <w:r w:rsidRPr="003641D5">
        <w:rPr>
          <w:rFonts w:ascii="Times New Roman" w:hAnsi="Times New Roman" w:cs="Times New Roman"/>
          <w:sz w:val="24"/>
          <w:szCs w:val="24"/>
          <w:lang w:eastAsia="ru-RU"/>
        </w:rPr>
        <w:t>Чем определяется допустимая скорость охлаждения сталей при сварке.</w:t>
      </w:r>
    </w:p>
    <w:p w:rsidR="0010008D" w:rsidRPr="003641D5" w:rsidRDefault="0010008D" w:rsidP="0031337E">
      <w:pPr>
        <w:pStyle w:val="ListParagraph"/>
        <w:numPr>
          <w:ilvl w:val="0"/>
          <w:numId w:val="32"/>
        </w:numPr>
        <w:spacing w:after="200"/>
        <w:rPr>
          <w:rFonts w:ascii="Times New Roman" w:hAnsi="Times New Roman" w:cs="Times New Roman"/>
          <w:sz w:val="24"/>
          <w:szCs w:val="24"/>
          <w:lang w:eastAsia="ru-RU"/>
        </w:rPr>
      </w:pPr>
      <w:r w:rsidRPr="003641D5">
        <w:rPr>
          <w:rFonts w:ascii="Times New Roman" w:hAnsi="Times New Roman" w:cs="Times New Roman"/>
          <w:sz w:val="24"/>
          <w:szCs w:val="24"/>
          <w:lang w:eastAsia="ru-RU"/>
        </w:rPr>
        <w:t>Какие требования к выбору присадочных материалов являются необходимыми при сварке среднелегированных сталей.</w:t>
      </w:r>
    </w:p>
    <w:p w:rsidR="0010008D" w:rsidRPr="003641D5" w:rsidRDefault="0010008D" w:rsidP="0031337E">
      <w:pPr>
        <w:pStyle w:val="ListParagraph"/>
        <w:numPr>
          <w:ilvl w:val="0"/>
          <w:numId w:val="32"/>
        </w:numPr>
        <w:spacing w:after="200"/>
        <w:rPr>
          <w:rFonts w:ascii="Times New Roman" w:hAnsi="Times New Roman" w:cs="Times New Roman"/>
          <w:sz w:val="24"/>
          <w:szCs w:val="24"/>
          <w:lang w:eastAsia="ru-RU"/>
        </w:rPr>
      </w:pPr>
      <w:r w:rsidRPr="003641D5">
        <w:rPr>
          <w:rFonts w:ascii="Times New Roman" w:hAnsi="Times New Roman" w:cs="Times New Roman"/>
          <w:sz w:val="24"/>
          <w:szCs w:val="24"/>
          <w:lang w:eastAsia="ru-RU"/>
        </w:rPr>
        <w:t>Какими способами удается предотвратить образование холодных трещин.</w:t>
      </w:r>
    </w:p>
    <w:p w:rsidR="0010008D" w:rsidRPr="003641D5" w:rsidRDefault="0010008D" w:rsidP="0031337E">
      <w:pPr>
        <w:pStyle w:val="ListParagraph"/>
        <w:numPr>
          <w:ilvl w:val="0"/>
          <w:numId w:val="32"/>
        </w:numPr>
        <w:spacing w:after="200"/>
        <w:rPr>
          <w:rFonts w:ascii="Times New Roman" w:hAnsi="Times New Roman" w:cs="Times New Roman"/>
          <w:sz w:val="24"/>
          <w:szCs w:val="24"/>
          <w:lang w:eastAsia="ru-RU"/>
        </w:rPr>
      </w:pPr>
      <w:r w:rsidRPr="003641D5">
        <w:rPr>
          <w:rFonts w:ascii="Times New Roman" w:hAnsi="Times New Roman" w:cs="Times New Roman"/>
          <w:sz w:val="24"/>
          <w:szCs w:val="24"/>
          <w:lang w:eastAsia="ru-RU"/>
        </w:rPr>
        <w:t>Какие типы электродных покрытий необходимо применять при сварке среднелегированных сталей.</w:t>
      </w:r>
    </w:p>
    <w:p w:rsidR="0010008D" w:rsidRPr="003641D5" w:rsidRDefault="0010008D" w:rsidP="0031337E">
      <w:pPr>
        <w:pStyle w:val="ListParagraph"/>
        <w:numPr>
          <w:ilvl w:val="0"/>
          <w:numId w:val="32"/>
        </w:numPr>
        <w:spacing w:after="200"/>
        <w:rPr>
          <w:rFonts w:ascii="Times New Roman" w:hAnsi="Times New Roman" w:cs="Times New Roman"/>
          <w:sz w:val="24"/>
          <w:szCs w:val="24"/>
          <w:lang w:eastAsia="ru-RU"/>
        </w:rPr>
      </w:pPr>
      <w:r w:rsidRPr="003641D5">
        <w:rPr>
          <w:rFonts w:ascii="Times New Roman" w:hAnsi="Times New Roman" w:cs="Times New Roman"/>
          <w:sz w:val="24"/>
          <w:szCs w:val="24"/>
          <w:lang w:eastAsia="ru-RU"/>
        </w:rPr>
        <w:t>По каким признакам классифицируются конструкционные стали?</w:t>
      </w:r>
    </w:p>
    <w:p w:rsidR="0010008D" w:rsidRPr="003641D5" w:rsidRDefault="0010008D" w:rsidP="0031337E">
      <w:pPr>
        <w:pStyle w:val="ListParagraph"/>
        <w:numPr>
          <w:ilvl w:val="0"/>
          <w:numId w:val="32"/>
        </w:numPr>
        <w:spacing w:after="200"/>
        <w:rPr>
          <w:rFonts w:ascii="Times New Roman" w:hAnsi="Times New Roman" w:cs="Times New Roman"/>
          <w:sz w:val="24"/>
          <w:szCs w:val="24"/>
          <w:lang w:eastAsia="ru-RU"/>
        </w:rPr>
      </w:pPr>
      <w:r w:rsidRPr="003641D5">
        <w:rPr>
          <w:rFonts w:ascii="Times New Roman" w:hAnsi="Times New Roman" w:cs="Times New Roman"/>
          <w:sz w:val="24"/>
          <w:szCs w:val="24"/>
          <w:lang w:eastAsia="ru-RU"/>
        </w:rPr>
        <w:t>Какие типы электродов и марки проволоки, газов и флюсов рекомендуют для сварки низколегированных сталей.</w:t>
      </w:r>
    </w:p>
    <w:p w:rsidR="0010008D" w:rsidRPr="003641D5" w:rsidRDefault="0010008D" w:rsidP="0031337E">
      <w:pPr>
        <w:pStyle w:val="ListParagraph"/>
        <w:numPr>
          <w:ilvl w:val="0"/>
          <w:numId w:val="32"/>
        </w:numPr>
        <w:spacing w:after="200"/>
        <w:rPr>
          <w:rFonts w:ascii="Times New Roman" w:hAnsi="Times New Roman" w:cs="Times New Roman"/>
          <w:sz w:val="24"/>
          <w:szCs w:val="24"/>
          <w:lang w:eastAsia="ru-RU"/>
        </w:rPr>
      </w:pPr>
      <w:r w:rsidRPr="003641D5">
        <w:rPr>
          <w:rFonts w:ascii="Times New Roman" w:hAnsi="Times New Roman" w:cs="Times New Roman"/>
          <w:sz w:val="24"/>
          <w:szCs w:val="24"/>
          <w:lang w:eastAsia="ru-RU"/>
        </w:rPr>
        <w:t>В чем заключается основное требование при выборе сварочных материалов для сварки теплоустойчивых сталей</w:t>
      </w:r>
    </w:p>
    <w:p w:rsidR="0010008D" w:rsidRPr="003641D5" w:rsidRDefault="0010008D" w:rsidP="0031337E">
      <w:pPr>
        <w:pStyle w:val="ListParagraph"/>
        <w:numPr>
          <w:ilvl w:val="0"/>
          <w:numId w:val="32"/>
        </w:numPr>
        <w:spacing w:after="200"/>
        <w:rPr>
          <w:rFonts w:ascii="Times New Roman" w:hAnsi="Times New Roman" w:cs="Times New Roman"/>
          <w:sz w:val="24"/>
          <w:szCs w:val="24"/>
          <w:lang w:eastAsia="ru-RU"/>
        </w:rPr>
      </w:pPr>
      <w:r w:rsidRPr="003641D5">
        <w:rPr>
          <w:rFonts w:ascii="Times New Roman" w:hAnsi="Times New Roman" w:cs="Times New Roman"/>
          <w:sz w:val="24"/>
          <w:szCs w:val="24"/>
          <w:lang w:eastAsia="ru-RU"/>
        </w:rPr>
        <w:t>Какие электродные материалы позволяют исключить последующую термообработку при сварке среднелегированных мартенситно-бейнитных сталей.</w:t>
      </w:r>
    </w:p>
    <w:p w:rsidR="0010008D" w:rsidRPr="003641D5" w:rsidRDefault="0010008D" w:rsidP="0031337E">
      <w:pPr>
        <w:pStyle w:val="ListParagraph"/>
        <w:numPr>
          <w:ilvl w:val="0"/>
          <w:numId w:val="32"/>
        </w:numPr>
        <w:spacing w:after="200"/>
        <w:rPr>
          <w:rFonts w:ascii="Times New Roman" w:hAnsi="Times New Roman" w:cs="Times New Roman"/>
          <w:sz w:val="24"/>
          <w:szCs w:val="24"/>
          <w:lang w:eastAsia="ru-RU"/>
        </w:rPr>
      </w:pPr>
      <w:r w:rsidRPr="003641D5">
        <w:rPr>
          <w:rFonts w:ascii="Times New Roman" w:hAnsi="Times New Roman" w:cs="Times New Roman"/>
          <w:sz w:val="24"/>
          <w:szCs w:val="24"/>
          <w:lang w:eastAsia="ru-RU"/>
        </w:rPr>
        <w:t>Как влияют теплофизические свойства высоколегированных сталей на особенности сварки.</w:t>
      </w:r>
    </w:p>
    <w:p w:rsidR="0010008D" w:rsidRPr="003641D5" w:rsidRDefault="0010008D" w:rsidP="0031337E">
      <w:pPr>
        <w:pStyle w:val="ListParagraph"/>
        <w:numPr>
          <w:ilvl w:val="0"/>
          <w:numId w:val="32"/>
        </w:numPr>
        <w:spacing w:after="200"/>
        <w:rPr>
          <w:rFonts w:ascii="Times New Roman" w:hAnsi="Times New Roman" w:cs="Times New Roman"/>
          <w:sz w:val="24"/>
          <w:szCs w:val="24"/>
          <w:lang w:eastAsia="ru-RU"/>
        </w:rPr>
      </w:pPr>
      <w:r w:rsidRPr="003641D5">
        <w:rPr>
          <w:rFonts w:ascii="Times New Roman" w:hAnsi="Times New Roman" w:cs="Times New Roman"/>
          <w:sz w:val="24"/>
          <w:szCs w:val="24"/>
          <w:lang w:eastAsia="ru-RU"/>
        </w:rPr>
        <w:t>Какие две схемы технологического процесса используют при сварке высокохромистых сталей.</w:t>
      </w:r>
    </w:p>
    <w:p w:rsidR="0010008D" w:rsidRPr="003641D5" w:rsidRDefault="0010008D" w:rsidP="0031337E">
      <w:pPr>
        <w:pStyle w:val="ListParagraph"/>
        <w:numPr>
          <w:ilvl w:val="0"/>
          <w:numId w:val="32"/>
        </w:numPr>
        <w:spacing w:after="200"/>
        <w:rPr>
          <w:rFonts w:ascii="Times New Roman" w:hAnsi="Times New Roman" w:cs="Times New Roman"/>
          <w:sz w:val="24"/>
          <w:szCs w:val="24"/>
          <w:lang w:eastAsia="ru-RU"/>
        </w:rPr>
      </w:pPr>
      <w:r w:rsidRPr="003641D5">
        <w:rPr>
          <w:rFonts w:ascii="Times New Roman" w:hAnsi="Times New Roman" w:cs="Times New Roman"/>
          <w:sz w:val="24"/>
          <w:szCs w:val="24"/>
          <w:lang w:eastAsia="ru-RU"/>
        </w:rPr>
        <w:t>В чем заключается основная трудность при проведении сварки сплавов на никелевой основе.</w:t>
      </w:r>
    </w:p>
    <w:p w:rsidR="0010008D" w:rsidRPr="003641D5" w:rsidRDefault="0010008D" w:rsidP="0031337E">
      <w:pPr>
        <w:pStyle w:val="ListParagraph"/>
        <w:numPr>
          <w:ilvl w:val="0"/>
          <w:numId w:val="32"/>
        </w:numPr>
        <w:spacing w:after="200"/>
        <w:rPr>
          <w:rFonts w:ascii="Times New Roman" w:hAnsi="Times New Roman" w:cs="Times New Roman"/>
          <w:sz w:val="24"/>
          <w:szCs w:val="24"/>
          <w:lang w:eastAsia="ru-RU"/>
        </w:rPr>
      </w:pPr>
      <w:r w:rsidRPr="003641D5">
        <w:rPr>
          <w:rFonts w:ascii="Times New Roman" w:hAnsi="Times New Roman" w:cs="Times New Roman"/>
          <w:sz w:val="24"/>
          <w:szCs w:val="24"/>
          <w:lang w:eastAsia="ru-RU"/>
        </w:rPr>
        <w:t>В чем заключаются основные трудности при сварке чугуна.</w:t>
      </w:r>
    </w:p>
    <w:p w:rsidR="0010008D" w:rsidRPr="003641D5" w:rsidRDefault="0010008D" w:rsidP="0031337E">
      <w:pPr>
        <w:pStyle w:val="ListParagraph"/>
        <w:numPr>
          <w:ilvl w:val="0"/>
          <w:numId w:val="32"/>
        </w:numPr>
        <w:spacing w:after="200"/>
        <w:rPr>
          <w:rFonts w:ascii="Times New Roman" w:hAnsi="Times New Roman" w:cs="Times New Roman"/>
          <w:sz w:val="24"/>
          <w:szCs w:val="24"/>
          <w:lang w:eastAsia="ru-RU"/>
        </w:rPr>
      </w:pPr>
      <w:r w:rsidRPr="003641D5">
        <w:rPr>
          <w:rFonts w:ascii="Times New Roman" w:hAnsi="Times New Roman" w:cs="Times New Roman"/>
          <w:sz w:val="24"/>
          <w:szCs w:val="24"/>
          <w:lang w:eastAsia="ru-RU"/>
        </w:rPr>
        <w:t>Расскажите о горячем способе сварки чугуна.</w:t>
      </w:r>
    </w:p>
    <w:p w:rsidR="0010008D" w:rsidRPr="003641D5" w:rsidRDefault="0010008D" w:rsidP="0031337E">
      <w:pPr>
        <w:pStyle w:val="ListParagraph"/>
        <w:numPr>
          <w:ilvl w:val="0"/>
          <w:numId w:val="32"/>
        </w:numPr>
        <w:spacing w:after="200"/>
        <w:rPr>
          <w:rFonts w:ascii="Times New Roman" w:hAnsi="Times New Roman" w:cs="Times New Roman"/>
          <w:sz w:val="24"/>
          <w:szCs w:val="24"/>
          <w:lang w:eastAsia="ru-RU"/>
        </w:rPr>
      </w:pPr>
      <w:r w:rsidRPr="003641D5">
        <w:rPr>
          <w:rFonts w:ascii="Times New Roman" w:hAnsi="Times New Roman" w:cs="Times New Roman"/>
          <w:sz w:val="24"/>
          <w:szCs w:val="24"/>
          <w:lang w:eastAsia="ru-RU"/>
        </w:rPr>
        <w:t>В чем сложность и особенность сварки алюминиевых сплавов.</w:t>
      </w:r>
    </w:p>
    <w:p w:rsidR="0010008D" w:rsidRPr="003641D5" w:rsidRDefault="0010008D" w:rsidP="0031337E">
      <w:pPr>
        <w:pStyle w:val="ListParagraph"/>
        <w:numPr>
          <w:ilvl w:val="0"/>
          <w:numId w:val="32"/>
        </w:numPr>
        <w:spacing w:after="200"/>
        <w:rPr>
          <w:rFonts w:ascii="Times New Roman" w:hAnsi="Times New Roman" w:cs="Times New Roman"/>
          <w:sz w:val="24"/>
          <w:szCs w:val="24"/>
          <w:lang w:eastAsia="ru-RU"/>
        </w:rPr>
      </w:pPr>
      <w:r w:rsidRPr="003641D5">
        <w:rPr>
          <w:rFonts w:ascii="Times New Roman" w:hAnsi="Times New Roman" w:cs="Times New Roman"/>
          <w:sz w:val="24"/>
          <w:szCs w:val="24"/>
          <w:lang w:eastAsia="ru-RU"/>
        </w:rPr>
        <w:t>Особенности сварки меди и медных сплавов.</w:t>
      </w:r>
    </w:p>
    <w:p w:rsidR="0010008D" w:rsidRPr="003641D5" w:rsidRDefault="0010008D" w:rsidP="0031337E">
      <w:pPr>
        <w:pStyle w:val="ListParagraph"/>
        <w:numPr>
          <w:ilvl w:val="0"/>
          <w:numId w:val="32"/>
        </w:numPr>
        <w:spacing w:after="200"/>
        <w:rPr>
          <w:rFonts w:ascii="Times New Roman" w:hAnsi="Times New Roman" w:cs="Times New Roman"/>
          <w:sz w:val="24"/>
          <w:szCs w:val="24"/>
          <w:lang w:eastAsia="ru-RU"/>
        </w:rPr>
      </w:pPr>
      <w:r w:rsidRPr="003641D5">
        <w:rPr>
          <w:rFonts w:ascii="Times New Roman" w:hAnsi="Times New Roman" w:cs="Times New Roman"/>
          <w:sz w:val="24"/>
          <w:szCs w:val="24"/>
          <w:lang w:eastAsia="ru-RU"/>
        </w:rPr>
        <w:t>Какое влияние оказывает водород на качество сварных соединений меди и её сплавов.</w:t>
      </w:r>
    </w:p>
    <w:p w:rsidR="0010008D" w:rsidRPr="003641D5" w:rsidRDefault="0010008D" w:rsidP="0031337E">
      <w:pPr>
        <w:pStyle w:val="ListParagraph"/>
        <w:numPr>
          <w:ilvl w:val="0"/>
          <w:numId w:val="32"/>
        </w:numPr>
        <w:spacing w:after="200"/>
        <w:rPr>
          <w:rFonts w:ascii="Times New Roman" w:hAnsi="Times New Roman" w:cs="Times New Roman"/>
          <w:sz w:val="24"/>
          <w:szCs w:val="24"/>
          <w:lang w:eastAsia="ru-RU"/>
        </w:rPr>
      </w:pPr>
      <w:r w:rsidRPr="003641D5">
        <w:rPr>
          <w:rFonts w:ascii="Times New Roman" w:hAnsi="Times New Roman" w:cs="Times New Roman"/>
          <w:sz w:val="24"/>
          <w:szCs w:val="24"/>
          <w:lang w:eastAsia="ru-RU"/>
        </w:rPr>
        <w:t>Особенности сварки титана и его сплавов.</w:t>
      </w:r>
    </w:p>
    <w:p w:rsidR="0010008D" w:rsidRPr="003641D5" w:rsidRDefault="0010008D" w:rsidP="0031337E">
      <w:pPr>
        <w:pStyle w:val="ListParagraph"/>
        <w:numPr>
          <w:ilvl w:val="0"/>
          <w:numId w:val="32"/>
        </w:numPr>
        <w:spacing w:after="200"/>
        <w:rPr>
          <w:rFonts w:ascii="Times New Roman" w:hAnsi="Times New Roman" w:cs="Times New Roman"/>
          <w:sz w:val="24"/>
          <w:szCs w:val="24"/>
          <w:lang w:eastAsia="ru-RU"/>
        </w:rPr>
      </w:pPr>
      <w:r w:rsidRPr="003641D5">
        <w:rPr>
          <w:rFonts w:ascii="Times New Roman" w:hAnsi="Times New Roman" w:cs="Times New Roman"/>
          <w:sz w:val="24"/>
          <w:szCs w:val="24"/>
          <w:lang w:eastAsia="ru-RU"/>
        </w:rPr>
        <w:t>Расскажите о технологии сварки титана неплавящимся электродом в среде аргона.</w:t>
      </w:r>
    </w:p>
    <w:p w:rsidR="0010008D" w:rsidRPr="003641D5" w:rsidRDefault="0010008D" w:rsidP="0031337E">
      <w:pPr>
        <w:pStyle w:val="ListParagraph"/>
        <w:numPr>
          <w:ilvl w:val="0"/>
          <w:numId w:val="32"/>
        </w:numPr>
        <w:spacing w:after="200"/>
        <w:rPr>
          <w:rFonts w:ascii="Times New Roman" w:hAnsi="Times New Roman" w:cs="Times New Roman"/>
          <w:sz w:val="24"/>
          <w:szCs w:val="24"/>
          <w:lang w:eastAsia="ru-RU"/>
        </w:rPr>
      </w:pPr>
      <w:r w:rsidRPr="003641D5">
        <w:rPr>
          <w:rFonts w:ascii="Times New Roman" w:hAnsi="Times New Roman" w:cs="Times New Roman"/>
          <w:sz w:val="24"/>
          <w:szCs w:val="24"/>
          <w:lang w:eastAsia="ru-RU"/>
        </w:rPr>
        <w:t>Особенности сварки сталей разных структурных классов.</w:t>
      </w:r>
    </w:p>
    <w:p w:rsidR="0010008D" w:rsidRPr="003641D5" w:rsidRDefault="0010008D" w:rsidP="0031337E">
      <w:pPr>
        <w:pStyle w:val="ListParagraph"/>
        <w:numPr>
          <w:ilvl w:val="0"/>
          <w:numId w:val="32"/>
        </w:numPr>
        <w:spacing w:after="200"/>
        <w:rPr>
          <w:rFonts w:ascii="Times New Roman" w:hAnsi="Times New Roman" w:cs="Times New Roman"/>
          <w:sz w:val="24"/>
          <w:szCs w:val="24"/>
          <w:lang w:eastAsia="ru-RU"/>
        </w:rPr>
      </w:pPr>
      <w:r w:rsidRPr="003641D5">
        <w:rPr>
          <w:rFonts w:ascii="Times New Roman" w:hAnsi="Times New Roman" w:cs="Times New Roman"/>
          <w:sz w:val="24"/>
          <w:szCs w:val="24"/>
          <w:lang w:eastAsia="ru-RU"/>
        </w:rPr>
        <w:t>Особенности сварки разнородных сталей одного структурного класса.</w:t>
      </w:r>
    </w:p>
    <w:p w:rsidR="0010008D" w:rsidRPr="003641D5" w:rsidRDefault="0010008D" w:rsidP="0031337E">
      <w:pPr>
        <w:pStyle w:val="ListParagraph"/>
        <w:numPr>
          <w:ilvl w:val="0"/>
          <w:numId w:val="32"/>
        </w:numPr>
        <w:spacing w:after="200"/>
        <w:rPr>
          <w:rFonts w:ascii="Times New Roman" w:hAnsi="Times New Roman" w:cs="Times New Roman"/>
          <w:sz w:val="24"/>
          <w:szCs w:val="24"/>
          <w:lang w:eastAsia="ru-RU"/>
        </w:rPr>
      </w:pPr>
      <w:r w:rsidRPr="003641D5">
        <w:rPr>
          <w:rFonts w:ascii="Times New Roman" w:hAnsi="Times New Roman" w:cs="Times New Roman"/>
          <w:sz w:val="24"/>
          <w:szCs w:val="24"/>
          <w:lang w:eastAsia="ru-RU"/>
        </w:rPr>
        <w:t>Технология сварки низколегированных перлитных сталей.</w:t>
      </w:r>
    </w:p>
    <w:p w:rsidR="0010008D" w:rsidRPr="003641D5" w:rsidRDefault="0010008D" w:rsidP="0031337E">
      <w:pPr>
        <w:pStyle w:val="ListParagraph"/>
        <w:numPr>
          <w:ilvl w:val="0"/>
          <w:numId w:val="32"/>
        </w:numPr>
        <w:spacing w:after="200"/>
        <w:rPr>
          <w:rFonts w:ascii="Times New Roman" w:hAnsi="Times New Roman" w:cs="Times New Roman"/>
          <w:sz w:val="24"/>
          <w:szCs w:val="24"/>
          <w:lang w:eastAsia="ru-RU"/>
        </w:rPr>
      </w:pPr>
      <w:r w:rsidRPr="003641D5">
        <w:rPr>
          <w:rFonts w:ascii="Times New Roman" w:hAnsi="Times New Roman" w:cs="Times New Roman"/>
          <w:sz w:val="24"/>
          <w:szCs w:val="24"/>
          <w:lang w:eastAsia="ru-RU"/>
        </w:rPr>
        <w:t>Особенности сварки высоколегированных хромоникелевых сплавов.</w:t>
      </w:r>
    </w:p>
    <w:p w:rsidR="0010008D" w:rsidRPr="003641D5" w:rsidRDefault="0010008D" w:rsidP="0031337E">
      <w:pPr>
        <w:pStyle w:val="ListParagraph"/>
        <w:numPr>
          <w:ilvl w:val="0"/>
          <w:numId w:val="32"/>
        </w:numPr>
        <w:spacing w:after="200"/>
        <w:rPr>
          <w:rFonts w:ascii="Times New Roman" w:hAnsi="Times New Roman" w:cs="Times New Roman"/>
          <w:sz w:val="24"/>
          <w:szCs w:val="24"/>
          <w:lang w:eastAsia="ru-RU"/>
        </w:rPr>
      </w:pPr>
      <w:r w:rsidRPr="003641D5">
        <w:rPr>
          <w:rFonts w:ascii="Times New Roman" w:hAnsi="Times New Roman" w:cs="Times New Roman"/>
          <w:sz w:val="24"/>
          <w:szCs w:val="24"/>
          <w:lang w:eastAsia="ru-RU"/>
        </w:rPr>
        <w:t>Технология холодной сварки чугуна ручным способом.</w:t>
      </w:r>
    </w:p>
    <w:p w:rsidR="0010008D" w:rsidRPr="003641D5" w:rsidRDefault="0010008D" w:rsidP="0031337E">
      <w:pPr>
        <w:pStyle w:val="ListParagraph"/>
        <w:numPr>
          <w:ilvl w:val="0"/>
          <w:numId w:val="32"/>
        </w:numPr>
        <w:spacing w:after="200"/>
        <w:rPr>
          <w:rFonts w:ascii="Times New Roman" w:hAnsi="Times New Roman" w:cs="Times New Roman"/>
          <w:sz w:val="24"/>
          <w:szCs w:val="24"/>
          <w:lang w:eastAsia="ru-RU"/>
        </w:rPr>
      </w:pPr>
      <w:r w:rsidRPr="003641D5">
        <w:rPr>
          <w:rFonts w:ascii="Times New Roman" w:hAnsi="Times New Roman" w:cs="Times New Roman"/>
          <w:sz w:val="24"/>
          <w:szCs w:val="24"/>
          <w:lang w:eastAsia="ru-RU"/>
        </w:rPr>
        <w:t>Технология сварки низколегированных перлитных сталей в среде углекислого газа.</w:t>
      </w:r>
    </w:p>
    <w:p w:rsidR="0010008D" w:rsidRPr="003641D5" w:rsidRDefault="0010008D" w:rsidP="0031337E">
      <w:pPr>
        <w:pStyle w:val="ListParagraph"/>
        <w:numPr>
          <w:ilvl w:val="0"/>
          <w:numId w:val="32"/>
        </w:numPr>
        <w:spacing w:after="200"/>
        <w:rPr>
          <w:rFonts w:ascii="Times New Roman" w:hAnsi="Times New Roman" w:cs="Times New Roman"/>
          <w:sz w:val="24"/>
          <w:szCs w:val="24"/>
          <w:lang w:eastAsia="ru-RU"/>
        </w:rPr>
      </w:pPr>
      <w:r w:rsidRPr="003641D5">
        <w:rPr>
          <w:rFonts w:ascii="Times New Roman" w:hAnsi="Times New Roman" w:cs="Times New Roman"/>
          <w:sz w:val="24"/>
          <w:szCs w:val="24"/>
          <w:lang w:eastAsia="ru-RU"/>
        </w:rPr>
        <w:t>Расскажите о технологических приемах снижающих пористость при сварке алюминия и его сплавов.</w:t>
      </w:r>
    </w:p>
    <w:p w:rsidR="0010008D" w:rsidRPr="003641D5" w:rsidRDefault="0010008D" w:rsidP="003641D5">
      <w:pPr>
        <w:spacing w:after="200"/>
        <w:rPr>
          <w:rFonts w:ascii="Times New Roman" w:hAnsi="Times New Roman" w:cs="Times New Roman"/>
          <w:sz w:val="24"/>
          <w:szCs w:val="24"/>
          <w:lang w:eastAsia="ru-RU"/>
        </w:rPr>
      </w:pPr>
      <w:r w:rsidRPr="003641D5">
        <w:rPr>
          <w:rFonts w:ascii="Times New Roman" w:hAnsi="Times New Roman" w:cs="Times New Roman"/>
          <w:sz w:val="24"/>
          <w:szCs w:val="24"/>
          <w:lang w:eastAsia="ru-RU"/>
        </w:rPr>
        <w:t>Вопросы по МДК 01.02</w:t>
      </w:r>
    </w:p>
    <w:p w:rsidR="0010008D" w:rsidRPr="003641D5" w:rsidRDefault="0010008D" w:rsidP="00A6720F">
      <w:pPr>
        <w:numPr>
          <w:ilvl w:val="0"/>
          <w:numId w:val="31"/>
        </w:numPr>
        <w:rPr>
          <w:rFonts w:ascii="Times New Roman" w:hAnsi="Times New Roman" w:cs="Times New Roman"/>
          <w:sz w:val="24"/>
          <w:szCs w:val="24"/>
          <w:lang w:eastAsia="ru-RU"/>
        </w:rPr>
      </w:pPr>
      <w:r w:rsidRPr="003641D5">
        <w:rPr>
          <w:rFonts w:ascii="Times New Roman" w:hAnsi="Times New Roman" w:cs="Times New Roman"/>
          <w:sz w:val="24"/>
          <w:szCs w:val="24"/>
          <w:lang w:eastAsia="ru-RU"/>
        </w:rPr>
        <w:t>Преобразователи и агрегаты для ручной дуговой сварки.</w:t>
      </w:r>
    </w:p>
    <w:p w:rsidR="0010008D" w:rsidRPr="003641D5" w:rsidRDefault="0010008D" w:rsidP="00A6720F">
      <w:pPr>
        <w:numPr>
          <w:ilvl w:val="0"/>
          <w:numId w:val="31"/>
        </w:numPr>
        <w:rPr>
          <w:rFonts w:ascii="Times New Roman" w:hAnsi="Times New Roman" w:cs="Times New Roman"/>
          <w:sz w:val="24"/>
          <w:szCs w:val="24"/>
          <w:lang w:eastAsia="ru-RU"/>
        </w:rPr>
      </w:pPr>
      <w:r w:rsidRPr="003641D5">
        <w:rPr>
          <w:rFonts w:ascii="Times New Roman" w:hAnsi="Times New Roman" w:cs="Times New Roman"/>
          <w:sz w:val="24"/>
          <w:szCs w:val="24"/>
          <w:lang w:eastAsia="ru-RU"/>
        </w:rPr>
        <w:t>Преобразователи и агрегаты для сварки в среде защитных газов.</w:t>
      </w:r>
    </w:p>
    <w:p w:rsidR="0010008D" w:rsidRPr="003641D5" w:rsidRDefault="0010008D" w:rsidP="00A6720F">
      <w:pPr>
        <w:numPr>
          <w:ilvl w:val="0"/>
          <w:numId w:val="31"/>
        </w:numPr>
        <w:rPr>
          <w:rFonts w:ascii="Times New Roman" w:hAnsi="Times New Roman" w:cs="Times New Roman"/>
          <w:sz w:val="24"/>
          <w:szCs w:val="24"/>
          <w:lang w:eastAsia="ru-RU"/>
        </w:rPr>
      </w:pPr>
      <w:r w:rsidRPr="003641D5">
        <w:rPr>
          <w:rFonts w:ascii="Times New Roman" w:hAnsi="Times New Roman" w:cs="Times New Roman"/>
          <w:sz w:val="24"/>
          <w:szCs w:val="24"/>
          <w:lang w:eastAsia="ru-RU"/>
        </w:rPr>
        <w:t>Устройство и назначение трансформаторов для ручной дуговой сварки.</w:t>
      </w:r>
    </w:p>
    <w:p w:rsidR="0010008D" w:rsidRPr="003641D5" w:rsidRDefault="0010008D" w:rsidP="00A6720F">
      <w:pPr>
        <w:numPr>
          <w:ilvl w:val="0"/>
          <w:numId w:val="31"/>
        </w:numPr>
        <w:rPr>
          <w:rFonts w:ascii="Times New Roman" w:hAnsi="Times New Roman" w:cs="Times New Roman"/>
          <w:sz w:val="24"/>
          <w:szCs w:val="24"/>
          <w:lang w:eastAsia="ru-RU"/>
        </w:rPr>
      </w:pPr>
      <w:r w:rsidRPr="003641D5">
        <w:rPr>
          <w:rFonts w:ascii="Times New Roman" w:hAnsi="Times New Roman" w:cs="Times New Roman"/>
          <w:sz w:val="24"/>
          <w:szCs w:val="24"/>
          <w:lang w:eastAsia="ru-RU"/>
        </w:rPr>
        <w:t>Устройство трансформаторов для автоматической сварки под флюсом.</w:t>
      </w:r>
    </w:p>
    <w:p w:rsidR="0010008D" w:rsidRPr="003641D5" w:rsidRDefault="0010008D" w:rsidP="00A6720F">
      <w:pPr>
        <w:numPr>
          <w:ilvl w:val="0"/>
          <w:numId w:val="31"/>
        </w:numPr>
        <w:rPr>
          <w:rFonts w:ascii="Times New Roman" w:hAnsi="Times New Roman" w:cs="Times New Roman"/>
          <w:sz w:val="24"/>
          <w:szCs w:val="24"/>
          <w:lang w:eastAsia="ru-RU"/>
        </w:rPr>
      </w:pPr>
      <w:r w:rsidRPr="003641D5">
        <w:rPr>
          <w:rFonts w:ascii="Times New Roman" w:hAnsi="Times New Roman" w:cs="Times New Roman"/>
          <w:sz w:val="24"/>
          <w:szCs w:val="24"/>
          <w:lang w:eastAsia="ru-RU"/>
        </w:rPr>
        <w:t>Устройство трансформаторов для электрошлаковой сварки.</w:t>
      </w:r>
    </w:p>
    <w:p w:rsidR="0010008D" w:rsidRPr="003641D5" w:rsidRDefault="0010008D" w:rsidP="00A6720F">
      <w:pPr>
        <w:numPr>
          <w:ilvl w:val="0"/>
          <w:numId w:val="31"/>
        </w:numPr>
        <w:rPr>
          <w:rFonts w:ascii="Times New Roman" w:hAnsi="Times New Roman" w:cs="Times New Roman"/>
          <w:sz w:val="24"/>
          <w:szCs w:val="24"/>
          <w:lang w:eastAsia="ru-RU"/>
        </w:rPr>
      </w:pPr>
      <w:r w:rsidRPr="003641D5">
        <w:rPr>
          <w:rFonts w:ascii="Times New Roman" w:hAnsi="Times New Roman" w:cs="Times New Roman"/>
          <w:sz w:val="24"/>
          <w:szCs w:val="24"/>
          <w:lang w:eastAsia="ru-RU"/>
        </w:rPr>
        <w:t>Выпрямители с падающей внешней характеристикой.</w:t>
      </w:r>
    </w:p>
    <w:p w:rsidR="0010008D" w:rsidRPr="003641D5" w:rsidRDefault="0010008D" w:rsidP="00A6720F">
      <w:pPr>
        <w:numPr>
          <w:ilvl w:val="0"/>
          <w:numId w:val="31"/>
        </w:numPr>
        <w:rPr>
          <w:rFonts w:ascii="Times New Roman" w:hAnsi="Times New Roman" w:cs="Times New Roman"/>
          <w:sz w:val="24"/>
          <w:szCs w:val="24"/>
          <w:lang w:eastAsia="ru-RU"/>
        </w:rPr>
      </w:pPr>
      <w:r w:rsidRPr="003641D5">
        <w:rPr>
          <w:rFonts w:ascii="Times New Roman" w:hAnsi="Times New Roman" w:cs="Times New Roman"/>
          <w:sz w:val="24"/>
          <w:szCs w:val="24"/>
          <w:lang w:eastAsia="ru-RU"/>
        </w:rPr>
        <w:t>Выпрямители с жесткой внешней характеристикой.</w:t>
      </w:r>
    </w:p>
    <w:p w:rsidR="0010008D" w:rsidRPr="003641D5" w:rsidRDefault="0010008D" w:rsidP="00A6720F">
      <w:pPr>
        <w:numPr>
          <w:ilvl w:val="0"/>
          <w:numId w:val="31"/>
        </w:numPr>
        <w:rPr>
          <w:rFonts w:ascii="Times New Roman" w:hAnsi="Times New Roman" w:cs="Times New Roman"/>
          <w:sz w:val="24"/>
          <w:szCs w:val="24"/>
          <w:lang w:eastAsia="ru-RU"/>
        </w:rPr>
      </w:pPr>
      <w:r w:rsidRPr="003641D5">
        <w:rPr>
          <w:rFonts w:ascii="Times New Roman" w:hAnsi="Times New Roman" w:cs="Times New Roman"/>
          <w:sz w:val="24"/>
          <w:szCs w:val="24"/>
          <w:lang w:eastAsia="ru-RU"/>
        </w:rPr>
        <w:t>Универсальные выпрямители .</w:t>
      </w:r>
    </w:p>
    <w:p w:rsidR="0010008D" w:rsidRPr="003641D5" w:rsidRDefault="0010008D" w:rsidP="00A6720F">
      <w:pPr>
        <w:numPr>
          <w:ilvl w:val="0"/>
          <w:numId w:val="31"/>
        </w:numPr>
        <w:rPr>
          <w:rFonts w:ascii="Times New Roman" w:hAnsi="Times New Roman" w:cs="Times New Roman"/>
          <w:sz w:val="24"/>
          <w:szCs w:val="24"/>
          <w:lang w:eastAsia="ru-RU"/>
        </w:rPr>
      </w:pPr>
      <w:r w:rsidRPr="003641D5">
        <w:rPr>
          <w:rFonts w:ascii="Times New Roman" w:hAnsi="Times New Roman" w:cs="Times New Roman"/>
          <w:sz w:val="24"/>
          <w:szCs w:val="24"/>
          <w:lang w:eastAsia="ru-RU"/>
        </w:rPr>
        <w:t>Источники питания с частотными преобразователями (инверторные).</w:t>
      </w:r>
    </w:p>
    <w:p w:rsidR="0010008D" w:rsidRPr="003641D5" w:rsidRDefault="0010008D" w:rsidP="00A6720F">
      <w:pPr>
        <w:numPr>
          <w:ilvl w:val="0"/>
          <w:numId w:val="31"/>
        </w:numPr>
        <w:rPr>
          <w:rFonts w:ascii="Times New Roman" w:hAnsi="Times New Roman" w:cs="Times New Roman"/>
          <w:sz w:val="24"/>
          <w:szCs w:val="24"/>
          <w:lang w:eastAsia="ru-RU"/>
        </w:rPr>
      </w:pPr>
      <w:r w:rsidRPr="003641D5">
        <w:rPr>
          <w:rFonts w:ascii="Times New Roman" w:hAnsi="Times New Roman" w:cs="Times New Roman"/>
          <w:sz w:val="24"/>
          <w:szCs w:val="24"/>
          <w:lang w:eastAsia="ru-RU"/>
        </w:rPr>
        <w:t>Многопостовые источники питания.</w:t>
      </w:r>
    </w:p>
    <w:p w:rsidR="0010008D" w:rsidRPr="003641D5" w:rsidRDefault="0010008D" w:rsidP="00A6720F">
      <w:pPr>
        <w:numPr>
          <w:ilvl w:val="0"/>
          <w:numId w:val="31"/>
        </w:numPr>
        <w:rPr>
          <w:rFonts w:ascii="Times New Roman" w:hAnsi="Times New Roman" w:cs="Times New Roman"/>
          <w:sz w:val="24"/>
          <w:szCs w:val="24"/>
          <w:lang w:eastAsia="ru-RU"/>
        </w:rPr>
      </w:pPr>
      <w:r w:rsidRPr="003641D5">
        <w:rPr>
          <w:rFonts w:ascii="Times New Roman" w:hAnsi="Times New Roman" w:cs="Times New Roman"/>
          <w:sz w:val="24"/>
          <w:szCs w:val="24"/>
          <w:lang w:eastAsia="ru-RU"/>
        </w:rPr>
        <w:t>Вспомогательные устройства для источников питания.</w:t>
      </w:r>
    </w:p>
    <w:p w:rsidR="0010008D" w:rsidRPr="003641D5" w:rsidRDefault="0010008D" w:rsidP="00A6720F">
      <w:pPr>
        <w:numPr>
          <w:ilvl w:val="0"/>
          <w:numId w:val="31"/>
        </w:numPr>
        <w:rPr>
          <w:rFonts w:ascii="Times New Roman" w:hAnsi="Times New Roman" w:cs="Times New Roman"/>
          <w:sz w:val="24"/>
          <w:szCs w:val="24"/>
          <w:lang w:eastAsia="ru-RU"/>
        </w:rPr>
      </w:pPr>
      <w:r w:rsidRPr="003641D5">
        <w:rPr>
          <w:rFonts w:ascii="Times New Roman" w:hAnsi="Times New Roman" w:cs="Times New Roman"/>
          <w:sz w:val="24"/>
          <w:szCs w:val="24"/>
          <w:lang w:eastAsia="ru-RU"/>
        </w:rPr>
        <w:t>Устройство и основные узлы полуавтоматов.</w:t>
      </w:r>
    </w:p>
    <w:p w:rsidR="0010008D" w:rsidRPr="003641D5" w:rsidRDefault="0010008D" w:rsidP="00A6720F">
      <w:pPr>
        <w:numPr>
          <w:ilvl w:val="0"/>
          <w:numId w:val="31"/>
        </w:numPr>
        <w:rPr>
          <w:rFonts w:ascii="Times New Roman" w:hAnsi="Times New Roman" w:cs="Times New Roman"/>
          <w:sz w:val="24"/>
          <w:szCs w:val="24"/>
          <w:lang w:eastAsia="ru-RU"/>
        </w:rPr>
      </w:pPr>
      <w:r w:rsidRPr="003641D5">
        <w:rPr>
          <w:rFonts w:ascii="Times New Roman" w:hAnsi="Times New Roman" w:cs="Times New Roman"/>
          <w:sz w:val="24"/>
          <w:szCs w:val="24"/>
          <w:lang w:eastAsia="ru-RU"/>
        </w:rPr>
        <w:t>Автоматы для сварки под флюсом.</w:t>
      </w:r>
    </w:p>
    <w:p w:rsidR="0010008D" w:rsidRPr="003641D5" w:rsidRDefault="0010008D" w:rsidP="00A6720F">
      <w:pPr>
        <w:numPr>
          <w:ilvl w:val="0"/>
          <w:numId w:val="31"/>
        </w:numPr>
        <w:rPr>
          <w:rFonts w:ascii="Times New Roman" w:hAnsi="Times New Roman" w:cs="Times New Roman"/>
          <w:sz w:val="24"/>
          <w:szCs w:val="24"/>
          <w:lang w:eastAsia="ru-RU"/>
        </w:rPr>
      </w:pPr>
      <w:r w:rsidRPr="003641D5">
        <w:rPr>
          <w:rFonts w:ascii="Times New Roman" w:hAnsi="Times New Roman" w:cs="Times New Roman"/>
          <w:sz w:val="24"/>
          <w:szCs w:val="24"/>
          <w:lang w:eastAsia="ru-RU"/>
        </w:rPr>
        <w:t>Автоматы для сварки в защитных газах.</w:t>
      </w:r>
    </w:p>
    <w:p w:rsidR="0010008D" w:rsidRPr="003641D5" w:rsidRDefault="0010008D" w:rsidP="00A6720F">
      <w:pPr>
        <w:numPr>
          <w:ilvl w:val="0"/>
          <w:numId w:val="31"/>
        </w:numPr>
        <w:rPr>
          <w:rFonts w:ascii="Times New Roman" w:hAnsi="Times New Roman" w:cs="Times New Roman"/>
          <w:sz w:val="24"/>
          <w:szCs w:val="24"/>
          <w:lang w:eastAsia="ru-RU"/>
        </w:rPr>
      </w:pPr>
      <w:r w:rsidRPr="003641D5">
        <w:rPr>
          <w:rFonts w:ascii="Times New Roman" w:hAnsi="Times New Roman" w:cs="Times New Roman"/>
          <w:sz w:val="24"/>
          <w:szCs w:val="24"/>
          <w:lang w:eastAsia="ru-RU"/>
        </w:rPr>
        <w:t>Газовая аппаратура, применяемая в автоматах для сварки в защитных газах.</w:t>
      </w:r>
    </w:p>
    <w:p w:rsidR="0010008D" w:rsidRPr="003641D5" w:rsidRDefault="0010008D" w:rsidP="00A6720F">
      <w:pPr>
        <w:numPr>
          <w:ilvl w:val="0"/>
          <w:numId w:val="31"/>
        </w:numPr>
        <w:rPr>
          <w:rFonts w:ascii="Times New Roman" w:hAnsi="Times New Roman" w:cs="Times New Roman"/>
          <w:sz w:val="24"/>
          <w:szCs w:val="24"/>
          <w:lang w:eastAsia="ru-RU"/>
        </w:rPr>
      </w:pPr>
      <w:r w:rsidRPr="003641D5">
        <w:rPr>
          <w:rFonts w:ascii="Times New Roman" w:hAnsi="Times New Roman" w:cs="Times New Roman"/>
          <w:sz w:val="24"/>
          <w:szCs w:val="24"/>
          <w:lang w:eastAsia="ru-RU"/>
        </w:rPr>
        <w:t>Устройство основных элементов контактных машин.</w:t>
      </w:r>
    </w:p>
    <w:p w:rsidR="0010008D" w:rsidRPr="003641D5" w:rsidRDefault="0010008D" w:rsidP="00A6720F">
      <w:pPr>
        <w:numPr>
          <w:ilvl w:val="0"/>
          <w:numId w:val="31"/>
        </w:numPr>
        <w:rPr>
          <w:rFonts w:ascii="Times New Roman" w:hAnsi="Times New Roman" w:cs="Times New Roman"/>
          <w:sz w:val="24"/>
          <w:szCs w:val="24"/>
          <w:lang w:eastAsia="ru-RU"/>
        </w:rPr>
      </w:pPr>
      <w:r w:rsidRPr="003641D5">
        <w:rPr>
          <w:rFonts w:ascii="Times New Roman" w:hAnsi="Times New Roman" w:cs="Times New Roman"/>
          <w:sz w:val="24"/>
          <w:szCs w:val="24"/>
          <w:lang w:eastAsia="ru-RU"/>
        </w:rPr>
        <w:t>Системы охлаждения контактных машин.</w:t>
      </w:r>
    </w:p>
    <w:p w:rsidR="0010008D" w:rsidRPr="003641D5" w:rsidRDefault="0010008D" w:rsidP="00A6720F">
      <w:pPr>
        <w:numPr>
          <w:ilvl w:val="0"/>
          <w:numId w:val="31"/>
        </w:numPr>
        <w:rPr>
          <w:rFonts w:ascii="Times New Roman" w:hAnsi="Times New Roman" w:cs="Times New Roman"/>
          <w:sz w:val="24"/>
          <w:szCs w:val="24"/>
          <w:lang w:eastAsia="ru-RU"/>
        </w:rPr>
      </w:pPr>
      <w:r w:rsidRPr="003641D5">
        <w:rPr>
          <w:rFonts w:ascii="Times New Roman" w:hAnsi="Times New Roman" w:cs="Times New Roman"/>
          <w:sz w:val="24"/>
          <w:szCs w:val="24"/>
          <w:lang w:eastAsia="ru-RU"/>
        </w:rPr>
        <w:t>Приводы сжатия точечных машин.</w:t>
      </w:r>
    </w:p>
    <w:p w:rsidR="0010008D" w:rsidRPr="003641D5" w:rsidRDefault="0010008D" w:rsidP="00A6720F">
      <w:pPr>
        <w:numPr>
          <w:ilvl w:val="0"/>
          <w:numId w:val="31"/>
        </w:numPr>
        <w:rPr>
          <w:rFonts w:ascii="Times New Roman" w:hAnsi="Times New Roman" w:cs="Times New Roman"/>
          <w:sz w:val="24"/>
          <w:szCs w:val="24"/>
          <w:lang w:eastAsia="ru-RU"/>
        </w:rPr>
      </w:pPr>
      <w:r w:rsidRPr="003641D5">
        <w:rPr>
          <w:rFonts w:ascii="Times New Roman" w:hAnsi="Times New Roman" w:cs="Times New Roman"/>
          <w:sz w:val="24"/>
          <w:szCs w:val="24"/>
          <w:lang w:eastAsia="ru-RU"/>
        </w:rPr>
        <w:t>Механизация заготовительных операций.</w:t>
      </w:r>
    </w:p>
    <w:p w:rsidR="0010008D" w:rsidRPr="003641D5" w:rsidRDefault="0010008D" w:rsidP="00A6720F">
      <w:pPr>
        <w:numPr>
          <w:ilvl w:val="0"/>
          <w:numId w:val="31"/>
        </w:numPr>
        <w:rPr>
          <w:rFonts w:ascii="Times New Roman" w:hAnsi="Times New Roman" w:cs="Times New Roman"/>
          <w:sz w:val="24"/>
          <w:szCs w:val="24"/>
          <w:lang w:eastAsia="ru-RU"/>
        </w:rPr>
      </w:pPr>
      <w:r w:rsidRPr="003641D5">
        <w:rPr>
          <w:rFonts w:ascii="Times New Roman" w:hAnsi="Times New Roman" w:cs="Times New Roman"/>
          <w:sz w:val="24"/>
          <w:szCs w:val="24"/>
          <w:lang w:eastAsia="ru-RU"/>
        </w:rPr>
        <w:t>Оборудование для сборки сварных конструкций.</w:t>
      </w:r>
    </w:p>
    <w:p w:rsidR="0010008D" w:rsidRPr="003641D5" w:rsidRDefault="0010008D" w:rsidP="00A6720F">
      <w:pPr>
        <w:numPr>
          <w:ilvl w:val="0"/>
          <w:numId w:val="31"/>
        </w:numPr>
        <w:rPr>
          <w:rFonts w:ascii="Times New Roman" w:hAnsi="Times New Roman" w:cs="Times New Roman"/>
          <w:sz w:val="24"/>
          <w:szCs w:val="24"/>
          <w:lang w:eastAsia="ru-RU"/>
        </w:rPr>
      </w:pPr>
      <w:r w:rsidRPr="003641D5">
        <w:rPr>
          <w:rFonts w:ascii="Times New Roman" w:hAnsi="Times New Roman" w:cs="Times New Roman"/>
          <w:sz w:val="24"/>
          <w:szCs w:val="24"/>
          <w:lang w:eastAsia="ru-RU"/>
        </w:rPr>
        <w:t xml:space="preserve">Механическое оборудование сварочного производства. </w:t>
      </w:r>
    </w:p>
    <w:p w:rsidR="0010008D" w:rsidRPr="003641D5" w:rsidRDefault="0010008D" w:rsidP="00A6720F">
      <w:pPr>
        <w:numPr>
          <w:ilvl w:val="0"/>
          <w:numId w:val="31"/>
        </w:numPr>
        <w:rPr>
          <w:rFonts w:ascii="Times New Roman" w:hAnsi="Times New Roman" w:cs="Times New Roman"/>
          <w:sz w:val="24"/>
          <w:szCs w:val="24"/>
          <w:lang w:eastAsia="ru-RU"/>
        </w:rPr>
      </w:pPr>
      <w:r w:rsidRPr="003641D5">
        <w:rPr>
          <w:rFonts w:ascii="Times New Roman" w:hAnsi="Times New Roman" w:cs="Times New Roman"/>
          <w:sz w:val="24"/>
          <w:szCs w:val="24"/>
          <w:lang w:eastAsia="ru-RU"/>
        </w:rPr>
        <w:t>Установки  для сварки и наплавки.</w:t>
      </w:r>
    </w:p>
    <w:p w:rsidR="0010008D" w:rsidRPr="003641D5" w:rsidRDefault="0010008D" w:rsidP="00A6720F">
      <w:pPr>
        <w:numPr>
          <w:ilvl w:val="0"/>
          <w:numId w:val="31"/>
        </w:numPr>
        <w:rPr>
          <w:rFonts w:ascii="Times New Roman" w:hAnsi="Times New Roman" w:cs="Times New Roman"/>
          <w:sz w:val="24"/>
          <w:szCs w:val="24"/>
          <w:lang w:eastAsia="ru-RU"/>
        </w:rPr>
      </w:pPr>
      <w:r w:rsidRPr="003641D5">
        <w:rPr>
          <w:rFonts w:ascii="Times New Roman" w:hAnsi="Times New Roman" w:cs="Times New Roman"/>
          <w:sz w:val="24"/>
          <w:szCs w:val="24"/>
          <w:lang w:eastAsia="ru-RU"/>
        </w:rPr>
        <w:t>Оборудование для правки и отделки сварных конструкций.</w:t>
      </w:r>
    </w:p>
    <w:p w:rsidR="0010008D" w:rsidRPr="003641D5" w:rsidRDefault="0010008D" w:rsidP="00A6720F">
      <w:pPr>
        <w:numPr>
          <w:ilvl w:val="0"/>
          <w:numId w:val="31"/>
        </w:numPr>
        <w:rPr>
          <w:rFonts w:ascii="Times New Roman" w:hAnsi="Times New Roman" w:cs="Times New Roman"/>
          <w:sz w:val="24"/>
          <w:szCs w:val="24"/>
          <w:lang w:eastAsia="ru-RU"/>
        </w:rPr>
      </w:pPr>
      <w:r w:rsidRPr="003641D5">
        <w:rPr>
          <w:rFonts w:ascii="Times New Roman" w:hAnsi="Times New Roman" w:cs="Times New Roman"/>
          <w:sz w:val="24"/>
          <w:szCs w:val="24"/>
          <w:lang w:eastAsia="ru-RU"/>
        </w:rPr>
        <w:t>Подъёмно- транспортное оборудование.</w:t>
      </w:r>
    </w:p>
    <w:p w:rsidR="0010008D" w:rsidRPr="003641D5" w:rsidRDefault="0010008D" w:rsidP="00A6720F">
      <w:pPr>
        <w:numPr>
          <w:ilvl w:val="0"/>
          <w:numId w:val="31"/>
        </w:numPr>
        <w:rPr>
          <w:rFonts w:ascii="Times New Roman" w:hAnsi="Times New Roman" w:cs="Times New Roman"/>
          <w:sz w:val="24"/>
          <w:szCs w:val="24"/>
          <w:lang w:eastAsia="ru-RU"/>
        </w:rPr>
      </w:pPr>
      <w:r w:rsidRPr="003641D5">
        <w:rPr>
          <w:rFonts w:ascii="Times New Roman" w:hAnsi="Times New Roman" w:cs="Times New Roman"/>
          <w:sz w:val="24"/>
          <w:szCs w:val="24"/>
          <w:lang w:eastAsia="ru-RU"/>
        </w:rPr>
        <w:t>Оборудование для поворота свариваемых изделий.</w:t>
      </w:r>
    </w:p>
    <w:p w:rsidR="0010008D" w:rsidRDefault="0010008D" w:rsidP="00A6720F">
      <w:pPr>
        <w:numPr>
          <w:ilvl w:val="0"/>
          <w:numId w:val="31"/>
        </w:numPr>
        <w:rPr>
          <w:rFonts w:ascii="Times New Roman" w:hAnsi="Times New Roman" w:cs="Times New Roman"/>
          <w:sz w:val="24"/>
          <w:szCs w:val="24"/>
          <w:lang w:eastAsia="ru-RU"/>
        </w:rPr>
      </w:pPr>
      <w:r w:rsidRPr="003641D5">
        <w:rPr>
          <w:rFonts w:ascii="Times New Roman" w:hAnsi="Times New Roman" w:cs="Times New Roman"/>
          <w:sz w:val="24"/>
          <w:szCs w:val="24"/>
          <w:lang w:eastAsia="ru-RU"/>
        </w:rPr>
        <w:t>Принципы выбора сборочно- сварочных приспособлений</w:t>
      </w:r>
    </w:p>
    <w:p w:rsidR="0010008D" w:rsidRPr="003641D5" w:rsidRDefault="0010008D" w:rsidP="00A6720F">
      <w:pPr>
        <w:rPr>
          <w:rFonts w:ascii="Times New Roman" w:hAnsi="Times New Roman" w:cs="Times New Roman"/>
          <w:sz w:val="24"/>
          <w:szCs w:val="24"/>
          <w:lang w:eastAsia="ru-RU"/>
        </w:rPr>
      </w:pPr>
      <w:r w:rsidRPr="003641D5">
        <w:rPr>
          <w:rFonts w:ascii="Times New Roman" w:hAnsi="Times New Roman" w:cs="Times New Roman"/>
          <w:sz w:val="24"/>
          <w:szCs w:val="24"/>
          <w:lang w:eastAsia="ru-RU"/>
        </w:rPr>
        <w:t>Вопросы по МДК 01.0</w:t>
      </w:r>
      <w:r>
        <w:rPr>
          <w:rFonts w:ascii="Times New Roman" w:hAnsi="Times New Roman" w:cs="Times New Roman"/>
          <w:sz w:val="24"/>
          <w:szCs w:val="24"/>
          <w:lang w:eastAsia="ru-RU"/>
        </w:rPr>
        <w:t>3</w:t>
      </w:r>
    </w:p>
    <w:p w:rsidR="0010008D" w:rsidRDefault="0010008D" w:rsidP="00A6720F">
      <w:pPr>
        <w:rPr>
          <w:rFonts w:ascii="Times New Roman" w:hAnsi="Times New Roman" w:cs="Times New Roman"/>
          <w:i/>
          <w:iCs/>
          <w:sz w:val="24"/>
          <w:szCs w:val="24"/>
          <w:lang w:eastAsia="ru-RU"/>
        </w:rPr>
      </w:pPr>
      <w:r w:rsidRPr="003641D5">
        <w:rPr>
          <w:rFonts w:ascii="Times New Roman" w:hAnsi="Times New Roman" w:cs="Times New Roman"/>
          <w:i/>
          <w:iCs/>
          <w:sz w:val="24"/>
          <w:szCs w:val="24"/>
          <w:lang w:eastAsia="ru-RU"/>
        </w:rPr>
        <w:t>Задача №1</w:t>
      </w:r>
    </w:p>
    <w:p w:rsidR="0010008D" w:rsidRPr="00731A2F" w:rsidRDefault="0010008D" w:rsidP="00A6720F">
      <w:pPr>
        <w:rPr>
          <w:rFonts w:ascii="Times New Roman" w:hAnsi="Times New Roman" w:cs="Times New Roman"/>
          <w:i/>
          <w:iCs/>
          <w:sz w:val="24"/>
          <w:szCs w:val="24"/>
          <w:lang w:eastAsia="ru-RU"/>
        </w:rPr>
      </w:pPr>
      <w:r w:rsidRPr="003641D5">
        <w:rPr>
          <w:rFonts w:ascii="Times New Roman" w:hAnsi="Times New Roman" w:cs="Times New Roman"/>
          <w:sz w:val="24"/>
          <w:szCs w:val="24"/>
          <w:lang w:eastAsia="ru-RU"/>
        </w:rPr>
        <w:t>Определите сечение шва Т1 для толщины деталей  S</w:t>
      </w:r>
      <w:r w:rsidRPr="003641D5">
        <w:rPr>
          <w:rFonts w:ascii="Times New Roman" w:hAnsi="Times New Roman" w:cs="Times New Roman"/>
          <w:sz w:val="24"/>
          <w:szCs w:val="24"/>
          <w:vertAlign w:val="subscript"/>
          <w:lang w:eastAsia="ru-RU"/>
        </w:rPr>
        <w:t>1</w:t>
      </w:r>
      <w:r w:rsidRPr="003641D5">
        <w:rPr>
          <w:rFonts w:ascii="Times New Roman" w:hAnsi="Times New Roman" w:cs="Times New Roman"/>
          <w:sz w:val="24"/>
          <w:szCs w:val="24"/>
          <w:lang w:eastAsia="ru-RU"/>
        </w:rPr>
        <w:t xml:space="preserve"> = S</w:t>
      </w:r>
      <w:r w:rsidRPr="003641D5">
        <w:rPr>
          <w:rFonts w:ascii="Times New Roman" w:hAnsi="Times New Roman" w:cs="Times New Roman"/>
          <w:sz w:val="24"/>
          <w:szCs w:val="24"/>
          <w:vertAlign w:val="subscript"/>
          <w:lang w:eastAsia="ru-RU"/>
        </w:rPr>
        <w:t xml:space="preserve">2 = </w:t>
      </w:r>
      <w:r w:rsidRPr="003641D5">
        <w:rPr>
          <w:rFonts w:ascii="Times New Roman" w:hAnsi="Times New Roman" w:cs="Times New Roman"/>
          <w:sz w:val="24"/>
          <w:szCs w:val="24"/>
          <w:lang w:eastAsia="ru-RU"/>
        </w:rPr>
        <w:t>8 мм.</w:t>
      </w:r>
    </w:p>
    <w:p w:rsidR="0010008D" w:rsidRPr="003641D5" w:rsidRDefault="0010008D" w:rsidP="00A6720F">
      <w:pPr>
        <w:rPr>
          <w:rFonts w:ascii="Times New Roman" w:hAnsi="Times New Roman" w:cs="Times New Roman"/>
          <w:i/>
          <w:iCs/>
          <w:sz w:val="24"/>
          <w:szCs w:val="24"/>
          <w:lang w:eastAsia="ru-RU"/>
        </w:rPr>
      </w:pPr>
      <w:r w:rsidRPr="003641D5">
        <w:rPr>
          <w:rFonts w:ascii="Times New Roman" w:hAnsi="Times New Roman" w:cs="Times New Roman"/>
          <w:i/>
          <w:iCs/>
          <w:sz w:val="24"/>
          <w:szCs w:val="24"/>
          <w:lang w:eastAsia="ru-RU"/>
        </w:rPr>
        <w:t xml:space="preserve"> Задача №2</w:t>
      </w:r>
    </w:p>
    <w:p w:rsidR="0010008D" w:rsidRPr="003641D5" w:rsidRDefault="0010008D" w:rsidP="00A6720F">
      <w:pPr>
        <w:rPr>
          <w:rFonts w:ascii="Times New Roman" w:hAnsi="Times New Roman" w:cs="Times New Roman"/>
          <w:sz w:val="24"/>
          <w:szCs w:val="24"/>
          <w:lang w:eastAsia="ru-RU"/>
        </w:rPr>
      </w:pPr>
      <w:r w:rsidRPr="003641D5">
        <w:rPr>
          <w:rFonts w:ascii="Times New Roman" w:hAnsi="Times New Roman" w:cs="Times New Roman"/>
          <w:sz w:val="24"/>
          <w:szCs w:val="24"/>
          <w:lang w:eastAsia="ru-RU"/>
        </w:rPr>
        <w:t>Определите расход сварочных электродов для сварки шва сечением F = 40 мм</w:t>
      </w:r>
      <w:r w:rsidRPr="003641D5">
        <w:rPr>
          <w:rFonts w:ascii="Times New Roman" w:hAnsi="Times New Roman" w:cs="Times New Roman"/>
          <w:sz w:val="24"/>
          <w:szCs w:val="24"/>
          <w:vertAlign w:val="superscript"/>
          <w:lang w:eastAsia="ru-RU"/>
        </w:rPr>
        <w:t>2</w:t>
      </w:r>
      <w:r w:rsidRPr="003641D5">
        <w:rPr>
          <w:rFonts w:ascii="Times New Roman" w:hAnsi="Times New Roman" w:cs="Times New Roman"/>
          <w:sz w:val="24"/>
          <w:szCs w:val="24"/>
          <w:lang w:eastAsia="ru-RU"/>
        </w:rPr>
        <w:t>, длиной 10 метров.</w:t>
      </w:r>
    </w:p>
    <w:p w:rsidR="0010008D" w:rsidRPr="003641D5" w:rsidRDefault="0010008D" w:rsidP="00A6720F">
      <w:pPr>
        <w:rPr>
          <w:rFonts w:ascii="Times New Roman" w:hAnsi="Times New Roman" w:cs="Times New Roman"/>
          <w:i/>
          <w:iCs/>
          <w:sz w:val="24"/>
          <w:szCs w:val="24"/>
          <w:lang w:eastAsia="ru-RU"/>
        </w:rPr>
      </w:pPr>
      <w:r w:rsidRPr="003641D5">
        <w:rPr>
          <w:rFonts w:ascii="Times New Roman" w:hAnsi="Times New Roman" w:cs="Times New Roman"/>
          <w:i/>
          <w:iCs/>
          <w:sz w:val="24"/>
          <w:szCs w:val="24"/>
          <w:lang w:eastAsia="ru-RU"/>
        </w:rPr>
        <w:t xml:space="preserve">Задача №3 </w:t>
      </w:r>
    </w:p>
    <w:p w:rsidR="0010008D" w:rsidRPr="003641D5" w:rsidRDefault="0010008D" w:rsidP="00A6720F">
      <w:pPr>
        <w:rPr>
          <w:rFonts w:ascii="Times New Roman" w:hAnsi="Times New Roman" w:cs="Times New Roman"/>
          <w:sz w:val="24"/>
          <w:szCs w:val="24"/>
          <w:lang w:eastAsia="ru-RU"/>
        </w:rPr>
      </w:pPr>
      <w:r w:rsidRPr="003641D5">
        <w:rPr>
          <w:rFonts w:ascii="Times New Roman" w:hAnsi="Times New Roman" w:cs="Times New Roman"/>
          <w:sz w:val="24"/>
          <w:szCs w:val="24"/>
          <w:lang w:eastAsia="ru-RU"/>
        </w:rPr>
        <w:t>Определите вес одного метра шва типа Т3 при толщине деталей S</w:t>
      </w:r>
      <w:r w:rsidRPr="003641D5">
        <w:rPr>
          <w:rFonts w:ascii="Times New Roman" w:hAnsi="Times New Roman" w:cs="Times New Roman"/>
          <w:sz w:val="24"/>
          <w:szCs w:val="24"/>
          <w:vertAlign w:val="subscript"/>
          <w:lang w:eastAsia="ru-RU"/>
        </w:rPr>
        <w:t>1</w:t>
      </w:r>
      <w:r w:rsidRPr="003641D5">
        <w:rPr>
          <w:rFonts w:ascii="Times New Roman" w:hAnsi="Times New Roman" w:cs="Times New Roman"/>
          <w:sz w:val="24"/>
          <w:szCs w:val="24"/>
          <w:lang w:eastAsia="ru-RU"/>
        </w:rPr>
        <w:t xml:space="preserve"> = S</w:t>
      </w:r>
      <w:r w:rsidRPr="003641D5">
        <w:rPr>
          <w:rFonts w:ascii="Times New Roman" w:hAnsi="Times New Roman" w:cs="Times New Roman"/>
          <w:sz w:val="24"/>
          <w:szCs w:val="24"/>
          <w:vertAlign w:val="subscript"/>
          <w:lang w:eastAsia="ru-RU"/>
        </w:rPr>
        <w:t xml:space="preserve">2 = </w:t>
      </w:r>
      <w:r w:rsidRPr="003641D5">
        <w:rPr>
          <w:rFonts w:ascii="Times New Roman" w:hAnsi="Times New Roman" w:cs="Times New Roman"/>
          <w:sz w:val="24"/>
          <w:szCs w:val="24"/>
          <w:lang w:eastAsia="ru-RU"/>
        </w:rPr>
        <w:t>10 мм.</w:t>
      </w:r>
    </w:p>
    <w:p w:rsidR="0010008D" w:rsidRPr="003641D5" w:rsidRDefault="0010008D" w:rsidP="00A6720F">
      <w:pPr>
        <w:rPr>
          <w:rFonts w:ascii="Times New Roman" w:hAnsi="Times New Roman" w:cs="Times New Roman"/>
          <w:i/>
          <w:iCs/>
          <w:sz w:val="24"/>
          <w:szCs w:val="24"/>
          <w:lang w:eastAsia="ru-RU"/>
        </w:rPr>
      </w:pPr>
      <w:r w:rsidRPr="003641D5">
        <w:rPr>
          <w:rFonts w:ascii="Times New Roman" w:hAnsi="Times New Roman" w:cs="Times New Roman"/>
          <w:i/>
          <w:iCs/>
          <w:sz w:val="24"/>
          <w:szCs w:val="24"/>
          <w:lang w:eastAsia="ru-RU"/>
        </w:rPr>
        <w:t>Задача №4</w:t>
      </w:r>
    </w:p>
    <w:p w:rsidR="0010008D" w:rsidRPr="003641D5" w:rsidRDefault="0010008D" w:rsidP="00A6720F">
      <w:pPr>
        <w:rPr>
          <w:rFonts w:ascii="Times New Roman" w:hAnsi="Times New Roman" w:cs="Times New Roman"/>
          <w:sz w:val="24"/>
          <w:szCs w:val="24"/>
          <w:lang w:eastAsia="ru-RU"/>
        </w:rPr>
      </w:pPr>
      <w:r w:rsidRPr="003641D5">
        <w:rPr>
          <w:rFonts w:ascii="Times New Roman" w:hAnsi="Times New Roman" w:cs="Times New Roman"/>
          <w:sz w:val="24"/>
          <w:szCs w:val="24"/>
          <w:lang w:eastAsia="ru-RU"/>
        </w:rPr>
        <w:t>Определите основное время сварки шва имеющего вес 2 кг 150 гр, если для сварки использовались электроды с коэффициентом наплавки £</w:t>
      </w:r>
      <w:r w:rsidRPr="003641D5">
        <w:rPr>
          <w:rFonts w:ascii="Times New Roman" w:hAnsi="Times New Roman" w:cs="Times New Roman"/>
          <w:sz w:val="24"/>
          <w:szCs w:val="24"/>
          <w:vertAlign w:val="subscript"/>
          <w:lang w:eastAsia="ru-RU"/>
        </w:rPr>
        <w:t xml:space="preserve">н </w:t>
      </w:r>
      <w:r w:rsidRPr="003641D5">
        <w:rPr>
          <w:rFonts w:ascii="Times New Roman" w:hAnsi="Times New Roman" w:cs="Times New Roman"/>
          <w:sz w:val="24"/>
          <w:szCs w:val="24"/>
          <w:lang w:eastAsia="ru-RU"/>
        </w:rPr>
        <w:t xml:space="preserve">= 18 г/Ач при  </w:t>
      </w:r>
      <w:r w:rsidRPr="003641D5">
        <w:rPr>
          <w:rFonts w:ascii="Times New Roman" w:hAnsi="Times New Roman" w:cs="Times New Roman"/>
          <w:sz w:val="24"/>
          <w:szCs w:val="24"/>
          <w:lang w:val="en-US" w:eastAsia="ru-RU"/>
        </w:rPr>
        <w:t>I</w:t>
      </w:r>
      <w:r w:rsidRPr="003641D5">
        <w:rPr>
          <w:rFonts w:ascii="Times New Roman" w:hAnsi="Times New Roman" w:cs="Times New Roman"/>
          <w:sz w:val="24"/>
          <w:szCs w:val="24"/>
          <w:vertAlign w:val="subscript"/>
          <w:lang w:eastAsia="ru-RU"/>
        </w:rPr>
        <w:t>св</w:t>
      </w:r>
      <w:r>
        <w:rPr>
          <w:rFonts w:ascii="Times New Roman" w:hAnsi="Times New Roman" w:cs="Times New Roman"/>
          <w:sz w:val="24"/>
          <w:szCs w:val="24"/>
          <w:lang w:eastAsia="ru-RU"/>
        </w:rPr>
        <w:t>= 160 А.</w:t>
      </w:r>
    </w:p>
    <w:p w:rsidR="0010008D" w:rsidRPr="003641D5" w:rsidRDefault="0010008D" w:rsidP="00A6720F">
      <w:pPr>
        <w:rPr>
          <w:rFonts w:ascii="Times New Roman" w:hAnsi="Times New Roman" w:cs="Times New Roman"/>
          <w:i/>
          <w:iCs/>
          <w:sz w:val="24"/>
          <w:szCs w:val="24"/>
          <w:lang w:eastAsia="ru-RU"/>
        </w:rPr>
      </w:pPr>
      <w:r w:rsidRPr="003641D5">
        <w:rPr>
          <w:rFonts w:ascii="Times New Roman" w:hAnsi="Times New Roman" w:cs="Times New Roman"/>
          <w:i/>
          <w:iCs/>
          <w:sz w:val="24"/>
          <w:szCs w:val="24"/>
          <w:lang w:eastAsia="ru-RU"/>
        </w:rPr>
        <w:t>Задача №5</w:t>
      </w:r>
    </w:p>
    <w:p w:rsidR="0010008D" w:rsidRPr="003641D5" w:rsidRDefault="0010008D" w:rsidP="00A6720F">
      <w:pPr>
        <w:rPr>
          <w:rFonts w:ascii="Times New Roman" w:hAnsi="Times New Roman" w:cs="Times New Roman"/>
          <w:sz w:val="24"/>
          <w:szCs w:val="24"/>
          <w:lang w:eastAsia="ru-RU"/>
        </w:rPr>
      </w:pPr>
      <w:r w:rsidRPr="003641D5">
        <w:rPr>
          <w:rFonts w:ascii="Times New Roman" w:hAnsi="Times New Roman" w:cs="Times New Roman"/>
          <w:sz w:val="24"/>
          <w:szCs w:val="24"/>
          <w:lang w:eastAsia="ru-RU"/>
        </w:rPr>
        <w:t>Определите химический состав сварного шва, если доля основного металла в шве  составляет 40 %. Основной металл: С= 0,14; Mn = 0,8%; Si =1,2%</w:t>
      </w:r>
    </w:p>
    <w:p w:rsidR="0010008D" w:rsidRPr="003641D5" w:rsidRDefault="0010008D" w:rsidP="00A6720F">
      <w:pPr>
        <w:rPr>
          <w:rFonts w:ascii="Times New Roman" w:hAnsi="Times New Roman" w:cs="Times New Roman"/>
          <w:sz w:val="24"/>
          <w:szCs w:val="24"/>
          <w:lang w:eastAsia="ru-RU"/>
        </w:rPr>
      </w:pPr>
      <w:r w:rsidRPr="003641D5">
        <w:rPr>
          <w:rFonts w:ascii="Times New Roman" w:hAnsi="Times New Roman" w:cs="Times New Roman"/>
          <w:sz w:val="24"/>
          <w:szCs w:val="24"/>
          <w:lang w:eastAsia="ru-RU"/>
        </w:rPr>
        <w:t>Сварочная проволок</w:t>
      </w:r>
      <w:r>
        <w:rPr>
          <w:rFonts w:ascii="Times New Roman" w:hAnsi="Times New Roman" w:cs="Times New Roman"/>
          <w:sz w:val="24"/>
          <w:szCs w:val="24"/>
          <w:lang w:eastAsia="ru-RU"/>
        </w:rPr>
        <w:t>а: С= 0,08; Mn = 0,6%; Si =0,9%</w:t>
      </w:r>
    </w:p>
    <w:p w:rsidR="0010008D" w:rsidRPr="003641D5" w:rsidRDefault="0010008D" w:rsidP="00A6720F">
      <w:pPr>
        <w:rPr>
          <w:rFonts w:ascii="Times New Roman" w:hAnsi="Times New Roman" w:cs="Times New Roman"/>
          <w:i/>
          <w:iCs/>
          <w:sz w:val="24"/>
          <w:szCs w:val="24"/>
          <w:lang w:eastAsia="ru-RU"/>
        </w:rPr>
      </w:pPr>
      <w:r w:rsidRPr="003641D5">
        <w:rPr>
          <w:rFonts w:ascii="Times New Roman" w:hAnsi="Times New Roman" w:cs="Times New Roman"/>
          <w:i/>
          <w:iCs/>
          <w:sz w:val="24"/>
          <w:szCs w:val="24"/>
          <w:lang w:eastAsia="ru-RU"/>
        </w:rPr>
        <w:t>Задача №6</w:t>
      </w:r>
    </w:p>
    <w:p w:rsidR="0010008D" w:rsidRPr="003641D5" w:rsidRDefault="0010008D" w:rsidP="00A6720F">
      <w:pPr>
        <w:rPr>
          <w:rFonts w:ascii="Times New Roman" w:hAnsi="Times New Roman" w:cs="Times New Roman"/>
          <w:sz w:val="24"/>
          <w:szCs w:val="24"/>
          <w:lang w:eastAsia="ru-RU"/>
        </w:rPr>
      </w:pPr>
      <w:r w:rsidRPr="003641D5">
        <w:rPr>
          <w:rFonts w:ascii="Times New Roman" w:hAnsi="Times New Roman" w:cs="Times New Roman"/>
          <w:sz w:val="24"/>
          <w:szCs w:val="24"/>
          <w:lang w:eastAsia="ru-RU"/>
        </w:rPr>
        <w:t>Определить е какие электроды производительнее и во сколько раз, если £</w:t>
      </w:r>
      <w:r w:rsidRPr="003641D5">
        <w:rPr>
          <w:rFonts w:ascii="Times New Roman" w:hAnsi="Times New Roman" w:cs="Times New Roman"/>
          <w:sz w:val="24"/>
          <w:szCs w:val="24"/>
          <w:vertAlign w:val="subscript"/>
          <w:lang w:eastAsia="ru-RU"/>
        </w:rPr>
        <w:t xml:space="preserve">н </w:t>
      </w:r>
      <w:r w:rsidRPr="003641D5">
        <w:rPr>
          <w:rFonts w:ascii="Times New Roman" w:hAnsi="Times New Roman" w:cs="Times New Roman"/>
          <w:sz w:val="24"/>
          <w:szCs w:val="24"/>
          <w:lang w:eastAsia="ru-RU"/>
        </w:rPr>
        <w:t>= 12 г/Ач  и £</w:t>
      </w:r>
      <w:r w:rsidRPr="003641D5">
        <w:rPr>
          <w:rFonts w:ascii="Times New Roman" w:hAnsi="Times New Roman" w:cs="Times New Roman"/>
          <w:sz w:val="24"/>
          <w:szCs w:val="24"/>
          <w:vertAlign w:val="subscript"/>
          <w:lang w:eastAsia="ru-RU"/>
        </w:rPr>
        <w:t xml:space="preserve">н </w:t>
      </w:r>
      <w:r w:rsidRPr="003641D5">
        <w:rPr>
          <w:rFonts w:ascii="Times New Roman" w:hAnsi="Times New Roman" w:cs="Times New Roman"/>
          <w:sz w:val="24"/>
          <w:szCs w:val="24"/>
          <w:lang w:eastAsia="ru-RU"/>
        </w:rPr>
        <w:t xml:space="preserve">= 18 г/Ач., сила сварочного тока </w:t>
      </w:r>
      <w:r w:rsidRPr="003641D5">
        <w:rPr>
          <w:rFonts w:ascii="Times New Roman" w:hAnsi="Times New Roman" w:cs="Times New Roman"/>
          <w:sz w:val="24"/>
          <w:szCs w:val="24"/>
          <w:lang w:val="en-US" w:eastAsia="ru-RU"/>
        </w:rPr>
        <w:t>I</w:t>
      </w:r>
      <w:r w:rsidRPr="003641D5">
        <w:rPr>
          <w:rFonts w:ascii="Times New Roman" w:hAnsi="Times New Roman" w:cs="Times New Roman"/>
          <w:sz w:val="24"/>
          <w:szCs w:val="24"/>
          <w:vertAlign w:val="subscript"/>
          <w:lang w:eastAsia="ru-RU"/>
        </w:rPr>
        <w:t>св</w:t>
      </w:r>
      <w:r>
        <w:rPr>
          <w:rFonts w:ascii="Times New Roman" w:hAnsi="Times New Roman" w:cs="Times New Roman"/>
          <w:sz w:val="24"/>
          <w:szCs w:val="24"/>
          <w:lang w:eastAsia="ru-RU"/>
        </w:rPr>
        <w:t>= 200 А.</w:t>
      </w:r>
    </w:p>
    <w:p w:rsidR="0010008D" w:rsidRPr="003641D5" w:rsidRDefault="0010008D" w:rsidP="00A6720F">
      <w:pPr>
        <w:rPr>
          <w:rFonts w:ascii="Times New Roman" w:hAnsi="Times New Roman" w:cs="Times New Roman"/>
          <w:i/>
          <w:iCs/>
          <w:sz w:val="24"/>
          <w:szCs w:val="24"/>
          <w:lang w:eastAsia="ru-RU"/>
        </w:rPr>
      </w:pPr>
      <w:r w:rsidRPr="003641D5">
        <w:rPr>
          <w:rFonts w:ascii="Times New Roman" w:hAnsi="Times New Roman" w:cs="Times New Roman"/>
          <w:i/>
          <w:iCs/>
          <w:sz w:val="24"/>
          <w:szCs w:val="24"/>
          <w:lang w:eastAsia="ru-RU"/>
        </w:rPr>
        <w:t>Задача №7</w:t>
      </w:r>
    </w:p>
    <w:p w:rsidR="0010008D" w:rsidRPr="003641D5" w:rsidRDefault="0010008D" w:rsidP="00A6720F">
      <w:pPr>
        <w:rPr>
          <w:rFonts w:ascii="Times New Roman" w:hAnsi="Times New Roman" w:cs="Times New Roman"/>
          <w:sz w:val="24"/>
          <w:szCs w:val="24"/>
          <w:lang w:eastAsia="ru-RU"/>
        </w:rPr>
      </w:pPr>
      <w:r w:rsidRPr="003641D5">
        <w:rPr>
          <w:rFonts w:ascii="Times New Roman" w:hAnsi="Times New Roman" w:cs="Times New Roman"/>
          <w:sz w:val="24"/>
          <w:szCs w:val="24"/>
          <w:lang w:eastAsia="ru-RU"/>
        </w:rPr>
        <w:t>Определите режим сварки стали 3 СП. Тип шва Т1, катет 4 мм</w:t>
      </w:r>
    </w:p>
    <w:p w:rsidR="0010008D" w:rsidRPr="003641D5" w:rsidRDefault="0010008D" w:rsidP="00A6720F">
      <w:pPr>
        <w:rPr>
          <w:rFonts w:ascii="Times New Roman" w:hAnsi="Times New Roman" w:cs="Times New Roman"/>
          <w:i/>
          <w:iCs/>
          <w:sz w:val="24"/>
          <w:szCs w:val="24"/>
          <w:lang w:eastAsia="ru-RU"/>
        </w:rPr>
      </w:pPr>
      <w:r w:rsidRPr="003641D5">
        <w:rPr>
          <w:rFonts w:ascii="Times New Roman" w:hAnsi="Times New Roman" w:cs="Times New Roman"/>
          <w:i/>
          <w:iCs/>
          <w:sz w:val="24"/>
          <w:szCs w:val="24"/>
          <w:lang w:eastAsia="ru-RU"/>
        </w:rPr>
        <w:t>Задача №8</w:t>
      </w:r>
    </w:p>
    <w:p w:rsidR="0010008D" w:rsidRPr="003641D5" w:rsidRDefault="0010008D" w:rsidP="00A6720F">
      <w:pPr>
        <w:rPr>
          <w:rFonts w:ascii="Times New Roman" w:hAnsi="Times New Roman" w:cs="Times New Roman"/>
          <w:sz w:val="24"/>
          <w:szCs w:val="24"/>
          <w:lang w:eastAsia="ru-RU"/>
        </w:rPr>
      </w:pPr>
      <w:r>
        <w:rPr>
          <w:noProof/>
          <w:lang w:eastAsia="ru-RU"/>
        </w:rPr>
        <w:pict>
          <v:shapetype id="_x0000_t6" coordsize="21600,21600" o:spt="6" path="m,l,21600r21600,xe">
            <v:stroke joinstyle="miter"/>
            <v:path gradientshapeok="t" o:connecttype="custom" o:connectlocs="0,0;0,10800;0,21600;10800,21600;21600,21600;10800,10800" textboxrect="1800,12600,12600,19800"/>
          </v:shapetype>
          <v:shape id="Прямоугольный треугольник 2" o:spid="_x0000_s1026" type="#_x0000_t6" style="position:absolute;margin-left:6in;margin-top:2.15pt;width:9pt;height:10.5pt;z-index:251658240;visibility:visible"/>
        </w:pict>
      </w:r>
      <w:r w:rsidRPr="003641D5">
        <w:rPr>
          <w:rFonts w:ascii="Times New Roman" w:hAnsi="Times New Roman" w:cs="Times New Roman"/>
          <w:sz w:val="24"/>
          <w:szCs w:val="24"/>
          <w:lang w:eastAsia="ru-RU"/>
        </w:rPr>
        <w:t>Определите расход сварочной проволоки для сварки в СО</w:t>
      </w:r>
      <w:r w:rsidRPr="003641D5">
        <w:rPr>
          <w:rFonts w:ascii="Times New Roman" w:hAnsi="Times New Roman" w:cs="Times New Roman"/>
          <w:sz w:val="24"/>
          <w:szCs w:val="24"/>
          <w:vertAlign w:val="subscript"/>
          <w:lang w:eastAsia="ru-RU"/>
        </w:rPr>
        <w:t xml:space="preserve">2 , </w:t>
      </w:r>
      <w:r w:rsidRPr="003641D5">
        <w:rPr>
          <w:rFonts w:ascii="Times New Roman" w:hAnsi="Times New Roman" w:cs="Times New Roman"/>
          <w:sz w:val="24"/>
          <w:szCs w:val="24"/>
          <w:lang w:eastAsia="ru-RU"/>
        </w:rPr>
        <w:t>катет     шва  .   8, тип шва Т1, длина шва 20 метров.</w:t>
      </w:r>
    </w:p>
    <w:p w:rsidR="0010008D" w:rsidRPr="003641D5" w:rsidRDefault="0010008D" w:rsidP="00A6720F">
      <w:pPr>
        <w:rPr>
          <w:rFonts w:ascii="Times New Roman" w:hAnsi="Times New Roman" w:cs="Times New Roman"/>
          <w:i/>
          <w:iCs/>
          <w:sz w:val="24"/>
          <w:szCs w:val="24"/>
          <w:lang w:eastAsia="ru-RU"/>
        </w:rPr>
      </w:pPr>
      <w:r w:rsidRPr="003641D5">
        <w:rPr>
          <w:rFonts w:ascii="Times New Roman" w:hAnsi="Times New Roman" w:cs="Times New Roman"/>
          <w:i/>
          <w:iCs/>
          <w:sz w:val="24"/>
          <w:szCs w:val="24"/>
          <w:lang w:eastAsia="ru-RU"/>
        </w:rPr>
        <w:t>Задача №9</w:t>
      </w:r>
    </w:p>
    <w:p w:rsidR="0010008D" w:rsidRPr="003641D5" w:rsidRDefault="0010008D" w:rsidP="00A6720F">
      <w:pPr>
        <w:rPr>
          <w:rFonts w:ascii="Times New Roman" w:hAnsi="Times New Roman" w:cs="Times New Roman"/>
          <w:sz w:val="24"/>
          <w:szCs w:val="24"/>
          <w:lang w:eastAsia="ru-RU"/>
        </w:rPr>
      </w:pPr>
      <w:r w:rsidRPr="003641D5">
        <w:rPr>
          <w:rFonts w:ascii="Times New Roman" w:hAnsi="Times New Roman" w:cs="Times New Roman"/>
          <w:sz w:val="24"/>
          <w:szCs w:val="24"/>
          <w:lang w:eastAsia="ru-RU"/>
        </w:rPr>
        <w:t>Определите сечение стыкового шва типа С17, выполненного по ГОСТ 5264-80.</w:t>
      </w:r>
    </w:p>
    <w:p w:rsidR="0010008D" w:rsidRPr="003641D5" w:rsidRDefault="0010008D" w:rsidP="00A6720F">
      <w:pPr>
        <w:rPr>
          <w:rFonts w:ascii="Times New Roman" w:hAnsi="Times New Roman" w:cs="Times New Roman"/>
          <w:i/>
          <w:iCs/>
          <w:sz w:val="24"/>
          <w:szCs w:val="24"/>
          <w:lang w:eastAsia="ru-RU"/>
        </w:rPr>
      </w:pPr>
      <w:r w:rsidRPr="003641D5">
        <w:rPr>
          <w:rFonts w:ascii="Times New Roman" w:hAnsi="Times New Roman" w:cs="Times New Roman"/>
          <w:i/>
          <w:iCs/>
          <w:sz w:val="24"/>
          <w:szCs w:val="24"/>
          <w:lang w:eastAsia="ru-RU"/>
        </w:rPr>
        <w:t>Задача №10</w:t>
      </w:r>
    </w:p>
    <w:p w:rsidR="0010008D" w:rsidRPr="003641D5" w:rsidRDefault="0010008D" w:rsidP="00A6720F">
      <w:pPr>
        <w:rPr>
          <w:rFonts w:ascii="Times New Roman" w:hAnsi="Times New Roman" w:cs="Times New Roman"/>
          <w:sz w:val="24"/>
          <w:szCs w:val="24"/>
          <w:lang w:eastAsia="ru-RU"/>
        </w:rPr>
      </w:pPr>
      <w:r w:rsidRPr="003641D5">
        <w:rPr>
          <w:rFonts w:ascii="Times New Roman" w:hAnsi="Times New Roman" w:cs="Times New Roman"/>
          <w:sz w:val="24"/>
          <w:szCs w:val="24"/>
          <w:lang w:eastAsia="ru-RU"/>
        </w:rPr>
        <w:t>Определите скорость автоматической сварки под флюсом, если известны и £</w:t>
      </w:r>
      <w:r w:rsidRPr="003641D5">
        <w:rPr>
          <w:rFonts w:ascii="Times New Roman" w:hAnsi="Times New Roman" w:cs="Times New Roman"/>
          <w:sz w:val="24"/>
          <w:szCs w:val="24"/>
          <w:vertAlign w:val="subscript"/>
          <w:lang w:eastAsia="ru-RU"/>
        </w:rPr>
        <w:t xml:space="preserve">н </w:t>
      </w:r>
      <w:r w:rsidRPr="003641D5">
        <w:rPr>
          <w:rFonts w:ascii="Times New Roman" w:hAnsi="Times New Roman" w:cs="Times New Roman"/>
          <w:sz w:val="24"/>
          <w:szCs w:val="24"/>
          <w:lang w:eastAsia="ru-RU"/>
        </w:rPr>
        <w:t xml:space="preserve">= 20 г/Ач., </w:t>
      </w:r>
      <w:r w:rsidRPr="003641D5">
        <w:rPr>
          <w:rFonts w:ascii="Times New Roman" w:hAnsi="Times New Roman" w:cs="Times New Roman"/>
          <w:sz w:val="24"/>
          <w:szCs w:val="24"/>
          <w:lang w:val="en-US" w:eastAsia="ru-RU"/>
        </w:rPr>
        <w:t>I</w:t>
      </w:r>
      <w:r w:rsidRPr="003641D5">
        <w:rPr>
          <w:rFonts w:ascii="Times New Roman" w:hAnsi="Times New Roman" w:cs="Times New Roman"/>
          <w:sz w:val="24"/>
          <w:szCs w:val="24"/>
          <w:vertAlign w:val="subscript"/>
          <w:lang w:eastAsia="ru-RU"/>
        </w:rPr>
        <w:t>св</w:t>
      </w:r>
      <w:r w:rsidRPr="003641D5">
        <w:rPr>
          <w:rFonts w:ascii="Times New Roman" w:hAnsi="Times New Roman" w:cs="Times New Roman"/>
          <w:sz w:val="24"/>
          <w:szCs w:val="24"/>
          <w:lang w:eastAsia="ru-RU"/>
        </w:rPr>
        <w:t xml:space="preserve">= 350 А, катет шва 10мм. </w:t>
      </w:r>
    </w:p>
    <w:p w:rsidR="0010008D" w:rsidRPr="003641D5" w:rsidRDefault="0010008D" w:rsidP="00A6720F">
      <w:pPr>
        <w:rPr>
          <w:rFonts w:ascii="Times New Roman" w:hAnsi="Times New Roman" w:cs="Times New Roman"/>
          <w:i/>
          <w:iCs/>
          <w:sz w:val="24"/>
          <w:szCs w:val="24"/>
          <w:lang w:eastAsia="ru-RU"/>
        </w:rPr>
      </w:pPr>
      <w:r w:rsidRPr="003641D5">
        <w:rPr>
          <w:rFonts w:ascii="Times New Roman" w:hAnsi="Times New Roman" w:cs="Times New Roman"/>
          <w:i/>
          <w:iCs/>
          <w:sz w:val="24"/>
          <w:szCs w:val="24"/>
          <w:lang w:eastAsia="ru-RU"/>
        </w:rPr>
        <w:t>Задача №11</w:t>
      </w:r>
    </w:p>
    <w:p w:rsidR="0010008D" w:rsidRPr="003641D5" w:rsidRDefault="0010008D" w:rsidP="00A6720F">
      <w:pPr>
        <w:rPr>
          <w:rFonts w:ascii="Times New Roman" w:hAnsi="Times New Roman" w:cs="Times New Roman"/>
          <w:sz w:val="24"/>
          <w:szCs w:val="24"/>
          <w:lang w:eastAsia="ru-RU"/>
        </w:rPr>
      </w:pPr>
      <w:r w:rsidRPr="003641D5">
        <w:rPr>
          <w:rFonts w:ascii="Times New Roman" w:hAnsi="Times New Roman" w:cs="Times New Roman"/>
          <w:sz w:val="24"/>
          <w:szCs w:val="24"/>
          <w:lang w:eastAsia="ru-RU"/>
        </w:rPr>
        <w:t>Определите структуру сварного шва для стали 08Х18Н10Т (</w:t>
      </w:r>
      <w:r w:rsidRPr="003641D5">
        <w:rPr>
          <w:rFonts w:ascii="Times New Roman" w:hAnsi="Times New Roman" w:cs="Times New Roman"/>
          <w:sz w:val="24"/>
          <w:szCs w:val="24"/>
          <w:lang w:val="en-US" w:eastAsia="ru-RU"/>
        </w:rPr>
        <w:t>C</w:t>
      </w:r>
      <w:r w:rsidRPr="003641D5">
        <w:rPr>
          <w:rFonts w:ascii="Times New Roman" w:hAnsi="Times New Roman" w:cs="Times New Roman"/>
          <w:sz w:val="24"/>
          <w:szCs w:val="24"/>
          <w:lang w:eastAsia="ru-RU"/>
        </w:rPr>
        <w:t xml:space="preserve">=0,08%; </w:t>
      </w:r>
      <w:r w:rsidRPr="003641D5">
        <w:rPr>
          <w:rFonts w:ascii="Times New Roman" w:hAnsi="Times New Roman" w:cs="Times New Roman"/>
          <w:sz w:val="24"/>
          <w:szCs w:val="24"/>
          <w:lang w:val="en-US" w:eastAsia="ru-RU"/>
        </w:rPr>
        <w:t>Si</w:t>
      </w:r>
      <w:r w:rsidRPr="003641D5">
        <w:rPr>
          <w:rFonts w:ascii="Times New Roman" w:hAnsi="Times New Roman" w:cs="Times New Roman"/>
          <w:sz w:val="24"/>
          <w:szCs w:val="24"/>
          <w:lang w:eastAsia="ru-RU"/>
        </w:rPr>
        <w:t xml:space="preserve"> = 0,06%;  </w:t>
      </w:r>
      <w:r w:rsidRPr="003641D5">
        <w:rPr>
          <w:rFonts w:ascii="Times New Roman" w:hAnsi="Times New Roman" w:cs="Times New Roman"/>
          <w:sz w:val="24"/>
          <w:szCs w:val="24"/>
          <w:lang w:val="en-US" w:eastAsia="ru-RU"/>
        </w:rPr>
        <w:t>Mn</w:t>
      </w:r>
      <w:r w:rsidRPr="003641D5">
        <w:rPr>
          <w:rFonts w:ascii="Times New Roman" w:hAnsi="Times New Roman" w:cs="Times New Roman"/>
          <w:sz w:val="24"/>
          <w:szCs w:val="24"/>
          <w:lang w:eastAsia="ru-RU"/>
        </w:rPr>
        <w:t xml:space="preserve"> = 1,8%;  </w:t>
      </w:r>
      <w:r w:rsidRPr="003641D5">
        <w:rPr>
          <w:rFonts w:ascii="Times New Roman" w:hAnsi="Times New Roman" w:cs="Times New Roman"/>
          <w:sz w:val="24"/>
          <w:szCs w:val="24"/>
          <w:lang w:val="en-US" w:eastAsia="ru-RU"/>
        </w:rPr>
        <w:t>Cr</w:t>
      </w:r>
      <w:r w:rsidRPr="003641D5">
        <w:rPr>
          <w:rFonts w:ascii="Times New Roman" w:hAnsi="Times New Roman" w:cs="Times New Roman"/>
          <w:sz w:val="24"/>
          <w:szCs w:val="24"/>
          <w:lang w:eastAsia="ru-RU"/>
        </w:rPr>
        <w:t xml:space="preserve"> = 18%  </w:t>
      </w:r>
      <w:r w:rsidRPr="003641D5">
        <w:rPr>
          <w:rFonts w:ascii="Times New Roman" w:hAnsi="Times New Roman" w:cs="Times New Roman"/>
          <w:sz w:val="24"/>
          <w:szCs w:val="24"/>
          <w:lang w:val="en-US" w:eastAsia="ru-RU"/>
        </w:rPr>
        <w:t>Ni</w:t>
      </w:r>
      <w:r w:rsidRPr="003641D5">
        <w:rPr>
          <w:rFonts w:ascii="Times New Roman" w:hAnsi="Times New Roman" w:cs="Times New Roman"/>
          <w:sz w:val="24"/>
          <w:szCs w:val="24"/>
          <w:lang w:eastAsia="ru-RU"/>
        </w:rPr>
        <w:t xml:space="preserve"> = 9,5%), если при сварке применяли сварочную проволоку того же состава.</w:t>
      </w:r>
    </w:p>
    <w:p w:rsidR="0010008D" w:rsidRPr="003641D5" w:rsidRDefault="0010008D" w:rsidP="00A6720F">
      <w:pPr>
        <w:rPr>
          <w:rFonts w:ascii="Times New Roman" w:hAnsi="Times New Roman" w:cs="Times New Roman"/>
          <w:i/>
          <w:iCs/>
          <w:sz w:val="24"/>
          <w:szCs w:val="24"/>
          <w:lang w:eastAsia="ru-RU"/>
        </w:rPr>
      </w:pPr>
      <w:r w:rsidRPr="003641D5">
        <w:rPr>
          <w:rFonts w:ascii="Times New Roman" w:hAnsi="Times New Roman" w:cs="Times New Roman"/>
          <w:i/>
          <w:iCs/>
          <w:sz w:val="24"/>
          <w:szCs w:val="24"/>
          <w:lang w:eastAsia="ru-RU"/>
        </w:rPr>
        <w:t>Задача №12</w:t>
      </w:r>
    </w:p>
    <w:p w:rsidR="0010008D" w:rsidRPr="003641D5" w:rsidRDefault="0010008D" w:rsidP="00A6720F">
      <w:pPr>
        <w:rPr>
          <w:rFonts w:ascii="Times New Roman" w:hAnsi="Times New Roman" w:cs="Times New Roman"/>
          <w:sz w:val="24"/>
          <w:szCs w:val="24"/>
          <w:lang w:eastAsia="ru-RU"/>
        </w:rPr>
      </w:pPr>
      <w:r w:rsidRPr="003641D5">
        <w:rPr>
          <w:rFonts w:ascii="Times New Roman" w:hAnsi="Times New Roman" w:cs="Times New Roman"/>
          <w:sz w:val="24"/>
          <w:szCs w:val="24"/>
          <w:lang w:eastAsia="ru-RU"/>
        </w:rPr>
        <w:t>Определите долю наплавленного металла в сварном шве, если площадь шва катет 6 мм равна 24 мм</w:t>
      </w:r>
      <w:r w:rsidRPr="003641D5">
        <w:rPr>
          <w:rFonts w:ascii="Times New Roman" w:hAnsi="Times New Roman" w:cs="Times New Roman"/>
          <w:sz w:val="24"/>
          <w:szCs w:val="24"/>
          <w:vertAlign w:val="superscript"/>
          <w:lang w:eastAsia="ru-RU"/>
        </w:rPr>
        <w:t xml:space="preserve">2 </w:t>
      </w:r>
      <w:r w:rsidRPr="003641D5">
        <w:rPr>
          <w:rFonts w:ascii="Times New Roman" w:hAnsi="Times New Roman" w:cs="Times New Roman"/>
          <w:sz w:val="24"/>
          <w:szCs w:val="24"/>
          <w:lang w:eastAsia="ru-RU"/>
        </w:rPr>
        <w:t xml:space="preserve"> и процентное содержание углерода в шве, если в основном металле С=0,14%, а в присадочном металле С= 0,12%.</w:t>
      </w:r>
    </w:p>
    <w:p w:rsidR="0010008D" w:rsidRPr="003641D5" w:rsidRDefault="0010008D" w:rsidP="00A6720F">
      <w:pPr>
        <w:rPr>
          <w:rFonts w:ascii="Times New Roman" w:hAnsi="Times New Roman" w:cs="Times New Roman"/>
          <w:i/>
          <w:iCs/>
          <w:sz w:val="24"/>
          <w:szCs w:val="24"/>
          <w:lang w:eastAsia="ru-RU"/>
        </w:rPr>
      </w:pPr>
      <w:r w:rsidRPr="003641D5">
        <w:rPr>
          <w:rFonts w:ascii="Times New Roman" w:hAnsi="Times New Roman" w:cs="Times New Roman"/>
          <w:i/>
          <w:iCs/>
          <w:sz w:val="24"/>
          <w:szCs w:val="24"/>
          <w:lang w:eastAsia="ru-RU"/>
        </w:rPr>
        <w:t>Задача №13</w:t>
      </w:r>
    </w:p>
    <w:p w:rsidR="0010008D" w:rsidRPr="003641D5" w:rsidRDefault="0010008D" w:rsidP="00A6720F">
      <w:pPr>
        <w:rPr>
          <w:rFonts w:ascii="Times New Roman" w:hAnsi="Times New Roman" w:cs="Times New Roman"/>
          <w:sz w:val="24"/>
          <w:szCs w:val="24"/>
          <w:lang w:eastAsia="ru-RU"/>
        </w:rPr>
      </w:pPr>
      <w:r w:rsidRPr="003641D5">
        <w:rPr>
          <w:rFonts w:ascii="Times New Roman" w:hAnsi="Times New Roman" w:cs="Times New Roman"/>
          <w:sz w:val="24"/>
          <w:szCs w:val="24"/>
          <w:lang w:eastAsia="ru-RU"/>
        </w:rPr>
        <w:t xml:space="preserve">Определите режим сварки чугуна, если применяются электроды диаметром 3 мм, а </w:t>
      </w:r>
      <w:r w:rsidRPr="003641D5">
        <w:rPr>
          <w:rFonts w:ascii="Times New Roman" w:hAnsi="Times New Roman" w:cs="Times New Roman"/>
          <w:sz w:val="24"/>
          <w:szCs w:val="24"/>
          <w:lang w:val="en-US" w:eastAsia="ru-RU"/>
        </w:rPr>
        <w:t>I</w:t>
      </w:r>
      <w:r w:rsidRPr="003641D5">
        <w:rPr>
          <w:rFonts w:ascii="Times New Roman" w:hAnsi="Times New Roman" w:cs="Times New Roman"/>
          <w:sz w:val="24"/>
          <w:szCs w:val="24"/>
          <w:vertAlign w:val="subscript"/>
          <w:lang w:eastAsia="ru-RU"/>
        </w:rPr>
        <w:t>св</w:t>
      </w:r>
      <w:r w:rsidRPr="003641D5">
        <w:rPr>
          <w:rFonts w:ascii="Times New Roman" w:hAnsi="Times New Roman" w:cs="Times New Roman"/>
          <w:sz w:val="24"/>
          <w:szCs w:val="24"/>
          <w:lang w:eastAsia="ru-RU"/>
        </w:rPr>
        <w:t xml:space="preserve">= (20 -30) </w:t>
      </w:r>
      <w:r w:rsidRPr="003641D5">
        <w:rPr>
          <w:rFonts w:ascii="Times New Roman" w:hAnsi="Times New Roman" w:cs="Times New Roman"/>
          <w:sz w:val="24"/>
          <w:szCs w:val="24"/>
          <w:lang w:val="en-US" w:eastAsia="ru-RU"/>
        </w:rPr>
        <w:t>d</w:t>
      </w:r>
      <w:r w:rsidRPr="003641D5">
        <w:rPr>
          <w:rFonts w:ascii="Times New Roman" w:hAnsi="Times New Roman" w:cs="Times New Roman"/>
          <w:sz w:val="24"/>
          <w:szCs w:val="24"/>
          <w:lang w:eastAsia="ru-RU"/>
        </w:rPr>
        <w:t>.</w:t>
      </w:r>
    </w:p>
    <w:p w:rsidR="0010008D" w:rsidRPr="003641D5" w:rsidRDefault="0010008D" w:rsidP="00A6720F">
      <w:pPr>
        <w:rPr>
          <w:rFonts w:ascii="Times New Roman" w:hAnsi="Times New Roman" w:cs="Times New Roman"/>
          <w:i/>
          <w:iCs/>
          <w:sz w:val="24"/>
          <w:szCs w:val="24"/>
          <w:lang w:eastAsia="ru-RU"/>
        </w:rPr>
      </w:pPr>
      <w:r w:rsidRPr="003641D5">
        <w:rPr>
          <w:rFonts w:ascii="Times New Roman" w:hAnsi="Times New Roman" w:cs="Times New Roman"/>
          <w:i/>
          <w:iCs/>
          <w:sz w:val="24"/>
          <w:szCs w:val="24"/>
          <w:lang w:eastAsia="ru-RU"/>
        </w:rPr>
        <w:t>Задача №14</w:t>
      </w:r>
    </w:p>
    <w:p w:rsidR="0010008D" w:rsidRPr="003641D5" w:rsidRDefault="0010008D" w:rsidP="00A6720F">
      <w:pPr>
        <w:rPr>
          <w:rFonts w:ascii="Times New Roman" w:hAnsi="Times New Roman" w:cs="Times New Roman"/>
          <w:sz w:val="24"/>
          <w:szCs w:val="24"/>
          <w:lang w:eastAsia="ru-RU"/>
        </w:rPr>
      </w:pPr>
      <w:r w:rsidRPr="003641D5">
        <w:rPr>
          <w:rFonts w:ascii="Times New Roman" w:hAnsi="Times New Roman" w:cs="Times New Roman"/>
          <w:sz w:val="24"/>
          <w:szCs w:val="24"/>
          <w:lang w:eastAsia="ru-RU"/>
        </w:rPr>
        <w:t xml:space="preserve">Определите погонную энергию при сварке чугуна, если </w:t>
      </w:r>
      <w:r w:rsidRPr="003641D5">
        <w:rPr>
          <w:rFonts w:ascii="Times New Roman" w:hAnsi="Times New Roman" w:cs="Times New Roman"/>
          <w:sz w:val="24"/>
          <w:szCs w:val="24"/>
          <w:lang w:val="en-US" w:eastAsia="ru-RU"/>
        </w:rPr>
        <w:t>I</w:t>
      </w:r>
      <w:r w:rsidRPr="003641D5">
        <w:rPr>
          <w:rFonts w:ascii="Times New Roman" w:hAnsi="Times New Roman" w:cs="Times New Roman"/>
          <w:sz w:val="24"/>
          <w:szCs w:val="24"/>
          <w:vertAlign w:val="subscript"/>
          <w:lang w:eastAsia="ru-RU"/>
        </w:rPr>
        <w:t>св</w:t>
      </w:r>
      <w:r w:rsidRPr="003641D5">
        <w:rPr>
          <w:rFonts w:ascii="Times New Roman" w:hAnsi="Times New Roman" w:cs="Times New Roman"/>
          <w:sz w:val="24"/>
          <w:szCs w:val="24"/>
          <w:lang w:eastAsia="ru-RU"/>
        </w:rPr>
        <w:t xml:space="preserve"> = 140 А; V</w:t>
      </w:r>
      <w:r w:rsidRPr="003641D5">
        <w:rPr>
          <w:rFonts w:ascii="Times New Roman" w:hAnsi="Times New Roman" w:cs="Times New Roman"/>
          <w:sz w:val="24"/>
          <w:szCs w:val="24"/>
          <w:vertAlign w:val="subscript"/>
          <w:lang w:eastAsia="ru-RU"/>
        </w:rPr>
        <w:t>св</w:t>
      </w:r>
      <w:r w:rsidRPr="003641D5">
        <w:rPr>
          <w:rFonts w:ascii="Times New Roman" w:hAnsi="Times New Roman" w:cs="Times New Roman"/>
          <w:sz w:val="24"/>
          <w:szCs w:val="24"/>
          <w:lang w:eastAsia="ru-RU"/>
        </w:rPr>
        <w:t xml:space="preserve"> = 18 м/ч; U =18В; </w:t>
      </w:r>
      <w:r w:rsidRPr="003641D5">
        <w:rPr>
          <w:rFonts w:ascii="Times New Roman" w:hAnsi="Times New Roman" w:cs="Times New Roman"/>
          <w:sz w:val="24"/>
          <w:szCs w:val="24"/>
          <w:lang w:val="en-US" w:eastAsia="ru-RU"/>
        </w:rPr>
        <w:t>n</w:t>
      </w:r>
      <w:r w:rsidRPr="003641D5">
        <w:rPr>
          <w:rFonts w:ascii="Times New Roman" w:hAnsi="Times New Roman" w:cs="Times New Roman"/>
          <w:sz w:val="24"/>
          <w:szCs w:val="24"/>
          <w:lang w:eastAsia="ru-RU"/>
        </w:rPr>
        <w:t>= 0,75.</w:t>
      </w:r>
    </w:p>
    <w:p w:rsidR="0010008D" w:rsidRPr="003641D5" w:rsidRDefault="0010008D" w:rsidP="00A6720F">
      <w:pPr>
        <w:rPr>
          <w:rFonts w:ascii="Times New Roman" w:hAnsi="Times New Roman" w:cs="Times New Roman"/>
          <w:i/>
          <w:iCs/>
          <w:sz w:val="24"/>
          <w:szCs w:val="24"/>
          <w:lang w:eastAsia="ru-RU"/>
        </w:rPr>
      </w:pPr>
      <w:r w:rsidRPr="003641D5">
        <w:rPr>
          <w:rFonts w:ascii="Times New Roman" w:hAnsi="Times New Roman" w:cs="Times New Roman"/>
          <w:i/>
          <w:iCs/>
          <w:sz w:val="24"/>
          <w:szCs w:val="24"/>
          <w:lang w:eastAsia="ru-RU"/>
        </w:rPr>
        <w:t>Задача №15</w:t>
      </w:r>
    </w:p>
    <w:p w:rsidR="0010008D" w:rsidRPr="003641D5" w:rsidRDefault="0010008D" w:rsidP="00A6720F">
      <w:pPr>
        <w:rPr>
          <w:rFonts w:ascii="Times New Roman" w:hAnsi="Times New Roman" w:cs="Times New Roman"/>
          <w:sz w:val="24"/>
          <w:szCs w:val="24"/>
          <w:lang w:eastAsia="ru-RU"/>
        </w:rPr>
      </w:pPr>
      <w:r w:rsidRPr="003641D5">
        <w:rPr>
          <w:rFonts w:ascii="Times New Roman" w:hAnsi="Times New Roman" w:cs="Times New Roman"/>
          <w:sz w:val="24"/>
          <w:szCs w:val="24"/>
          <w:lang w:eastAsia="ru-RU"/>
        </w:rPr>
        <w:t xml:space="preserve">Рассчитайте режим газовой сварки сплава АМц5-1 толщиной </w:t>
      </w:r>
      <w:r w:rsidRPr="003641D5">
        <w:rPr>
          <w:rFonts w:ascii="Times New Roman" w:hAnsi="Times New Roman" w:cs="Times New Roman"/>
          <w:sz w:val="24"/>
          <w:szCs w:val="24"/>
          <w:lang w:val="en-US" w:eastAsia="ru-RU"/>
        </w:rPr>
        <w:t>S</w:t>
      </w:r>
      <w:r w:rsidRPr="003641D5">
        <w:rPr>
          <w:rFonts w:ascii="Times New Roman" w:hAnsi="Times New Roman" w:cs="Times New Roman"/>
          <w:sz w:val="24"/>
          <w:szCs w:val="24"/>
          <w:lang w:eastAsia="ru-RU"/>
        </w:rPr>
        <w:t xml:space="preserve">= 2мм, соединение стыковое (найти </w:t>
      </w:r>
      <w:r w:rsidRPr="003641D5">
        <w:rPr>
          <w:rFonts w:ascii="Times New Roman" w:hAnsi="Times New Roman" w:cs="Times New Roman"/>
          <w:sz w:val="24"/>
          <w:szCs w:val="24"/>
          <w:lang w:val="en-US" w:eastAsia="ru-RU"/>
        </w:rPr>
        <w:t>Va</w:t>
      </w:r>
      <w:r w:rsidRPr="003641D5">
        <w:rPr>
          <w:rFonts w:ascii="Times New Roman" w:hAnsi="Times New Roman" w:cs="Times New Roman"/>
          <w:sz w:val="24"/>
          <w:szCs w:val="24"/>
          <w:lang w:eastAsia="ru-RU"/>
        </w:rPr>
        <w:t xml:space="preserve">, β, </w:t>
      </w:r>
      <w:r w:rsidRPr="003641D5">
        <w:rPr>
          <w:rFonts w:ascii="Times New Roman" w:hAnsi="Times New Roman" w:cs="Times New Roman"/>
          <w:sz w:val="24"/>
          <w:szCs w:val="24"/>
          <w:lang w:val="en-US" w:eastAsia="ru-RU"/>
        </w:rPr>
        <w:t>d</w:t>
      </w:r>
      <w:r w:rsidRPr="003641D5">
        <w:rPr>
          <w:rFonts w:ascii="Times New Roman" w:hAnsi="Times New Roman" w:cs="Times New Roman"/>
          <w:sz w:val="24"/>
          <w:szCs w:val="24"/>
          <w:vertAlign w:val="subscript"/>
          <w:lang w:eastAsia="ru-RU"/>
        </w:rPr>
        <w:t>э</w:t>
      </w:r>
      <w:r w:rsidRPr="003641D5">
        <w:rPr>
          <w:rFonts w:ascii="Times New Roman" w:hAnsi="Times New Roman" w:cs="Times New Roman"/>
          <w:sz w:val="24"/>
          <w:szCs w:val="24"/>
          <w:lang w:eastAsia="ru-RU"/>
        </w:rPr>
        <w:t>, флюс).</w:t>
      </w:r>
    </w:p>
    <w:p w:rsidR="0010008D" w:rsidRPr="003641D5" w:rsidRDefault="0010008D" w:rsidP="00A6720F">
      <w:pPr>
        <w:rPr>
          <w:rFonts w:ascii="Times New Roman" w:hAnsi="Times New Roman" w:cs="Times New Roman"/>
          <w:i/>
          <w:iCs/>
          <w:sz w:val="24"/>
          <w:szCs w:val="24"/>
          <w:lang w:eastAsia="ru-RU"/>
        </w:rPr>
      </w:pPr>
      <w:r w:rsidRPr="003641D5">
        <w:rPr>
          <w:rFonts w:ascii="Times New Roman" w:hAnsi="Times New Roman" w:cs="Times New Roman"/>
          <w:i/>
          <w:iCs/>
          <w:sz w:val="24"/>
          <w:szCs w:val="24"/>
          <w:lang w:eastAsia="ru-RU"/>
        </w:rPr>
        <w:t>Задача №16</w:t>
      </w:r>
    </w:p>
    <w:p w:rsidR="0010008D" w:rsidRPr="003641D5" w:rsidRDefault="0010008D" w:rsidP="00A6720F">
      <w:pPr>
        <w:rPr>
          <w:rFonts w:ascii="Times New Roman" w:hAnsi="Times New Roman" w:cs="Times New Roman"/>
          <w:sz w:val="24"/>
          <w:szCs w:val="24"/>
          <w:lang w:eastAsia="ru-RU"/>
        </w:rPr>
      </w:pPr>
      <w:r w:rsidRPr="003641D5">
        <w:rPr>
          <w:rFonts w:ascii="Times New Roman" w:hAnsi="Times New Roman" w:cs="Times New Roman"/>
          <w:sz w:val="24"/>
          <w:szCs w:val="24"/>
          <w:lang w:eastAsia="ru-RU"/>
        </w:rPr>
        <w:t>Определите расход аргона на сварку стыкового шва из меди М1 толщиной 3 мм, если длина шва равна 25 м; скорость сварки 30 м/час, расход газа 8,5 л/мин.</w:t>
      </w:r>
    </w:p>
    <w:p w:rsidR="0010008D" w:rsidRPr="003641D5" w:rsidRDefault="0010008D" w:rsidP="00A6720F">
      <w:pPr>
        <w:rPr>
          <w:rFonts w:ascii="Times New Roman" w:hAnsi="Times New Roman" w:cs="Times New Roman"/>
          <w:i/>
          <w:iCs/>
          <w:sz w:val="24"/>
          <w:szCs w:val="24"/>
          <w:lang w:eastAsia="ru-RU"/>
        </w:rPr>
      </w:pPr>
      <w:r w:rsidRPr="003641D5">
        <w:rPr>
          <w:rFonts w:ascii="Times New Roman" w:hAnsi="Times New Roman" w:cs="Times New Roman"/>
          <w:i/>
          <w:iCs/>
          <w:sz w:val="24"/>
          <w:szCs w:val="24"/>
          <w:lang w:eastAsia="ru-RU"/>
        </w:rPr>
        <w:t>Задача №17</w:t>
      </w:r>
    </w:p>
    <w:p w:rsidR="0010008D" w:rsidRPr="003641D5" w:rsidRDefault="0010008D" w:rsidP="00A6720F">
      <w:pPr>
        <w:rPr>
          <w:rFonts w:ascii="Times New Roman" w:hAnsi="Times New Roman" w:cs="Times New Roman"/>
          <w:sz w:val="24"/>
          <w:szCs w:val="24"/>
          <w:lang w:eastAsia="ru-RU"/>
        </w:rPr>
      </w:pPr>
      <w:r w:rsidRPr="003641D5">
        <w:rPr>
          <w:rFonts w:ascii="Times New Roman" w:hAnsi="Times New Roman" w:cs="Times New Roman"/>
          <w:sz w:val="24"/>
          <w:szCs w:val="24"/>
          <w:lang w:eastAsia="ru-RU"/>
        </w:rPr>
        <w:t>Определите скорость сварки меди плавящимся электродом в среде аргона и расход аргона для стыкового  соединения длиной 10 м, сечением шва 35 мм</w:t>
      </w:r>
      <w:r w:rsidRPr="003641D5">
        <w:rPr>
          <w:rFonts w:ascii="Times New Roman" w:hAnsi="Times New Roman" w:cs="Times New Roman"/>
          <w:sz w:val="24"/>
          <w:szCs w:val="24"/>
          <w:vertAlign w:val="superscript"/>
          <w:lang w:eastAsia="ru-RU"/>
        </w:rPr>
        <w:t>2</w:t>
      </w:r>
      <w:r w:rsidRPr="003641D5">
        <w:rPr>
          <w:rFonts w:ascii="Times New Roman" w:hAnsi="Times New Roman" w:cs="Times New Roman"/>
          <w:sz w:val="24"/>
          <w:szCs w:val="24"/>
          <w:lang w:eastAsia="ru-RU"/>
        </w:rPr>
        <w:t>, коэффициент наплавки £</w:t>
      </w:r>
      <w:r w:rsidRPr="003641D5">
        <w:rPr>
          <w:rFonts w:ascii="Times New Roman" w:hAnsi="Times New Roman" w:cs="Times New Roman"/>
          <w:sz w:val="24"/>
          <w:szCs w:val="24"/>
          <w:vertAlign w:val="subscript"/>
          <w:lang w:eastAsia="ru-RU"/>
        </w:rPr>
        <w:t xml:space="preserve">н </w:t>
      </w:r>
      <w:r w:rsidRPr="003641D5">
        <w:rPr>
          <w:rFonts w:ascii="Times New Roman" w:hAnsi="Times New Roman" w:cs="Times New Roman"/>
          <w:sz w:val="24"/>
          <w:szCs w:val="24"/>
          <w:lang w:eastAsia="ru-RU"/>
        </w:rPr>
        <w:t xml:space="preserve">=22 г/Ач, </w:t>
      </w:r>
      <w:r w:rsidRPr="003641D5">
        <w:rPr>
          <w:rFonts w:ascii="Times New Roman" w:hAnsi="Times New Roman" w:cs="Times New Roman"/>
          <w:sz w:val="24"/>
          <w:szCs w:val="24"/>
          <w:lang w:val="en-US" w:eastAsia="ru-RU"/>
        </w:rPr>
        <w:t>I</w:t>
      </w:r>
      <w:r w:rsidRPr="003641D5">
        <w:rPr>
          <w:rFonts w:ascii="Times New Roman" w:hAnsi="Times New Roman" w:cs="Times New Roman"/>
          <w:sz w:val="24"/>
          <w:szCs w:val="24"/>
          <w:vertAlign w:val="subscript"/>
          <w:lang w:eastAsia="ru-RU"/>
        </w:rPr>
        <w:t>св</w:t>
      </w:r>
      <w:r w:rsidRPr="003641D5">
        <w:rPr>
          <w:rFonts w:ascii="Times New Roman" w:hAnsi="Times New Roman" w:cs="Times New Roman"/>
          <w:sz w:val="24"/>
          <w:szCs w:val="24"/>
          <w:lang w:eastAsia="ru-RU"/>
        </w:rPr>
        <w:t xml:space="preserve"> = 350 А, расход аргона – 8 л/мин.</w:t>
      </w:r>
    </w:p>
    <w:p w:rsidR="0010008D" w:rsidRPr="003641D5" w:rsidRDefault="0010008D" w:rsidP="00A6720F">
      <w:pPr>
        <w:rPr>
          <w:rFonts w:ascii="Times New Roman" w:hAnsi="Times New Roman" w:cs="Times New Roman"/>
          <w:i/>
          <w:iCs/>
          <w:sz w:val="24"/>
          <w:szCs w:val="24"/>
          <w:lang w:eastAsia="ru-RU"/>
        </w:rPr>
      </w:pPr>
      <w:r w:rsidRPr="003641D5">
        <w:rPr>
          <w:rFonts w:ascii="Times New Roman" w:hAnsi="Times New Roman" w:cs="Times New Roman"/>
          <w:i/>
          <w:iCs/>
          <w:sz w:val="24"/>
          <w:szCs w:val="24"/>
          <w:lang w:eastAsia="ru-RU"/>
        </w:rPr>
        <w:t>Задача №18</w:t>
      </w:r>
    </w:p>
    <w:p w:rsidR="0010008D" w:rsidRPr="003641D5" w:rsidRDefault="0010008D" w:rsidP="00A6720F">
      <w:pPr>
        <w:rPr>
          <w:rFonts w:ascii="Times New Roman" w:hAnsi="Times New Roman" w:cs="Times New Roman"/>
          <w:sz w:val="24"/>
          <w:szCs w:val="24"/>
          <w:lang w:eastAsia="ru-RU"/>
        </w:rPr>
      </w:pPr>
      <w:r w:rsidRPr="003641D5">
        <w:rPr>
          <w:rFonts w:ascii="Times New Roman" w:hAnsi="Times New Roman" w:cs="Times New Roman"/>
          <w:sz w:val="24"/>
          <w:szCs w:val="24"/>
          <w:lang w:eastAsia="ru-RU"/>
        </w:rPr>
        <w:t xml:space="preserve">Определите вес электродной проволоки израсходованной за два часа работы при следующем режиме сварке титана: толщина листа 4мм, диаметр проволоки 3 мм, </w:t>
      </w:r>
      <w:r w:rsidRPr="003641D5">
        <w:rPr>
          <w:rFonts w:ascii="Times New Roman" w:hAnsi="Times New Roman" w:cs="Times New Roman"/>
          <w:sz w:val="24"/>
          <w:szCs w:val="24"/>
          <w:lang w:val="en-US" w:eastAsia="ru-RU"/>
        </w:rPr>
        <w:t>I</w:t>
      </w:r>
      <w:r w:rsidRPr="003641D5">
        <w:rPr>
          <w:rFonts w:ascii="Times New Roman" w:hAnsi="Times New Roman" w:cs="Times New Roman"/>
          <w:sz w:val="24"/>
          <w:szCs w:val="24"/>
          <w:vertAlign w:val="subscript"/>
          <w:lang w:eastAsia="ru-RU"/>
        </w:rPr>
        <w:t>св</w:t>
      </w:r>
      <w:r w:rsidRPr="003641D5">
        <w:rPr>
          <w:rFonts w:ascii="Times New Roman" w:hAnsi="Times New Roman" w:cs="Times New Roman"/>
          <w:sz w:val="24"/>
          <w:szCs w:val="24"/>
          <w:lang w:eastAsia="ru-RU"/>
        </w:rPr>
        <w:t xml:space="preserve"> = 320 А, </w:t>
      </w:r>
      <w:r w:rsidRPr="003641D5">
        <w:rPr>
          <w:rFonts w:ascii="Times New Roman" w:hAnsi="Times New Roman" w:cs="Times New Roman"/>
          <w:sz w:val="24"/>
          <w:szCs w:val="24"/>
          <w:lang w:val="en-US" w:eastAsia="ru-RU"/>
        </w:rPr>
        <w:t>U</w:t>
      </w:r>
      <w:r w:rsidRPr="003641D5">
        <w:rPr>
          <w:rFonts w:ascii="Times New Roman" w:hAnsi="Times New Roman" w:cs="Times New Roman"/>
          <w:sz w:val="24"/>
          <w:szCs w:val="24"/>
          <w:lang w:eastAsia="ru-RU"/>
        </w:rPr>
        <w:t>д = 31 В, скорос</w:t>
      </w:r>
      <w:r>
        <w:rPr>
          <w:rFonts w:ascii="Times New Roman" w:hAnsi="Times New Roman" w:cs="Times New Roman"/>
          <w:sz w:val="24"/>
          <w:szCs w:val="24"/>
          <w:lang w:eastAsia="ru-RU"/>
        </w:rPr>
        <w:t>ть подачи проволоки – 100 м/час</w:t>
      </w:r>
    </w:p>
    <w:p w:rsidR="0010008D" w:rsidRPr="003641D5" w:rsidRDefault="0010008D" w:rsidP="00A6720F">
      <w:pPr>
        <w:rPr>
          <w:rFonts w:ascii="Times New Roman" w:hAnsi="Times New Roman" w:cs="Times New Roman"/>
          <w:i/>
          <w:iCs/>
          <w:sz w:val="24"/>
          <w:szCs w:val="24"/>
          <w:lang w:eastAsia="ru-RU"/>
        </w:rPr>
      </w:pPr>
      <w:r w:rsidRPr="003641D5">
        <w:rPr>
          <w:rFonts w:ascii="Times New Roman" w:hAnsi="Times New Roman" w:cs="Times New Roman"/>
          <w:i/>
          <w:iCs/>
          <w:sz w:val="24"/>
          <w:szCs w:val="24"/>
          <w:lang w:eastAsia="ru-RU"/>
        </w:rPr>
        <w:t>Задача №19</w:t>
      </w:r>
    </w:p>
    <w:p w:rsidR="0010008D" w:rsidRPr="003641D5" w:rsidRDefault="0010008D" w:rsidP="00A6720F">
      <w:pPr>
        <w:rPr>
          <w:rFonts w:ascii="Times New Roman" w:hAnsi="Times New Roman" w:cs="Times New Roman"/>
          <w:sz w:val="24"/>
          <w:szCs w:val="24"/>
          <w:lang w:eastAsia="ru-RU"/>
        </w:rPr>
      </w:pPr>
      <w:r w:rsidRPr="003641D5">
        <w:rPr>
          <w:rFonts w:ascii="Times New Roman" w:hAnsi="Times New Roman" w:cs="Times New Roman"/>
          <w:sz w:val="24"/>
          <w:szCs w:val="24"/>
          <w:lang w:eastAsia="ru-RU"/>
        </w:rPr>
        <w:t xml:space="preserve">Рассчитайте сечение  </w:t>
      </w:r>
      <w:r w:rsidRPr="003641D5">
        <w:rPr>
          <w:rFonts w:ascii="Times New Roman" w:hAnsi="Times New Roman" w:cs="Times New Roman"/>
          <w:sz w:val="24"/>
          <w:szCs w:val="24"/>
          <w:lang w:val="en-US" w:eastAsia="ru-RU"/>
        </w:rPr>
        <w:t>V</w:t>
      </w:r>
      <w:r w:rsidRPr="003641D5">
        <w:rPr>
          <w:rFonts w:ascii="Times New Roman" w:hAnsi="Times New Roman" w:cs="Times New Roman"/>
          <w:sz w:val="24"/>
          <w:szCs w:val="24"/>
          <w:lang w:eastAsia="ru-RU"/>
        </w:rPr>
        <w:t>- образного шва при толщине 12 мм и определите вес 1м сварного соединения.</w:t>
      </w:r>
    </w:p>
    <w:p w:rsidR="0010008D" w:rsidRPr="003641D5" w:rsidRDefault="0010008D" w:rsidP="00A6720F">
      <w:pPr>
        <w:rPr>
          <w:rFonts w:ascii="Times New Roman" w:hAnsi="Times New Roman" w:cs="Times New Roman"/>
          <w:i/>
          <w:iCs/>
          <w:sz w:val="24"/>
          <w:szCs w:val="24"/>
          <w:lang w:eastAsia="ru-RU"/>
        </w:rPr>
      </w:pPr>
      <w:r w:rsidRPr="003641D5">
        <w:rPr>
          <w:rFonts w:ascii="Times New Roman" w:hAnsi="Times New Roman" w:cs="Times New Roman"/>
          <w:i/>
          <w:iCs/>
          <w:sz w:val="24"/>
          <w:szCs w:val="24"/>
          <w:lang w:eastAsia="ru-RU"/>
        </w:rPr>
        <w:t>Задача №20</w:t>
      </w:r>
    </w:p>
    <w:p w:rsidR="0010008D" w:rsidRDefault="0010008D" w:rsidP="00A6720F">
      <w:pPr>
        <w:rPr>
          <w:rFonts w:ascii="Times New Roman" w:hAnsi="Times New Roman" w:cs="Times New Roman"/>
          <w:sz w:val="24"/>
          <w:szCs w:val="24"/>
          <w:lang w:eastAsia="ru-RU"/>
        </w:rPr>
      </w:pPr>
      <w:r w:rsidRPr="003641D5">
        <w:rPr>
          <w:rFonts w:ascii="Times New Roman" w:hAnsi="Times New Roman" w:cs="Times New Roman"/>
          <w:sz w:val="24"/>
          <w:szCs w:val="24"/>
          <w:lang w:eastAsia="ru-RU"/>
        </w:rPr>
        <w:t xml:space="preserve">Определите долю наплавленного металла шва и вес наплавленного металла шва длиной 5,5 метров, если сечение шва </w:t>
      </w:r>
      <w:r w:rsidRPr="003641D5">
        <w:rPr>
          <w:rFonts w:ascii="Times New Roman" w:hAnsi="Times New Roman" w:cs="Times New Roman"/>
          <w:sz w:val="24"/>
          <w:szCs w:val="24"/>
          <w:lang w:val="en-US" w:eastAsia="ru-RU"/>
        </w:rPr>
        <w:t>F</w:t>
      </w:r>
      <w:r w:rsidRPr="003641D5">
        <w:rPr>
          <w:rFonts w:ascii="Times New Roman" w:hAnsi="Times New Roman" w:cs="Times New Roman"/>
          <w:sz w:val="24"/>
          <w:szCs w:val="24"/>
          <w:lang w:eastAsia="ru-RU"/>
        </w:rPr>
        <w:t xml:space="preserve"> = 60 мм</w:t>
      </w:r>
      <w:r w:rsidRPr="003641D5">
        <w:rPr>
          <w:rFonts w:ascii="Times New Roman" w:hAnsi="Times New Roman" w:cs="Times New Roman"/>
          <w:sz w:val="24"/>
          <w:szCs w:val="24"/>
          <w:vertAlign w:val="superscript"/>
          <w:lang w:eastAsia="ru-RU"/>
        </w:rPr>
        <w:t>2</w:t>
      </w:r>
      <w:r w:rsidRPr="003641D5">
        <w:rPr>
          <w:rFonts w:ascii="Times New Roman" w:hAnsi="Times New Roman" w:cs="Times New Roman"/>
          <w:sz w:val="24"/>
          <w:szCs w:val="24"/>
          <w:lang w:eastAsia="ru-RU"/>
        </w:rPr>
        <w:t>, а доля осн</w:t>
      </w:r>
      <w:r>
        <w:rPr>
          <w:rFonts w:ascii="Times New Roman" w:hAnsi="Times New Roman" w:cs="Times New Roman"/>
          <w:sz w:val="24"/>
          <w:szCs w:val="24"/>
          <w:lang w:eastAsia="ru-RU"/>
        </w:rPr>
        <w:t>овного металла в шве равна 35%.</w:t>
      </w:r>
    </w:p>
    <w:p w:rsidR="0010008D" w:rsidRPr="00A6720F" w:rsidRDefault="0010008D" w:rsidP="00A6720F">
      <w:pPr>
        <w:rPr>
          <w:rFonts w:ascii="Times New Roman" w:hAnsi="Times New Roman" w:cs="Times New Roman"/>
          <w:sz w:val="24"/>
          <w:szCs w:val="24"/>
          <w:lang w:eastAsia="ru-RU"/>
        </w:rPr>
      </w:pPr>
      <w:r w:rsidRPr="003641D5">
        <w:rPr>
          <w:rFonts w:ascii="Times New Roman" w:hAnsi="Times New Roman" w:cs="Times New Roman"/>
          <w:i/>
          <w:iCs/>
          <w:sz w:val="24"/>
          <w:szCs w:val="24"/>
          <w:lang w:eastAsia="ru-RU"/>
        </w:rPr>
        <w:t>Задача №21</w:t>
      </w:r>
    </w:p>
    <w:p w:rsidR="0010008D" w:rsidRDefault="0010008D" w:rsidP="00A6720F">
      <w:pPr>
        <w:rPr>
          <w:rFonts w:ascii="Times New Roman" w:hAnsi="Times New Roman" w:cs="Times New Roman"/>
          <w:sz w:val="24"/>
          <w:szCs w:val="24"/>
          <w:lang w:eastAsia="ru-RU"/>
        </w:rPr>
      </w:pPr>
      <w:r w:rsidRPr="003641D5">
        <w:rPr>
          <w:rFonts w:ascii="Times New Roman" w:hAnsi="Times New Roman" w:cs="Times New Roman"/>
          <w:sz w:val="24"/>
          <w:szCs w:val="24"/>
          <w:lang w:eastAsia="ru-RU"/>
        </w:rPr>
        <w:t>Определите количество рабочих постов при сварке от многопостового выпрямителя ВДМ – 1601, при номинально</w:t>
      </w:r>
      <w:r>
        <w:rPr>
          <w:rFonts w:ascii="Times New Roman" w:hAnsi="Times New Roman" w:cs="Times New Roman"/>
          <w:sz w:val="24"/>
          <w:szCs w:val="24"/>
          <w:lang w:eastAsia="ru-RU"/>
        </w:rPr>
        <w:t>м сварочном токе поста – 130 А.</w:t>
      </w:r>
    </w:p>
    <w:p w:rsidR="0010008D" w:rsidRPr="00A6720F" w:rsidRDefault="0010008D" w:rsidP="00A6720F">
      <w:pPr>
        <w:rPr>
          <w:rFonts w:ascii="Times New Roman" w:hAnsi="Times New Roman" w:cs="Times New Roman"/>
          <w:sz w:val="24"/>
          <w:szCs w:val="24"/>
          <w:lang w:eastAsia="ru-RU"/>
        </w:rPr>
      </w:pPr>
      <w:r w:rsidRPr="003641D5">
        <w:rPr>
          <w:rFonts w:ascii="Times New Roman" w:hAnsi="Times New Roman" w:cs="Times New Roman"/>
          <w:i/>
          <w:iCs/>
          <w:sz w:val="24"/>
          <w:szCs w:val="24"/>
          <w:lang w:eastAsia="ru-RU"/>
        </w:rPr>
        <w:t>Задача №22</w:t>
      </w:r>
    </w:p>
    <w:p w:rsidR="0010008D" w:rsidRPr="003641D5" w:rsidRDefault="0010008D" w:rsidP="00A6720F">
      <w:pPr>
        <w:rPr>
          <w:rFonts w:ascii="Times New Roman" w:hAnsi="Times New Roman" w:cs="Times New Roman"/>
          <w:sz w:val="24"/>
          <w:szCs w:val="24"/>
          <w:lang w:eastAsia="ru-RU"/>
        </w:rPr>
      </w:pPr>
      <w:r w:rsidRPr="003641D5">
        <w:rPr>
          <w:rFonts w:ascii="Times New Roman" w:hAnsi="Times New Roman" w:cs="Times New Roman"/>
          <w:sz w:val="24"/>
          <w:szCs w:val="24"/>
          <w:lang w:eastAsia="ru-RU"/>
        </w:rPr>
        <w:t xml:space="preserve">Рассчитайте усилия сжатия на электродах контактной машины диаметром </w:t>
      </w:r>
      <w:r w:rsidRPr="003641D5">
        <w:rPr>
          <w:rFonts w:ascii="Times New Roman" w:hAnsi="Times New Roman" w:cs="Times New Roman"/>
          <w:sz w:val="24"/>
          <w:szCs w:val="24"/>
          <w:lang w:val="en-US" w:eastAsia="ru-RU"/>
        </w:rPr>
        <w:t>d</w:t>
      </w:r>
      <w:r w:rsidRPr="003641D5">
        <w:rPr>
          <w:rFonts w:ascii="Times New Roman" w:hAnsi="Times New Roman" w:cs="Times New Roman"/>
          <w:sz w:val="24"/>
          <w:szCs w:val="24"/>
          <w:vertAlign w:val="subscript"/>
          <w:lang w:eastAsia="ru-RU"/>
        </w:rPr>
        <w:t>э</w:t>
      </w:r>
      <w:r w:rsidRPr="003641D5">
        <w:rPr>
          <w:rFonts w:ascii="Times New Roman" w:hAnsi="Times New Roman" w:cs="Times New Roman"/>
          <w:sz w:val="24"/>
          <w:szCs w:val="24"/>
          <w:lang w:eastAsia="ru-RU"/>
        </w:rPr>
        <w:t xml:space="preserve"> = 6 мм, при допустимом усилии  þ = 60 МПа/мм</w:t>
      </w:r>
      <w:r w:rsidRPr="003641D5">
        <w:rPr>
          <w:rFonts w:ascii="Times New Roman" w:hAnsi="Times New Roman" w:cs="Times New Roman"/>
          <w:sz w:val="24"/>
          <w:szCs w:val="24"/>
          <w:vertAlign w:val="superscript"/>
          <w:lang w:eastAsia="ru-RU"/>
        </w:rPr>
        <w:t>2</w:t>
      </w:r>
      <w:r w:rsidRPr="003641D5">
        <w:rPr>
          <w:rFonts w:ascii="Times New Roman" w:hAnsi="Times New Roman" w:cs="Times New Roman"/>
          <w:sz w:val="24"/>
          <w:szCs w:val="24"/>
          <w:lang w:eastAsia="ru-RU"/>
        </w:rPr>
        <w:t>.</w:t>
      </w:r>
    </w:p>
    <w:p w:rsidR="0010008D" w:rsidRPr="003641D5" w:rsidRDefault="0010008D" w:rsidP="00A6720F">
      <w:pPr>
        <w:rPr>
          <w:rFonts w:ascii="Times New Roman" w:hAnsi="Times New Roman" w:cs="Times New Roman"/>
          <w:i/>
          <w:iCs/>
          <w:sz w:val="24"/>
          <w:szCs w:val="24"/>
          <w:lang w:eastAsia="ru-RU"/>
        </w:rPr>
      </w:pPr>
      <w:r w:rsidRPr="003641D5">
        <w:rPr>
          <w:rFonts w:ascii="Times New Roman" w:hAnsi="Times New Roman" w:cs="Times New Roman"/>
          <w:i/>
          <w:iCs/>
          <w:sz w:val="24"/>
          <w:szCs w:val="24"/>
          <w:lang w:eastAsia="ru-RU"/>
        </w:rPr>
        <w:t>Задача №23</w:t>
      </w:r>
    </w:p>
    <w:p w:rsidR="0010008D" w:rsidRPr="003641D5" w:rsidRDefault="0010008D" w:rsidP="00A6720F">
      <w:pPr>
        <w:rPr>
          <w:rFonts w:ascii="Times New Roman" w:hAnsi="Times New Roman" w:cs="Times New Roman"/>
          <w:sz w:val="24"/>
          <w:szCs w:val="24"/>
          <w:lang w:eastAsia="ru-RU"/>
        </w:rPr>
      </w:pPr>
      <w:r w:rsidRPr="003641D5">
        <w:rPr>
          <w:rFonts w:ascii="Times New Roman" w:hAnsi="Times New Roman" w:cs="Times New Roman"/>
          <w:sz w:val="24"/>
          <w:szCs w:val="24"/>
          <w:lang w:eastAsia="ru-RU"/>
        </w:rPr>
        <w:t>Определите мощность газового пламени и его состав при сварке низколегированной стали толщиной 5 мм.</w:t>
      </w:r>
    </w:p>
    <w:p w:rsidR="0010008D" w:rsidRPr="003641D5" w:rsidRDefault="0010008D" w:rsidP="00A6720F">
      <w:pPr>
        <w:rPr>
          <w:rFonts w:ascii="Times New Roman" w:hAnsi="Times New Roman" w:cs="Times New Roman"/>
          <w:i/>
          <w:iCs/>
          <w:sz w:val="24"/>
          <w:szCs w:val="24"/>
          <w:lang w:eastAsia="ru-RU"/>
        </w:rPr>
      </w:pPr>
      <w:r w:rsidRPr="003641D5">
        <w:rPr>
          <w:rFonts w:ascii="Times New Roman" w:hAnsi="Times New Roman" w:cs="Times New Roman"/>
          <w:i/>
          <w:iCs/>
          <w:sz w:val="24"/>
          <w:szCs w:val="24"/>
          <w:lang w:eastAsia="ru-RU"/>
        </w:rPr>
        <w:t>Задача №24</w:t>
      </w:r>
    </w:p>
    <w:p w:rsidR="0010008D" w:rsidRPr="003641D5" w:rsidRDefault="0010008D" w:rsidP="00A6720F">
      <w:pPr>
        <w:rPr>
          <w:rFonts w:ascii="Times New Roman" w:hAnsi="Times New Roman" w:cs="Times New Roman"/>
          <w:sz w:val="24"/>
          <w:szCs w:val="24"/>
          <w:lang w:eastAsia="ru-RU"/>
        </w:rPr>
      </w:pPr>
      <w:r w:rsidRPr="003641D5">
        <w:rPr>
          <w:rFonts w:ascii="Times New Roman" w:hAnsi="Times New Roman" w:cs="Times New Roman"/>
          <w:sz w:val="24"/>
          <w:szCs w:val="24"/>
          <w:lang w:eastAsia="ru-RU"/>
        </w:rPr>
        <w:t>Определите скорость сварки чугуна электродами ЦЧ -4, диаметром 3 мм при £</w:t>
      </w:r>
      <w:r w:rsidRPr="003641D5">
        <w:rPr>
          <w:rFonts w:ascii="Times New Roman" w:hAnsi="Times New Roman" w:cs="Times New Roman"/>
          <w:sz w:val="24"/>
          <w:szCs w:val="24"/>
          <w:vertAlign w:val="subscript"/>
          <w:lang w:eastAsia="ru-RU"/>
        </w:rPr>
        <w:t>н</w:t>
      </w:r>
      <w:r w:rsidRPr="003641D5">
        <w:rPr>
          <w:rFonts w:ascii="Times New Roman" w:hAnsi="Times New Roman" w:cs="Times New Roman"/>
          <w:sz w:val="24"/>
          <w:szCs w:val="24"/>
          <w:lang w:eastAsia="ru-RU"/>
        </w:rPr>
        <w:t xml:space="preserve">= 10 г/Ач и </w:t>
      </w:r>
      <w:r w:rsidRPr="003641D5">
        <w:rPr>
          <w:rFonts w:ascii="Times New Roman" w:hAnsi="Times New Roman" w:cs="Times New Roman"/>
          <w:sz w:val="24"/>
          <w:szCs w:val="24"/>
          <w:lang w:val="en-US" w:eastAsia="ru-RU"/>
        </w:rPr>
        <w:t>I</w:t>
      </w:r>
      <w:r w:rsidRPr="003641D5">
        <w:rPr>
          <w:rFonts w:ascii="Times New Roman" w:hAnsi="Times New Roman" w:cs="Times New Roman"/>
          <w:sz w:val="24"/>
          <w:szCs w:val="24"/>
          <w:vertAlign w:val="subscript"/>
          <w:lang w:eastAsia="ru-RU"/>
        </w:rPr>
        <w:t>св</w:t>
      </w:r>
      <w:r w:rsidRPr="003641D5">
        <w:rPr>
          <w:rFonts w:ascii="Times New Roman" w:hAnsi="Times New Roman" w:cs="Times New Roman"/>
          <w:sz w:val="24"/>
          <w:szCs w:val="24"/>
          <w:lang w:eastAsia="ru-RU"/>
        </w:rPr>
        <w:t xml:space="preserve"> = 80 А сварного соединения Т1</w:t>
      </w:r>
      <w:r>
        <w:rPr>
          <w:rFonts w:ascii="Times New Roman" w:hAnsi="Times New Roman" w:cs="Times New Roman"/>
          <w:sz w:val="24"/>
          <w:szCs w:val="24"/>
          <w:lang w:eastAsia="ru-RU"/>
        </w:rPr>
        <w:t xml:space="preserve"> катет 4 мм.</w:t>
      </w:r>
    </w:p>
    <w:p w:rsidR="0010008D" w:rsidRPr="003641D5" w:rsidRDefault="0010008D" w:rsidP="00A6720F">
      <w:pPr>
        <w:rPr>
          <w:rFonts w:ascii="Times New Roman" w:hAnsi="Times New Roman" w:cs="Times New Roman"/>
          <w:i/>
          <w:iCs/>
          <w:sz w:val="24"/>
          <w:szCs w:val="24"/>
          <w:lang w:eastAsia="ru-RU"/>
        </w:rPr>
      </w:pPr>
      <w:r w:rsidRPr="003641D5">
        <w:rPr>
          <w:rFonts w:ascii="Times New Roman" w:hAnsi="Times New Roman" w:cs="Times New Roman"/>
          <w:i/>
          <w:iCs/>
          <w:sz w:val="24"/>
          <w:szCs w:val="24"/>
          <w:lang w:eastAsia="ru-RU"/>
        </w:rPr>
        <w:t>Задача №25</w:t>
      </w:r>
    </w:p>
    <w:p w:rsidR="0010008D" w:rsidRPr="003641D5" w:rsidRDefault="0010008D" w:rsidP="00A6720F">
      <w:pPr>
        <w:rPr>
          <w:rFonts w:ascii="Times New Roman" w:hAnsi="Times New Roman" w:cs="Times New Roman"/>
          <w:sz w:val="24"/>
          <w:szCs w:val="24"/>
          <w:lang w:eastAsia="ru-RU"/>
        </w:rPr>
      </w:pPr>
      <w:r w:rsidRPr="003641D5">
        <w:rPr>
          <w:rFonts w:ascii="Times New Roman" w:hAnsi="Times New Roman" w:cs="Times New Roman"/>
          <w:sz w:val="24"/>
          <w:szCs w:val="24"/>
          <w:lang w:eastAsia="ru-RU"/>
        </w:rPr>
        <w:t>Рассчитайте сопротивляемость стали 09Г2С к горячим трещинам.</w:t>
      </w:r>
    </w:p>
    <w:p w:rsidR="0010008D" w:rsidRPr="003641D5" w:rsidRDefault="0010008D" w:rsidP="00A6720F">
      <w:pPr>
        <w:rPr>
          <w:rFonts w:ascii="Times New Roman" w:hAnsi="Times New Roman" w:cs="Times New Roman"/>
          <w:i/>
          <w:iCs/>
          <w:sz w:val="24"/>
          <w:szCs w:val="24"/>
          <w:lang w:eastAsia="ru-RU"/>
        </w:rPr>
      </w:pPr>
      <w:r w:rsidRPr="003641D5">
        <w:rPr>
          <w:rFonts w:ascii="Times New Roman" w:hAnsi="Times New Roman" w:cs="Times New Roman"/>
          <w:i/>
          <w:iCs/>
          <w:sz w:val="24"/>
          <w:szCs w:val="24"/>
          <w:lang w:eastAsia="ru-RU"/>
        </w:rPr>
        <w:t>Задача №26</w:t>
      </w:r>
    </w:p>
    <w:p w:rsidR="0010008D" w:rsidRPr="003641D5" w:rsidRDefault="0010008D" w:rsidP="00A6720F">
      <w:pPr>
        <w:rPr>
          <w:rFonts w:ascii="Times New Roman" w:hAnsi="Times New Roman" w:cs="Times New Roman"/>
          <w:sz w:val="24"/>
          <w:szCs w:val="24"/>
          <w:lang w:eastAsia="ru-RU"/>
        </w:rPr>
      </w:pPr>
      <w:r w:rsidRPr="003641D5">
        <w:rPr>
          <w:rFonts w:ascii="Times New Roman" w:hAnsi="Times New Roman" w:cs="Times New Roman"/>
          <w:sz w:val="24"/>
          <w:szCs w:val="24"/>
          <w:lang w:eastAsia="ru-RU"/>
        </w:rPr>
        <w:t>Рассчитать режим сварки стали 09Г2С ручным способом. Тип шва Т3 катет 8 мм.</w:t>
      </w:r>
    </w:p>
    <w:p w:rsidR="0010008D" w:rsidRPr="003641D5" w:rsidRDefault="0010008D" w:rsidP="00A6720F">
      <w:pPr>
        <w:rPr>
          <w:rFonts w:ascii="Times New Roman" w:hAnsi="Times New Roman" w:cs="Times New Roman"/>
          <w:sz w:val="24"/>
          <w:szCs w:val="24"/>
          <w:lang w:eastAsia="ru-RU"/>
        </w:rPr>
      </w:pPr>
    </w:p>
    <w:p w:rsidR="0010008D" w:rsidRPr="003641D5" w:rsidRDefault="0010008D" w:rsidP="003641D5">
      <w:pPr>
        <w:spacing w:after="200"/>
        <w:rPr>
          <w:rFonts w:ascii="Times New Roman" w:hAnsi="Times New Roman" w:cs="Times New Roman"/>
          <w:sz w:val="24"/>
          <w:szCs w:val="24"/>
          <w:lang w:eastAsia="ru-RU"/>
        </w:rPr>
      </w:pPr>
    </w:p>
    <w:p w:rsidR="0010008D" w:rsidRPr="00377FB5" w:rsidRDefault="0010008D" w:rsidP="00377FB5">
      <w:pPr>
        <w:spacing w:after="200"/>
        <w:rPr>
          <w:rFonts w:ascii="Times New Roman" w:hAnsi="Times New Roman" w:cs="Times New Roman"/>
          <w:sz w:val="24"/>
          <w:szCs w:val="24"/>
          <w:lang w:eastAsia="ru-RU"/>
        </w:rPr>
      </w:pPr>
    </w:p>
    <w:p w:rsidR="0010008D" w:rsidRPr="00731A2F" w:rsidRDefault="0010008D" w:rsidP="00BF09D8">
      <w:pPr>
        <w:jc w:val="center"/>
        <w:rPr>
          <w:rFonts w:ascii="Times New Roman" w:hAnsi="Times New Roman" w:cs="Times New Roman"/>
          <w:sz w:val="24"/>
          <w:szCs w:val="24"/>
          <w:lang w:eastAsia="ru-RU"/>
        </w:rPr>
      </w:pPr>
      <w:r w:rsidRPr="00731A2F">
        <w:rPr>
          <w:rFonts w:ascii="Times New Roman" w:hAnsi="Times New Roman" w:cs="Times New Roman"/>
          <w:sz w:val="24"/>
          <w:szCs w:val="24"/>
          <w:lang w:eastAsia="ru-RU"/>
        </w:rPr>
        <w:t>Экзаменационный билет №1</w:t>
      </w:r>
    </w:p>
    <w:p w:rsidR="0010008D" w:rsidRPr="00731A2F" w:rsidRDefault="0010008D" w:rsidP="00BF09D8">
      <w:pPr>
        <w:rPr>
          <w:rFonts w:ascii="Times New Roman" w:hAnsi="Times New Roman" w:cs="Times New Roman"/>
          <w:sz w:val="24"/>
          <w:szCs w:val="24"/>
          <w:lang w:eastAsia="ru-RU"/>
        </w:rPr>
      </w:pPr>
    </w:p>
    <w:p w:rsidR="0010008D" w:rsidRPr="00731A2F" w:rsidRDefault="0010008D" w:rsidP="00A6720F">
      <w:pPr>
        <w:numPr>
          <w:ilvl w:val="0"/>
          <w:numId w:val="34"/>
        </w:numPr>
        <w:spacing w:line="276" w:lineRule="auto"/>
        <w:rPr>
          <w:rFonts w:ascii="Times New Roman" w:hAnsi="Times New Roman" w:cs="Times New Roman"/>
          <w:sz w:val="24"/>
          <w:szCs w:val="24"/>
          <w:lang w:eastAsia="ru-RU"/>
        </w:rPr>
      </w:pPr>
      <w:r w:rsidRPr="00731A2F">
        <w:rPr>
          <w:rFonts w:ascii="Times New Roman" w:hAnsi="Times New Roman" w:cs="Times New Roman"/>
          <w:sz w:val="24"/>
          <w:szCs w:val="24"/>
          <w:lang w:eastAsia="ru-RU"/>
        </w:rPr>
        <w:t>Какие основные фазы образуются в железе при полиморфных превращениях с изменением температуры.</w:t>
      </w:r>
    </w:p>
    <w:p w:rsidR="0010008D" w:rsidRPr="00731A2F" w:rsidRDefault="0010008D" w:rsidP="00A6720F">
      <w:pPr>
        <w:numPr>
          <w:ilvl w:val="0"/>
          <w:numId w:val="34"/>
        </w:numPr>
        <w:spacing w:line="276" w:lineRule="auto"/>
        <w:jc w:val="both"/>
        <w:rPr>
          <w:rFonts w:ascii="Times New Roman" w:hAnsi="Times New Roman" w:cs="Times New Roman"/>
          <w:sz w:val="24"/>
          <w:szCs w:val="24"/>
          <w:lang w:eastAsia="ru-RU"/>
        </w:rPr>
      </w:pPr>
      <w:r w:rsidRPr="00731A2F">
        <w:rPr>
          <w:rFonts w:ascii="Times New Roman" w:hAnsi="Times New Roman" w:cs="Times New Roman"/>
          <w:sz w:val="24"/>
          <w:szCs w:val="24"/>
          <w:lang w:eastAsia="ru-RU"/>
        </w:rPr>
        <w:t>Преобразователи и агрегаты для ручной дуговой сварки.</w:t>
      </w:r>
    </w:p>
    <w:p w:rsidR="0010008D" w:rsidRDefault="0010008D" w:rsidP="00A6720F">
      <w:pPr>
        <w:numPr>
          <w:ilvl w:val="0"/>
          <w:numId w:val="34"/>
        </w:numPr>
        <w:spacing w:line="276" w:lineRule="auto"/>
        <w:rPr>
          <w:rFonts w:ascii="Times New Roman" w:hAnsi="Times New Roman" w:cs="Times New Roman"/>
          <w:sz w:val="24"/>
          <w:szCs w:val="24"/>
          <w:lang w:eastAsia="ru-RU"/>
        </w:rPr>
      </w:pPr>
      <w:r w:rsidRPr="00731A2F">
        <w:rPr>
          <w:rFonts w:ascii="Times New Roman" w:hAnsi="Times New Roman" w:cs="Times New Roman"/>
          <w:sz w:val="24"/>
          <w:szCs w:val="24"/>
          <w:lang w:eastAsia="ru-RU"/>
        </w:rPr>
        <w:t>Определите сечение шва Т1 для толщины деталей  S</w:t>
      </w:r>
      <w:r w:rsidRPr="00731A2F">
        <w:rPr>
          <w:rFonts w:ascii="Times New Roman" w:hAnsi="Times New Roman" w:cs="Times New Roman"/>
          <w:sz w:val="24"/>
          <w:szCs w:val="24"/>
          <w:vertAlign w:val="subscript"/>
          <w:lang w:eastAsia="ru-RU"/>
        </w:rPr>
        <w:t>1</w:t>
      </w:r>
      <w:r w:rsidRPr="00731A2F">
        <w:rPr>
          <w:rFonts w:ascii="Times New Roman" w:hAnsi="Times New Roman" w:cs="Times New Roman"/>
          <w:sz w:val="24"/>
          <w:szCs w:val="24"/>
          <w:lang w:eastAsia="ru-RU"/>
        </w:rPr>
        <w:t xml:space="preserve"> = S</w:t>
      </w:r>
      <w:r w:rsidRPr="00731A2F">
        <w:rPr>
          <w:rFonts w:ascii="Times New Roman" w:hAnsi="Times New Roman" w:cs="Times New Roman"/>
          <w:sz w:val="24"/>
          <w:szCs w:val="24"/>
          <w:vertAlign w:val="subscript"/>
          <w:lang w:eastAsia="ru-RU"/>
        </w:rPr>
        <w:t xml:space="preserve">2 = </w:t>
      </w:r>
      <w:r w:rsidRPr="00731A2F">
        <w:rPr>
          <w:rFonts w:ascii="Times New Roman" w:hAnsi="Times New Roman" w:cs="Times New Roman"/>
          <w:sz w:val="24"/>
          <w:szCs w:val="24"/>
          <w:lang w:eastAsia="ru-RU"/>
        </w:rPr>
        <w:t>8 мм.</w:t>
      </w:r>
    </w:p>
    <w:p w:rsidR="0010008D" w:rsidRPr="00A6720F" w:rsidRDefault="0010008D" w:rsidP="00A6720F">
      <w:pPr>
        <w:spacing w:line="276" w:lineRule="auto"/>
        <w:ind w:left="720"/>
        <w:rPr>
          <w:rFonts w:ascii="Times New Roman" w:hAnsi="Times New Roman" w:cs="Times New Roman"/>
          <w:sz w:val="24"/>
          <w:szCs w:val="24"/>
          <w:lang w:eastAsia="ru-RU"/>
        </w:rPr>
      </w:pPr>
    </w:p>
    <w:p w:rsidR="0010008D" w:rsidRPr="00731A2F" w:rsidRDefault="0010008D" w:rsidP="00A6720F">
      <w:pPr>
        <w:jc w:val="center"/>
        <w:rPr>
          <w:rFonts w:ascii="Times New Roman" w:hAnsi="Times New Roman" w:cs="Times New Roman"/>
          <w:sz w:val="24"/>
          <w:szCs w:val="24"/>
          <w:lang w:eastAsia="ru-RU"/>
        </w:rPr>
      </w:pPr>
      <w:r w:rsidRPr="00731A2F">
        <w:rPr>
          <w:rFonts w:ascii="Times New Roman" w:hAnsi="Times New Roman" w:cs="Times New Roman"/>
          <w:sz w:val="24"/>
          <w:szCs w:val="24"/>
          <w:lang w:eastAsia="ru-RU"/>
        </w:rPr>
        <w:t>Экзаменационный билет №2</w:t>
      </w:r>
    </w:p>
    <w:p w:rsidR="0010008D" w:rsidRPr="00731A2F" w:rsidRDefault="0010008D" w:rsidP="003641D5">
      <w:pPr>
        <w:jc w:val="center"/>
        <w:rPr>
          <w:rFonts w:ascii="Times New Roman" w:hAnsi="Times New Roman" w:cs="Times New Roman"/>
          <w:sz w:val="24"/>
          <w:szCs w:val="24"/>
          <w:lang w:eastAsia="ru-RU"/>
        </w:rPr>
      </w:pPr>
    </w:p>
    <w:p w:rsidR="0010008D" w:rsidRPr="00731A2F" w:rsidRDefault="0010008D" w:rsidP="0031337E">
      <w:pPr>
        <w:pStyle w:val="ListParagraph"/>
        <w:numPr>
          <w:ilvl w:val="0"/>
          <w:numId w:val="35"/>
        </w:numPr>
        <w:spacing w:after="200" w:line="276" w:lineRule="auto"/>
        <w:rPr>
          <w:rFonts w:ascii="Times New Roman" w:hAnsi="Times New Roman" w:cs="Times New Roman"/>
          <w:sz w:val="24"/>
          <w:szCs w:val="24"/>
          <w:lang w:eastAsia="ru-RU"/>
        </w:rPr>
      </w:pPr>
      <w:r w:rsidRPr="00731A2F">
        <w:rPr>
          <w:rFonts w:ascii="Times New Roman" w:hAnsi="Times New Roman" w:cs="Times New Roman"/>
          <w:sz w:val="24"/>
          <w:szCs w:val="24"/>
          <w:lang w:eastAsia="ru-RU"/>
        </w:rPr>
        <w:t>Чем определяется допустимая скорость охлаждения сталей при сварке.</w:t>
      </w:r>
    </w:p>
    <w:p w:rsidR="0010008D" w:rsidRPr="00731A2F" w:rsidRDefault="0010008D" w:rsidP="0031337E">
      <w:pPr>
        <w:pStyle w:val="ListParagraph"/>
        <w:numPr>
          <w:ilvl w:val="0"/>
          <w:numId w:val="35"/>
        </w:numPr>
        <w:spacing w:after="200" w:line="276" w:lineRule="auto"/>
        <w:jc w:val="both"/>
        <w:rPr>
          <w:rFonts w:ascii="Times New Roman" w:hAnsi="Times New Roman" w:cs="Times New Roman"/>
          <w:sz w:val="24"/>
          <w:szCs w:val="24"/>
          <w:lang w:eastAsia="ru-RU"/>
        </w:rPr>
      </w:pPr>
      <w:r w:rsidRPr="00731A2F">
        <w:rPr>
          <w:rFonts w:ascii="Times New Roman" w:hAnsi="Times New Roman" w:cs="Times New Roman"/>
          <w:sz w:val="24"/>
          <w:szCs w:val="24"/>
          <w:lang w:eastAsia="ru-RU"/>
        </w:rPr>
        <w:t>Преобразователи и агрегаты для сварки в среде защитных газов.</w:t>
      </w:r>
    </w:p>
    <w:p w:rsidR="0010008D" w:rsidRPr="00A6720F" w:rsidRDefault="0010008D" w:rsidP="003641D5">
      <w:pPr>
        <w:pStyle w:val="ListParagraph"/>
        <w:numPr>
          <w:ilvl w:val="0"/>
          <w:numId w:val="35"/>
        </w:numPr>
        <w:spacing w:after="200" w:line="276" w:lineRule="auto"/>
        <w:jc w:val="both"/>
        <w:rPr>
          <w:rFonts w:ascii="Times New Roman" w:hAnsi="Times New Roman" w:cs="Times New Roman"/>
          <w:sz w:val="24"/>
          <w:szCs w:val="24"/>
          <w:lang w:eastAsia="ru-RU"/>
        </w:rPr>
      </w:pPr>
      <w:r w:rsidRPr="00731A2F">
        <w:rPr>
          <w:rFonts w:ascii="Times New Roman" w:hAnsi="Times New Roman" w:cs="Times New Roman"/>
          <w:sz w:val="24"/>
          <w:szCs w:val="24"/>
          <w:lang w:eastAsia="ru-RU"/>
        </w:rPr>
        <w:t>Определите расход сварочных электродов для сварки шва сечением F = 40 мм</w:t>
      </w:r>
      <w:r w:rsidRPr="00731A2F">
        <w:rPr>
          <w:rFonts w:ascii="Times New Roman" w:hAnsi="Times New Roman" w:cs="Times New Roman"/>
          <w:sz w:val="24"/>
          <w:szCs w:val="24"/>
          <w:vertAlign w:val="superscript"/>
          <w:lang w:eastAsia="ru-RU"/>
        </w:rPr>
        <w:t>2</w:t>
      </w:r>
      <w:r>
        <w:rPr>
          <w:rFonts w:ascii="Times New Roman" w:hAnsi="Times New Roman" w:cs="Times New Roman"/>
          <w:sz w:val="24"/>
          <w:szCs w:val="24"/>
          <w:lang w:eastAsia="ru-RU"/>
        </w:rPr>
        <w:t>, длиной 10 метров.</w:t>
      </w:r>
    </w:p>
    <w:p w:rsidR="0010008D" w:rsidRPr="00731A2F" w:rsidRDefault="0010008D" w:rsidP="0031337E">
      <w:pPr>
        <w:jc w:val="center"/>
        <w:rPr>
          <w:rFonts w:ascii="Times New Roman" w:hAnsi="Times New Roman" w:cs="Times New Roman"/>
          <w:sz w:val="24"/>
          <w:szCs w:val="24"/>
          <w:lang w:eastAsia="ru-RU"/>
        </w:rPr>
      </w:pPr>
      <w:r w:rsidRPr="00731A2F">
        <w:rPr>
          <w:rFonts w:ascii="Times New Roman" w:hAnsi="Times New Roman" w:cs="Times New Roman"/>
          <w:sz w:val="24"/>
          <w:szCs w:val="24"/>
          <w:lang w:eastAsia="ru-RU"/>
        </w:rPr>
        <w:t>Экзаменационный билет №3</w:t>
      </w:r>
    </w:p>
    <w:p w:rsidR="0010008D" w:rsidRPr="00731A2F" w:rsidRDefault="0010008D" w:rsidP="003641D5">
      <w:pPr>
        <w:jc w:val="center"/>
        <w:rPr>
          <w:rFonts w:ascii="Times New Roman" w:hAnsi="Times New Roman" w:cs="Times New Roman"/>
          <w:sz w:val="24"/>
          <w:szCs w:val="24"/>
          <w:lang w:eastAsia="ru-RU"/>
        </w:rPr>
      </w:pPr>
    </w:p>
    <w:p w:rsidR="0010008D" w:rsidRPr="00731A2F" w:rsidRDefault="0010008D" w:rsidP="0031337E">
      <w:pPr>
        <w:pStyle w:val="ListParagraph"/>
        <w:numPr>
          <w:ilvl w:val="0"/>
          <w:numId w:val="36"/>
        </w:numPr>
        <w:spacing w:after="200" w:line="276" w:lineRule="auto"/>
        <w:rPr>
          <w:rFonts w:ascii="Times New Roman" w:hAnsi="Times New Roman" w:cs="Times New Roman"/>
          <w:sz w:val="24"/>
          <w:szCs w:val="24"/>
          <w:lang w:eastAsia="ru-RU"/>
        </w:rPr>
      </w:pPr>
      <w:r w:rsidRPr="00731A2F">
        <w:rPr>
          <w:rFonts w:ascii="Times New Roman" w:hAnsi="Times New Roman" w:cs="Times New Roman"/>
          <w:sz w:val="24"/>
          <w:szCs w:val="24"/>
          <w:lang w:eastAsia="ru-RU"/>
        </w:rPr>
        <w:t>Какие требования к выбору присадочных материалов являются необходимыми при сварке среднелегированных сталей.</w:t>
      </w:r>
    </w:p>
    <w:p w:rsidR="0010008D" w:rsidRPr="00731A2F" w:rsidRDefault="0010008D" w:rsidP="0031337E">
      <w:pPr>
        <w:pStyle w:val="ListParagraph"/>
        <w:numPr>
          <w:ilvl w:val="0"/>
          <w:numId w:val="36"/>
        </w:numPr>
        <w:spacing w:after="200" w:line="276" w:lineRule="auto"/>
        <w:rPr>
          <w:rFonts w:ascii="Times New Roman" w:hAnsi="Times New Roman" w:cs="Times New Roman"/>
          <w:sz w:val="24"/>
          <w:szCs w:val="24"/>
          <w:lang w:eastAsia="ru-RU"/>
        </w:rPr>
      </w:pPr>
      <w:r w:rsidRPr="00731A2F">
        <w:rPr>
          <w:rFonts w:ascii="Times New Roman" w:hAnsi="Times New Roman" w:cs="Times New Roman"/>
          <w:sz w:val="24"/>
          <w:szCs w:val="24"/>
          <w:lang w:eastAsia="ru-RU"/>
        </w:rPr>
        <w:t>Устройство и назначение трансформаторов для ручной дуговой сварки.</w:t>
      </w:r>
    </w:p>
    <w:p w:rsidR="0010008D" w:rsidRPr="00731A2F" w:rsidRDefault="0010008D" w:rsidP="0031337E">
      <w:pPr>
        <w:pStyle w:val="ListParagraph"/>
        <w:numPr>
          <w:ilvl w:val="0"/>
          <w:numId w:val="36"/>
        </w:numPr>
        <w:spacing w:after="200" w:line="276" w:lineRule="auto"/>
        <w:jc w:val="both"/>
        <w:rPr>
          <w:rFonts w:ascii="Times New Roman" w:hAnsi="Times New Roman" w:cs="Times New Roman"/>
          <w:sz w:val="24"/>
          <w:szCs w:val="24"/>
          <w:lang w:eastAsia="ru-RU"/>
        </w:rPr>
      </w:pPr>
      <w:r w:rsidRPr="00731A2F">
        <w:rPr>
          <w:rFonts w:ascii="Times New Roman" w:hAnsi="Times New Roman" w:cs="Times New Roman"/>
          <w:sz w:val="24"/>
          <w:szCs w:val="24"/>
          <w:lang w:eastAsia="ru-RU"/>
        </w:rPr>
        <w:t>Определите вес одного метра шва типа Т3 при толщине деталей S</w:t>
      </w:r>
      <w:r w:rsidRPr="00731A2F">
        <w:rPr>
          <w:rFonts w:ascii="Times New Roman" w:hAnsi="Times New Roman" w:cs="Times New Roman"/>
          <w:sz w:val="24"/>
          <w:szCs w:val="24"/>
          <w:vertAlign w:val="subscript"/>
          <w:lang w:eastAsia="ru-RU"/>
        </w:rPr>
        <w:t>1</w:t>
      </w:r>
      <w:r w:rsidRPr="00731A2F">
        <w:rPr>
          <w:rFonts w:ascii="Times New Roman" w:hAnsi="Times New Roman" w:cs="Times New Roman"/>
          <w:sz w:val="24"/>
          <w:szCs w:val="24"/>
          <w:lang w:eastAsia="ru-RU"/>
        </w:rPr>
        <w:t xml:space="preserve"> = S</w:t>
      </w:r>
      <w:r w:rsidRPr="00731A2F">
        <w:rPr>
          <w:rFonts w:ascii="Times New Roman" w:hAnsi="Times New Roman" w:cs="Times New Roman"/>
          <w:sz w:val="24"/>
          <w:szCs w:val="24"/>
          <w:vertAlign w:val="subscript"/>
          <w:lang w:eastAsia="ru-RU"/>
        </w:rPr>
        <w:t xml:space="preserve">2 = </w:t>
      </w:r>
      <w:r w:rsidRPr="00731A2F">
        <w:rPr>
          <w:rFonts w:ascii="Times New Roman" w:hAnsi="Times New Roman" w:cs="Times New Roman"/>
          <w:sz w:val="24"/>
          <w:szCs w:val="24"/>
          <w:lang w:eastAsia="ru-RU"/>
        </w:rPr>
        <w:t>10 мм.</w:t>
      </w:r>
    </w:p>
    <w:p w:rsidR="0010008D" w:rsidRPr="00731A2F" w:rsidRDefault="0010008D" w:rsidP="0031337E">
      <w:pPr>
        <w:jc w:val="center"/>
        <w:rPr>
          <w:rFonts w:ascii="Times New Roman" w:hAnsi="Times New Roman" w:cs="Times New Roman"/>
          <w:sz w:val="24"/>
          <w:szCs w:val="24"/>
          <w:lang w:eastAsia="ru-RU"/>
        </w:rPr>
      </w:pPr>
      <w:r w:rsidRPr="00731A2F">
        <w:rPr>
          <w:rFonts w:ascii="Times New Roman" w:hAnsi="Times New Roman" w:cs="Times New Roman"/>
          <w:sz w:val="24"/>
          <w:szCs w:val="24"/>
          <w:lang w:eastAsia="ru-RU"/>
        </w:rPr>
        <w:t>Экзаменационный билет №4</w:t>
      </w:r>
    </w:p>
    <w:p w:rsidR="0010008D" w:rsidRPr="00731A2F" w:rsidRDefault="0010008D" w:rsidP="003641D5">
      <w:pPr>
        <w:jc w:val="center"/>
        <w:rPr>
          <w:rFonts w:ascii="Times New Roman" w:hAnsi="Times New Roman" w:cs="Times New Roman"/>
          <w:sz w:val="24"/>
          <w:szCs w:val="24"/>
          <w:lang w:eastAsia="ru-RU"/>
        </w:rPr>
      </w:pPr>
    </w:p>
    <w:p w:rsidR="0010008D" w:rsidRPr="00731A2F" w:rsidRDefault="0010008D" w:rsidP="0031337E">
      <w:pPr>
        <w:pStyle w:val="ListParagraph"/>
        <w:numPr>
          <w:ilvl w:val="0"/>
          <w:numId w:val="37"/>
        </w:numPr>
        <w:spacing w:after="200" w:line="276" w:lineRule="auto"/>
        <w:rPr>
          <w:rFonts w:ascii="Times New Roman" w:hAnsi="Times New Roman" w:cs="Times New Roman"/>
          <w:sz w:val="24"/>
          <w:szCs w:val="24"/>
          <w:lang w:eastAsia="ru-RU"/>
        </w:rPr>
      </w:pPr>
      <w:r w:rsidRPr="00731A2F">
        <w:rPr>
          <w:rFonts w:ascii="Times New Roman" w:hAnsi="Times New Roman" w:cs="Times New Roman"/>
          <w:sz w:val="24"/>
          <w:szCs w:val="24"/>
          <w:lang w:eastAsia="ru-RU"/>
        </w:rPr>
        <w:t>Какими способами удается предотвратить образование холодных трещин.</w:t>
      </w:r>
    </w:p>
    <w:p w:rsidR="0010008D" w:rsidRPr="00731A2F" w:rsidRDefault="0010008D" w:rsidP="0031337E">
      <w:pPr>
        <w:pStyle w:val="ListParagraph"/>
        <w:numPr>
          <w:ilvl w:val="0"/>
          <w:numId w:val="37"/>
        </w:numPr>
        <w:spacing w:after="200" w:line="276" w:lineRule="auto"/>
        <w:jc w:val="both"/>
        <w:rPr>
          <w:rFonts w:ascii="Times New Roman" w:hAnsi="Times New Roman" w:cs="Times New Roman"/>
          <w:sz w:val="24"/>
          <w:szCs w:val="24"/>
          <w:lang w:eastAsia="ru-RU"/>
        </w:rPr>
      </w:pPr>
      <w:r w:rsidRPr="00731A2F">
        <w:rPr>
          <w:rFonts w:ascii="Times New Roman" w:hAnsi="Times New Roman" w:cs="Times New Roman"/>
          <w:sz w:val="24"/>
          <w:szCs w:val="24"/>
          <w:lang w:eastAsia="ru-RU"/>
        </w:rPr>
        <w:t>Устройство трансформаторов для автоматической сварки под флюсом.</w:t>
      </w:r>
    </w:p>
    <w:p w:rsidR="0010008D" w:rsidRPr="00731A2F" w:rsidRDefault="0010008D" w:rsidP="0031337E">
      <w:pPr>
        <w:pStyle w:val="ListParagraph"/>
        <w:numPr>
          <w:ilvl w:val="0"/>
          <w:numId w:val="37"/>
        </w:numPr>
        <w:spacing w:after="200" w:line="276" w:lineRule="auto"/>
        <w:jc w:val="both"/>
        <w:rPr>
          <w:rFonts w:ascii="Times New Roman" w:hAnsi="Times New Roman" w:cs="Times New Roman"/>
          <w:sz w:val="24"/>
          <w:szCs w:val="24"/>
          <w:lang w:eastAsia="ru-RU"/>
        </w:rPr>
      </w:pPr>
      <w:r w:rsidRPr="00731A2F">
        <w:rPr>
          <w:rFonts w:ascii="Times New Roman" w:hAnsi="Times New Roman" w:cs="Times New Roman"/>
          <w:sz w:val="24"/>
          <w:szCs w:val="24"/>
          <w:lang w:eastAsia="ru-RU"/>
        </w:rPr>
        <w:t>Определите основное время сварки шва имеющего вес 2 кг 150 гр, если для сварки использовались электроды с коэффициентом наплавки £</w:t>
      </w:r>
      <w:r w:rsidRPr="00731A2F">
        <w:rPr>
          <w:rFonts w:ascii="Times New Roman" w:hAnsi="Times New Roman" w:cs="Times New Roman"/>
          <w:sz w:val="24"/>
          <w:szCs w:val="24"/>
          <w:vertAlign w:val="subscript"/>
          <w:lang w:eastAsia="ru-RU"/>
        </w:rPr>
        <w:t xml:space="preserve">н </w:t>
      </w:r>
      <w:r w:rsidRPr="00731A2F">
        <w:rPr>
          <w:rFonts w:ascii="Times New Roman" w:hAnsi="Times New Roman" w:cs="Times New Roman"/>
          <w:sz w:val="24"/>
          <w:szCs w:val="24"/>
          <w:lang w:eastAsia="ru-RU"/>
        </w:rPr>
        <w:t xml:space="preserve">= 18 г/Ач при  </w:t>
      </w:r>
      <w:r w:rsidRPr="00731A2F">
        <w:rPr>
          <w:rFonts w:ascii="Times New Roman" w:hAnsi="Times New Roman" w:cs="Times New Roman"/>
          <w:sz w:val="24"/>
          <w:szCs w:val="24"/>
          <w:lang w:val="en-US" w:eastAsia="ru-RU"/>
        </w:rPr>
        <w:t>I</w:t>
      </w:r>
      <w:r w:rsidRPr="00731A2F">
        <w:rPr>
          <w:rFonts w:ascii="Times New Roman" w:hAnsi="Times New Roman" w:cs="Times New Roman"/>
          <w:sz w:val="24"/>
          <w:szCs w:val="24"/>
          <w:vertAlign w:val="subscript"/>
          <w:lang w:eastAsia="ru-RU"/>
        </w:rPr>
        <w:t>св</w:t>
      </w:r>
      <w:r w:rsidRPr="00731A2F">
        <w:rPr>
          <w:rFonts w:ascii="Times New Roman" w:hAnsi="Times New Roman" w:cs="Times New Roman"/>
          <w:sz w:val="24"/>
          <w:szCs w:val="24"/>
          <w:lang w:eastAsia="ru-RU"/>
        </w:rPr>
        <w:t>= 160 А.</w:t>
      </w:r>
    </w:p>
    <w:p w:rsidR="0010008D" w:rsidRPr="00731A2F" w:rsidRDefault="0010008D" w:rsidP="0031337E">
      <w:pPr>
        <w:jc w:val="center"/>
        <w:rPr>
          <w:rFonts w:ascii="Times New Roman" w:hAnsi="Times New Roman" w:cs="Times New Roman"/>
          <w:sz w:val="24"/>
          <w:szCs w:val="24"/>
          <w:lang w:eastAsia="ru-RU"/>
        </w:rPr>
      </w:pPr>
      <w:r w:rsidRPr="00731A2F">
        <w:rPr>
          <w:rFonts w:ascii="Times New Roman" w:hAnsi="Times New Roman" w:cs="Times New Roman"/>
          <w:sz w:val="24"/>
          <w:szCs w:val="24"/>
          <w:lang w:eastAsia="ru-RU"/>
        </w:rPr>
        <w:t>Экзаменационный билет №5</w:t>
      </w:r>
    </w:p>
    <w:p w:rsidR="0010008D" w:rsidRPr="00731A2F" w:rsidRDefault="0010008D" w:rsidP="003641D5">
      <w:pPr>
        <w:jc w:val="center"/>
        <w:rPr>
          <w:rFonts w:ascii="Times New Roman" w:hAnsi="Times New Roman" w:cs="Times New Roman"/>
          <w:sz w:val="24"/>
          <w:szCs w:val="24"/>
          <w:lang w:eastAsia="ru-RU"/>
        </w:rPr>
      </w:pPr>
    </w:p>
    <w:p w:rsidR="0010008D" w:rsidRPr="00731A2F" w:rsidRDefault="0010008D" w:rsidP="0031337E">
      <w:pPr>
        <w:pStyle w:val="ListParagraph"/>
        <w:numPr>
          <w:ilvl w:val="0"/>
          <w:numId w:val="38"/>
        </w:numPr>
        <w:spacing w:after="200" w:line="276" w:lineRule="auto"/>
        <w:rPr>
          <w:rFonts w:ascii="Times New Roman" w:hAnsi="Times New Roman" w:cs="Times New Roman"/>
          <w:sz w:val="24"/>
          <w:szCs w:val="24"/>
          <w:lang w:eastAsia="ru-RU"/>
        </w:rPr>
      </w:pPr>
      <w:r w:rsidRPr="00731A2F">
        <w:rPr>
          <w:rFonts w:ascii="Times New Roman" w:hAnsi="Times New Roman" w:cs="Times New Roman"/>
          <w:sz w:val="24"/>
          <w:szCs w:val="24"/>
          <w:lang w:eastAsia="ru-RU"/>
        </w:rPr>
        <w:t>Какие типы электродных покрытий необходимо применять при сварке среднелегированных сталей..</w:t>
      </w:r>
    </w:p>
    <w:p w:rsidR="0010008D" w:rsidRPr="00731A2F" w:rsidRDefault="0010008D" w:rsidP="0031337E">
      <w:pPr>
        <w:pStyle w:val="ListParagraph"/>
        <w:numPr>
          <w:ilvl w:val="0"/>
          <w:numId w:val="38"/>
        </w:numPr>
        <w:spacing w:after="200" w:line="276" w:lineRule="auto"/>
        <w:jc w:val="both"/>
        <w:rPr>
          <w:rFonts w:ascii="Times New Roman" w:hAnsi="Times New Roman" w:cs="Times New Roman"/>
          <w:sz w:val="24"/>
          <w:szCs w:val="24"/>
          <w:lang w:eastAsia="ru-RU"/>
        </w:rPr>
      </w:pPr>
      <w:r w:rsidRPr="00731A2F">
        <w:rPr>
          <w:rFonts w:ascii="Times New Roman" w:hAnsi="Times New Roman" w:cs="Times New Roman"/>
          <w:sz w:val="24"/>
          <w:szCs w:val="24"/>
          <w:lang w:eastAsia="ru-RU"/>
        </w:rPr>
        <w:t>Устройство трансформаторов для электрошлаковой сварки.</w:t>
      </w:r>
    </w:p>
    <w:p w:rsidR="0010008D" w:rsidRPr="00731A2F" w:rsidRDefault="0010008D" w:rsidP="00A6720F">
      <w:pPr>
        <w:pStyle w:val="ListParagraph"/>
        <w:numPr>
          <w:ilvl w:val="0"/>
          <w:numId w:val="38"/>
        </w:numPr>
        <w:spacing w:line="276" w:lineRule="auto"/>
        <w:rPr>
          <w:rFonts w:ascii="Times New Roman" w:hAnsi="Times New Roman" w:cs="Times New Roman"/>
          <w:sz w:val="24"/>
          <w:szCs w:val="24"/>
          <w:lang w:eastAsia="ru-RU"/>
        </w:rPr>
      </w:pPr>
      <w:r w:rsidRPr="00731A2F">
        <w:rPr>
          <w:rFonts w:ascii="Times New Roman" w:hAnsi="Times New Roman" w:cs="Times New Roman"/>
          <w:sz w:val="24"/>
          <w:szCs w:val="24"/>
          <w:lang w:eastAsia="ru-RU"/>
        </w:rPr>
        <w:t>Определите химический состав сварного шва, если доля основного металла в шве  составляет 40 %. Основной металл: С= 0,14; Mn = 0,8%; Si =1,2%</w:t>
      </w:r>
    </w:p>
    <w:p w:rsidR="0010008D" w:rsidRPr="00731A2F" w:rsidRDefault="0010008D" w:rsidP="00A6720F">
      <w:pPr>
        <w:ind w:left="720"/>
        <w:rPr>
          <w:rFonts w:ascii="Times New Roman" w:hAnsi="Times New Roman" w:cs="Times New Roman"/>
          <w:sz w:val="24"/>
          <w:szCs w:val="24"/>
          <w:lang w:eastAsia="ru-RU"/>
        </w:rPr>
      </w:pPr>
      <w:r w:rsidRPr="00731A2F">
        <w:rPr>
          <w:rFonts w:ascii="Times New Roman" w:hAnsi="Times New Roman" w:cs="Times New Roman"/>
          <w:sz w:val="24"/>
          <w:szCs w:val="24"/>
          <w:lang w:eastAsia="ru-RU"/>
        </w:rPr>
        <w:t xml:space="preserve">   Сварочная проволока: С= 0,08; Mn = 0,6%; Si =0,9%</w:t>
      </w:r>
    </w:p>
    <w:p w:rsidR="0010008D" w:rsidRPr="00731A2F" w:rsidRDefault="0010008D" w:rsidP="00A6720F">
      <w:pPr>
        <w:rPr>
          <w:rFonts w:ascii="Times New Roman" w:hAnsi="Times New Roman" w:cs="Times New Roman"/>
          <w:sz w:val="24"/>
          <w:szCs w:val="24"/>
          <w:lang w:eastAsia="ru-RU"/>
        </w:rPr>
      </w:pPr>
    </w:p>
    <w:p w:rsidR="0010008D" w:rsidRPr="00731A2F" w:rsidRDefault="0010008D" w:rsidP="00A6720F">
      <w:pPr>
        <w:jc w:val="center"/>
        <w:rPr>
          <w:rFonts w:ascii="Times New Roman" w:hAnsi="Times New Roman" w:cs="Times New Roman"/>
          <w:sz w:val="24"/>
          <w:szCs w:val="24"/>
          <w:lang w:eastAsia="ru-RU"/>
        </w:rPr>
      </w:pPr>
      <w:r w:rsidRPr="00731A2F">
        <w:rPr>
          <w:rFonts w:ascii="Times New Roman" w:hAnsi="Times New Roman" w:cs="Times New Roman"/>
          <w:sz w:val="24"/>
          <w:szCs w:val="24"/>
          <w:lang w:eastAsia="ru-RU"/>
        </w:rPr>
        <w:t>Экзаменационный билет №6</w:t>
      </w:r>
    </w:p>
    <w:p w:rsidR="0010008D" w:rsidRPr="00731A2F" w:rsidRDefault="0010008D" w:rsidP="00A6720F">
      <w:pPr>
        <w:rPr>
          <w:rFonts w:ascii="Times New Roman" w:hAnsi="Times New Roman" w:cs="Times New Roman"/>
          <w:sz w:val="24"/>
          <w:szCs w:val="24"/>
          <w:lang w:eastAsia="ru-RU"/>
        </w:rPr>
      </w:pPr>
    </w:p>
    <w:p w:rsidR="0010008D" w:rsidRPr="00731A2F" w:rsidRDefault="0010008D" w:rsidP="00A6720F">
      <w:pPr>
        <w:pStyle w:val="ListParagraph"/>
        <w:numPr>
          <w:ilvl w:val="0"/>
          <w:numId w:val="39"/>
        </w:numPr>
        <w:spacing w:line="276" w:lineRule="auto"/>
        <w:rPr>
          <w:rFonts w:ascii="Times New Roman" w:hAnsi="Times New Roman" w:cs="Times New Roman"/>
          <w:sz w:val="24"/>
          <w:szCs w:val="24"/>
          <w:lang w:eastAsia="ru-RU"/>
        </w:rPr>
      </w:pPr>
      <w:r w:rsidRPr="00731A2F">
        <w:rPr>
          <w:rFonts w:ascii="Times New Roman" w:hAnsi="Times New Roman" w:cs="Times New Roman"/>
          <w:sz w:val="24"/>
          <w:szCs w:val="24"/>
          <w:lang w:eastAsia="ru-RU"/>
        </w:rPr>
        <w:t>По каким признакам классифицируются конструкционные стали?</w:t>
      </w:r>
    </w:p>
    <w:p w:rsidR="0010008D" w:rsidRPr="00731A2F" w:rsidRDefault="0010008D" w:rsidP="00A6720F">
      <w:pPr>
        <w:pStyle w:val="ListParagraph"/>
        <w:numPr>
          <w:ilvl w:val="0"/>
          <w:numId w:val="39"/>
        </w:numPr>
        <w:spacing w:line="276" w:lineRule="auto"/>
        <w:jc w:val="both"/>
        <w:rPr>
          <w:rFonts w:ascii="Times New Roman" w:hAnsi="Times New Roman" w:cs="Times New Roman"/>
          <w:sz w:val="24"/>
          <w:szCs w:val="24"/>
          <w:lang w:eastAsia="ru-RU"/>
        </w:rPr>
      </w:pPr>
      <w:r w:rsidRPr="00731A2F">
        <w:rPr>
          <w:rFonts w:ascii="Times New Roman" w:hAnsi="Times New Roman" w:cs="Times New Roman"/>
          <w:sz w:val="24"/>
          <w:szCs w:val="24"/>
          <w:lang w:eastAsia="ru-RU"/>
        </w:rPr>
        <w:t>Выпрямители с падающей внешней характеристикой.</w:t>
      </w:r>
    </w:p>
    <w:p w:rsidR="0010008D" w:rsidRDefault="0010008D" w:rsidP="0031337E">
      <w:pPr>
        <w:pStyle w:val="ListParagraph"/>
        <w:numPr>
          <w:ilvl w:val="0"/>
          <w:numId w:val="39"/>
        </w:numPr>
        <w:spacing w:line="276" w:lineRule="auto"/>
        <w:jc w:val="both"/>
        <w:rPr>
          <w:rFonts w:ascii="Times New Roman" w:hAnsi="Times New Roman" w:cs="Times New Roman"/>
          <w:sz w:val="24"/>
          <w:szCs w:val="24"/>
          <w:lang w:eastAsia="ru-RU"/>
        </w:rPr>
      </w:pPr>
      <w:r w:rsidRPr="00731A2F">
        <w:rPr>
          <w:rFonts w:ascii="Times New Roman" w:hAnsi="Times New Roman" w:cs="Times New Roman"/>
          <w:sz w:val="24"/>
          <w:szCs w:val="24"/>
          <w:lang w:eastAsia="ru-RU"/>
        </w:rPr>
        <w:t>Определить е какие электроды производительнее и во сколько раз, если £</w:t>
      </w:r>
      <w:r w:rsidRPr="00731A2F">
        <w:rPr>
          <w:rFonts w:ascii="Times New Roman" w:hAnsi="Times New Roman" w:cs="Times New Roman"/>
          <w:sz w:val="24"/>
          <w:szCs w:val="24"/>
          <w:vertAlign w:val="subscript"/>
          <w:lang w:eastAsia="ru-RU"/>
        </w:rPr>
        <w:t xml:space="preserve">н </w:t>
      </w:r>
      <w:r w:rsidRPr="00731A2F">
        <w:rPr>
          <w:rFonts w:ascii="Times New Roman" w:hAnsi="Times New Roman" w:cs="Times New Roman"/>
          <w:sz w:val="24"/>
          <w:szCs w:val="24"/>
          <w:lang w:eastAsia="ru-RU"/>
        </w:rPr>
        <w:t>= 12 г/Ач  и £</w:t>
      </w:r>
      <w:r w:rsidRPr="00731A2F">
        <w:rPr>
          <w:rFonts w:ascii="Times New Roman" w:hAnsi="Times New Roman" w:cs="Times New Roman"/>
          <w:sz w:val="24"/>
          <w:szCs w:val="24"/>
          <w:vertAlign w:val="subscript"/>
          <w:lang w:eastAsia="ru-RU"/>
        </w:rPr>
        <w:t xml:space="preserve">н </w:t>
      </w:r>
      <w:r w:rsidRPr="00731A2F">
        <w:rPr>
          <w:rFonts w:ascii="Times New Roman" w:hAnsi="Times New Roman" w:cs="Times New Roman"/>
          <w:sz w:val="24"/>
          <w:szCs w:val="24"/>
          <w:lang w:eastAsia="ru-RU"/>
        </w:rPr>
        <w:t xml:space="preserve">= 18 г/Ач., сила сварочного тока </w:t>
      </w:r>
      <w:r w:rsidRPr="00731A2F">
        <w:rPr>
          <w:rFonts w:ascii="Times New Roman" w:hAnsi="Times New Roman" w:cs="Times New Roman"/>
          <w:sz w:val="24"/>
          <w:szCs w:val="24"/>
          <w:lang w:val="en-US" w:eastAsia="ru-RU"/>
        </w:rPr>
        <w:t>I</w:t>
      </w:r>
      <w:r w:rsidRPr="00731A2F">
        <w:rPr>
          <w:rFonts w:ascii="Times New Roman" w:hAnsi="Times New Roman" w:cs="Times New Roman"/>
          <w:sz w:val="24"/>
          <w:szCs w:val="24"/>
          <w:vertAlign w:val="subscript"/>
          <w:lang w:eastAsia="ru-RU"/>
        </w:rPr>
        <w:t>св</w:t>
      </w:r>
      <w:r w:rsidRPr="00731A2F">
        <w:rPr>
          <w:rFonts w:ascii="Times New Roman" w:hAnsi="Times New Roman" w:cs="Times New Roman"/>
          <w:sz w:val="24"/>
          <w:szCs w:val="24"/>
          <w:lang w:eastAsia="ru-RU"/>
        </w:rPr>
        <w:t>= 200 А.</w:t>
      </w:r>
    </w:p>
    <w:p w:rsidR="0010008D" w:rsidRPr="00A6720F" w:rsidRDefault="0010008D" w:rsidP="0031337E">
      <w:pPr>
        <w:pStyle w:val="ListParagraph"/>
        <w:numPr>
          <w:ilvl w:val="0"/>
          <w:numId w:val="39"/>
        </w:numPr>
        <w:spacing w:line="276" w:lineRule="auto"/>
        <w:jc w:val="both"/>
        <w:rPr>
          <w:rFonts w:ascii="Times New Roman" w:hAnsi="Times New Roman" w:cs="Times New Roman"/>
          <w:sz w:val="24"/>
          <w:szCs w:val="24"/>
          <w:lang w:eastAsia="ru-RU"/>
        </w:rPr>
      </w:pPr>
    </w:p>
    <w:p w:rsidR="0010008D" w:rsidRPr="00731A2F" w:rsidRDefault="0010008D" w:rsidP="00A6720F">
      <w:pPr>
        <w:jc w:val="center"/>
        <w:rPr>
          <w:rFonts w:ascii="Times New Roman" w:hAnsi="Times New Roman" w:cs="Times New Roman"/>
          <w:sz w:val="24"/>
          <w:szCs w:val="24"/>
          <w:lang w:eastAsia="ru-RU"/>
        </w:rPr>
      </w:pPr>
      <w:r>
        <w:rPr>
          <w:rFonts w:ascii="Times New Roman" w:hAnsi="Times New Roman" w:cs="Times New Roman"/>
          <w:sz w:val="24"/>
          <w:szCs w:val="24"/>
          <w:lang w:eastAsia="ru-RU"/>
        </w:rPr>
        <w:t>Экзаменационный билет №7</w:t>
      </w:r>
    </w:p>
    <w:p w:rsidR="0010008D" w:rsidRPr="00731A2F" w:rsidRDefault="0010008D" w:rsidP="003641D5">
      <w:pPr>
        <w:jc w:val="center"/>
        <w:rPr>
          <w:rFonts w:ascii="Times New Roman" w:hAnsi="Times New Roman" w:cs="Times New Roman"/>
          <w:sz w:val="24"/>
          <w:szCs w:val="24"/>
          <w:lang w:eastAsia="ru-RU"/>
        </w:rPr>
      </w:pPr>
    </w:p>
    <w:p w:rsidR="0010008D" w:rsidRPr="00731A2F" w:rsidRDefault="0010008D" w:rsidP="0031337E">
      <w:pPr>
        <w:numPr>
          <w:ilvl w:val="0"/>
          <w:numId w:val="33"/>
        </w:numPr>
        <w:spacing w:after="200" w:line="276" w:lineRule="auto"/>
        <w:rPr>
          <w:rFonts w:ascii="Times New Roman" w:hAnsi="Times New Roman" w:cs="Times New Roman"/>
          <w:sz w:val="24"/>
          <w:szCs w:val="24"/>
          <w:lang w:eastAsia="ru-RU"/>
        </w:rPr>
      </w:pPr>
      <w:r w:rsidRPr="00731A2F">
        <w:rPr>
          <w:rFonts w:ascii="Times New Roman" w:hAnsi="Times New Roman" w:cs="Times New Roman"/>
          <w:sz w:val="24"/>
          <w:szCs w:val="24"/>
          <w:lang w:eastAsia="ru-RU"/>
        </w:rPr>
        <w:t>Какие типы электродов и марки проволоки, газов и флюсов рекомендуют для сварки низколегированных сталей.</w:t>
      </w:r>
    </w:p>
    <w:p w:rsidR="0010008D" w:rsidRPr="00731A2F" w:rsidRDefault="0010008D" w:rsidP="0031337E">
      <w:pPr>
        <w:numPr>
          <w:ilvl w:val="0"/>
          <w:numId w:val="33"/>
        </w:numPr>
        <w:spacing w:after="200" w:line="276" w:lineRule="auto"/>
        <w:rPr>
          <w:rFonts w:ascii="Times New Roman" w:hAnsi="Times New Roman" w:cs="Times New Roman"/>
          <w:sz w:val="24"/>
          <w:szCs w:val="24"/>
          <w:lang w:eastAsia="ru-RU"/>
        </w:rPr>
      </w:pPr>
      <w:r w:rsidRPr="00731A2F">
        <w:rPr>
          <w:rFonts w:ascii="Times New Roman" w:hAnsi="Times New Roman" w:cs="Times New Roman"/>
          <w:sz w:val="24"/>
          <w:szCs w:val="24"/>
          <w:lang w:eastAsia="ru-RU"/>
        </w:rPr>
        <w:t>Выпрямители с жесткой внешней характеристикой.</w:t>
      </w:r>
    </w:p>
    <w:p w:rsidR="0010008D" w:rsidRPr="00731A2F" w:rsidRDefault="0010008D" w:rsidP="0031337E">
      <w:pPr>
        <w:numPr>
          <w:ilvl w:val="0"/>
          <w:numId w:val="33"/>
        </w:numPr>
        <w:spacing w:after="200" w:line="276" w:lineRule="auto"/>
        <w:rPr>
          <w:rFonts w:ascii="Times New Roman" w:hAnsi="Times New Roman" w:cs="Times New Roman"/>
          <w:sz w:val="24"/>
          <w:szCs w:val="24"/>
          <w:lang w:eastAsia="ru-RU"/>
        </w:rPr>
      </w:pPr>
      <w:r w:rsidRPr="00731A2F">
        <w:rPr>
          <w:rFonts w:ascii="Times New Roman" w:hAnsi="Times New Roman" w:cs="Times New Roman"/>
          <w:sz w:val="24"/>
          <w:szCs w:val="24"/>
          <w:lang w:eastAsia="ru-RU"/>
        </w:rPr>
        <w:t>Определите режим сварки стали 3 СП. Тип шва Т1, катет 4 мм</w:t>
      </w:r>
    </w:p>
    <w:p w:rsidR="0010008D" w:rsidRPr="00731A2F" w:rsidRDefault="0010008D" w:rsidP="003641D5">
      <w:pPr>
        <w:ind w:left="720"/>
        <w:rPr>
          <w:rFonts w:ascii="Times New Roman" w:hAnsi="Times New Roman" w:cs="Times New Roman"/>
          <w:sz w:val="24"/>
          <w:szCs w:val="24"/>
          <w:lang w:eastAsia="ru-RU"/>
        </w:rPr>
      </w:pPr>
    </w:p>
    <w:p w:rsidR="0010008D" w:rsidRPr="00731A2F" w:rsidRDefault="0010008D" w:rsidP="0031337E">
      <w:pPr>
        <w:jc w:val="center"/>
        <w:rPr>
          <w:rFonts w:ascii="Times New Roman" w:hAnsi="Times New Roman" w:cs="Times New Roman"/>
          <w:sz w:val="24"/>
          <w:szCs w:val="24"/>
          <w:lang w:eastAsia="ru-RU"/>
        </w:rPr>
      </w:pPr>
      <w:r w:rsidRPr="00731A2F">
        <w:rPr>
          <w:rFonts w:ascii="Times New Roman" w:hAnsi="Times New Roman" w:cs="Times New Roman"/>
          <w:sz w:val="24"/>
          <w:szCs w:val="24"/>
          <w:lang w:eastAsia="ru-RU"/>
        </w:rPr>
        <w:t>Экзаменационный билет №8</w:t>
      </w:r>
    </w:p>
    <w:p w:rsidR="0010008D" w:rsidRPr="00731A2F" w:rsidRDefault="0010008D" w:rsidP="003641D5">
      <w:pPr>
        <w:jc w:val="center"/>
        <w:rPr>
          <w:rFonts w:ascii="Times New Roman" w:hAnsi="Times New Roman" w:cs="Times New Roman"/>
          <w:sz w:val="24"/>
          <w:szCs w:val="24"/>
          <w:lang w:eastAsia="ru-RU"/>
        </w:rPr>
      </w:pPr>
    </w:p>
    <w:p w:rsidR="0010008D" w:rsidRPr="00731A2F" w:rsidRDefault="0010008D" w:rsidP="0031337E">
      <w:pPr>
        <w:pStyle w:val="ListParagraph"/>
        <w:numPr>
          <w:ilvl w:val="0"/>
          <w:numId w:val="40"/>
        </w:numPr>
        <w:spacing w:after="200" w:line="276" w:lineRule="auto"/>
        <w:rPr>
          <w:rFonts w:ascii="Times New Roman" w:hAnsi="Times New Roman" w:cs="Times New Roman"/>
          <w:sz w:val="24"/>
          <w:szCs w:val="24"/>
          <w:lang w:eastAsia="ru-RU"/>
        </w:rPr>
      </w:pPr>
      <w:r w:rsidRPr="00731A2F">
        <w:rPr>
          <w:rFonts w:ascii="Times New Roman" w:hAnsi="Times New Roman" w:cs="Times New Roman"/>
          <w:sz w:val="24"/>
          <w:szCs w:val="24"/>
          <w:lang w:eastAsia="ru-RU"/>
        </w:rPr>
        <w:t>В чем заключается основное требование при выборе сварочных материалов для сварки теплоустойчивых сталей</w:t>
      </w:r>
    </w:p>
    <w:p w:rsidR="0010008D" w:rsidRPr="00731A2F" w:rsidRDefault="0010008D" w:rsidP="0031337E">
      <w:pPr>
        <w:pStyle w:val="ListParagraph"/>
        <w:numPr>
          <w:ilvl w:val="0"/>
          <w:numId w:val="40"/>
        </w:numPr>
        <w:spacing w:after="200" w:line="276" w:lineRule="auto"/>
        <w:rPr>
          <w:rFonts w:ascii="Times New Roman" w:hAnsi="Times New Roman" w:cs="Times New Roman"/>
          <w:sz w:val="24"/>
          <w:szCs w:val="24"/>
          <w:lang w:eastAsia="ru-RU"/>
        </w:rPr>
      </w:pPr>
      <w:r w:rsidRPr="00731A2F">
        <w:rPr>
          <w:rFonts w:ascii="Times New Roman" w:hAnsi="Times New Roman" w:cs="Times New Roman"/>
          <w:sz w:val="24"/>
          <w:szCs w:val="24"/>
          <w:lang w:eastAsia="ru-RU"/>
        </w:rPr>
        <w:t>Универсальные выпрямители.</w:t>
      </w:r>
    </w:p>
    <w:p w:rsidR="0010008D" w:rsidRPr="00A6720F" w:rsidRDefault="0010008D" w:rsidP="00A6720F">
      <w:pPr>
        <w:pStyle w:val="ListParagraph"/>
        <w:numPr>
          <w:ilvl w:val="0"/>
          <w:numId w:val="40"/>
        </w:numPr>
        <w:spacing w:after="200" w:line="276" w:lineRule="auto"/>
        <w:rPr>
          <w:rFonts w:ascii="Times New Roman" w:hAnsi="Times New Roman" w:cs="Times New Roman"/>
          <w:sz w:val="24"/>
          <w:szCs w:val="24"/>
          <w:lang w:eastAsia="ru-RU"/>
        </w:rPr>
      </w:pPr>
      <w:r>
        <w:rPr>
          <w:noProof/>
          <w:lang w:eastAsia="ru-RU"/>
        </w:rPr>
        <w:pict>
          <v:shape id="Прямоугольный треугольник 3" o:spid="_x0000_s1027" type="#_x0000_t6" style="position:absolute;left:0;text-align:left;margin-left:6in;margin-top:2.15pt;width:9pt;height:10.5pt;z-index:251659264;visibility:visible"/>
        </w:pict>
      </w:r>
      <w:r w:rsidRPr="00731A2F">
        <w:rPr>
          <w:rFonts w:ascii="Times New Roman" w:hAnsi="Times New Roman" w:cs="Times New Roman"/>
          <w:sz w:val="24"/>
          <w:szCs w:val="24"/>
          <w:lang w:eastAsia="ru-RU"/>
        </w:rPr>
        <w:t>Определите расход сварочной проволоки для сварки в СО</w:t>
      </w:r>
      <w:r w:rsidRPr="00731A2F">
        <w:rPr>
          <w:rFonts w:ascii="Times New Roman" w:hAnsi="Times New Roman" w:cs="Times New Roman"/>
          <w:sz w:val="24"/>
          <w:szCs w:val="24"/>
          <w:vertAlign w:val="subscript"/>
          <w:lang w:eastAsia="ru-RU"/>
        </w:rPr>
        <w:t xml:space="preserve">2 , </w:t>
      </w:r>
      <w:r w:rsidRPr="00731A2F">
        <w:rPr>
          <w:rFonts w:ascii="Times New Roman" w:hAnsi="Times New Roman" w:cs="Times New Roman"/>
          <w:sz w:val="24"/>
          <w:szCs w:val="24"/>
          <w:lang w:eastAsia="ru-RU"/>
        </w:rPr>
        <w:t>катет     шва  .   8, тип шва Т1, длина шва 20 метров.</w:t>
      </w:r>
    </w:p>
    <w:p w:rsidR="0010008D" w:rsidRPr="00731A2F" w:rsidRDefault="0010008D" w:rsidP="003641D5">
      <w:pPr>
        <w:jc w:val="center"/>
        <w:rPr>
          <w:rFonts w:ascii="Times New Roman" w:hAnsi="Times New Roman" w:cs="Times New Roman"/>
          <w:sz w:val="24"/>
          <w:szCs w:val="24"/>
          <w:lang w:eastAsia="ru-RU"/>
        </w:rPr>
      </w:pPr>
      <w:r w:rsidRPr="00731A2F">
        <w:rPr>
          <w:rFonts w:ascii="Times New Roman" w:hAnsi="Times New Roman" w:cs="Times New Roman"/>
          <w:sz w:val="24"/>
          <w:szCs w:val="24"/>
          <w:lang w:eastAsia="ru-RU"/>
        </w:rPr>
        <w:t>Экзаменационный билет №9</w:t>
      </w:r>
    </w:p>
    <w:p w:rsidR="0010008D" w:rsidRPr="00731A2F" w:rsidRDefault="0010008D" w:rsidP="0031337E">
      <w:pPr>
        <w:rPr>
          <w:rFonts w:ascii="Times New Roman" w:hAnsi="Times New Roman" w:cs="Times New Roman"/>
          <w:sz w:val="24"/>
          <w:szCs w:val="24"/>
          <w:lang w:eastAsia="ru-RU"/>
        </w:rPr>
      </w:pPr>
    </w:p>
    <w:p w:rsidR="0010008D" w:rsidRPr="00731A2F" w:rsidRDefault="0010008D" w:rsidP="0031337E">
      <w:pPr>
        <w:pStyle w:val="ListParagraph"/>
        <w:numPr>
          <w:ilvl w:val="0"/>
          <w:numId w:val="41"/>
        </w:numPr>
        <w:spacing w:after="200" w:line="276" w:lineRule="auto"/>
        <w:rPr>
          <w:rFonts w:ascii="Times New Roman" w:hAnsi="Times New Roman" w:cs="Times New Roman"/>
          <w:sz w:val="24"/>
          <w:szCs w:val="24"/>
          <w:lang w:eastAsia="ru-RU"/>
        </w:rPr>
      </w:pPr>
      <w:r w:rsidRPr="00731A2F">
        <w:rPr>
          <w:rFonts w:ascii="Times New Roman" w:hAnsi="Times New Roman" w:cs="Times New Roman"/>
          <w:sz w:val="24"/>
          <w:szCs w:val="24"/>
          <w:lang w:eastAsia="ru-RU"/>
        </w:rPr>
        <w:t>Какие электродные материалы позволяют исключить последующую термообработку при сварке среднелегированных мартенситно-бейнитных сталей.</w:t>
      </w:r>
    </w:p>
    <w:p w:rsidR="0010008D" w:rsidRPr="00731A2F" w:rsidRDefault="0010008D" w:rsidP="0031337E">
      <w:pPr>
        <w:pStyle w:val="ListParagraph"/>
        <w:numPr>
          <w:ilvl w:val="0"/>
          <w:numId w:val="41"/>
        </w:numPr>
        <w:spacing w:after="200" w:line="276" w:lineRule="auto"/>
        <w:jc w:val="both"/>
        <w:rPr>
          <w:rFonts w:ascii="Times New Roman" w:hAnsi="Times New Roman" w:cs="Times New Roman"/>
          <w:sz w:val="24"/>
          <w:szCs w:val="24"/>
          <w:lang w:eastAsia="ru-RU"/>
        </w:rPr>
      </w:pPr>
      <w:r w:rsidRPr="00731A2F">
        <w:rPr>
          <w:rFonts w:ascii="Times New Roman" w:hAnsi="Times New Roman" w:cs="Times New Roman"/>
          <w:sz w:val="24"/>
          <w:szCs w:val="24"/>
          <w:lang w:eastAsia="ru-RU"/>
        </w:rPr>
        <w:t>Источники питания с частотными преобразователями (инверторные).</w:t>
      </w:r>
    </w:p>
    <w:p w:rsidR="0010008D" w:rsidRPr="00A6720F" w:rsidRDefault="0010008D" w:rsidP="00A6720F">
      <w:pPr>
        <w:pStyle w:val="ListParagraph"/>
        <w:numPr>
          <w:ilvl w:val="0"/>
          <w:numId w:val="41"/>
        </w:numPr>
        <w:spacing w:after="200" w:line="276" w:lineRule="auto"/>
        <w:rPr>
          <w:rFonts w:ascii="Times New Roman" w:hAnsi="Times New Roman" w:cs="Times New Roman"/>
          <w:sz w:val="24"/>
          <w:szCs w:val="24"/>
          <w:lang w:eastAsia="ru-RU"/>
        </w:rPr>
      </w:pPr>
      <w:r w:rsidRPr="00731A2F">
        <w:rPr>
          <w:rFonts w:ascii="Times New Roman" w:hAnsi="Times New Roman" w:cs="Times New Roman"/>
          <w:sz w:val="24"/>
          <w:szCs w:val="24"/>
          <w:lang w:eastAsia="ru-RU"/>
        </w:rPr>
        <w:t>Определите сечение стыкового шва типа С17, выполненного по ГОСТ 5264-80.</w:t>
      </w:r>
    </w:p>
    <w:p w:rsidR="0010008D" w:rsidRPr="00731A2F" w:rsidRDefault="0010008D" w:rsidP="0031337E">
      <w:pPr>
        <w:jc w:val="center"/>
        <w:rPr>
          <w:rFonts w:ascii="Times New Roman" w:hAnsi="Times New Roman" w:cs="Times New Roman"/>
          <w:sz w:val="24"/>
          <w:szCs w:val="24"/>
          <w:lang w:eastAsia="ru-RU"/>
        </w:rPr>
      </w:pPr>
      <w:r w:rsidRPr="00731A2F">
        <w:rPr>
          <w:rFonts w:ascii="Times New Roman" w:hAnsi="Times New Roman" w:cs="Times New Roman"/>
          <w:sz w:val="24"/>
          <w:szCs w:val="24"/>
          <w:lang w:eastAsia="ru-RU"/>
        </w:rPr>
        <w:t>Экзаменационный билет №10</w:t>
      </w:r>
    </w:p>
    <w:p w:rsidR="0010008D" w:rsidRPr="00731A2F" w:rsidRDefault="0010008D" w:rsidP="003641D5">
      <w:pPr>
        <w:jc w:val="center"/>
        <w:rPr>
          <w:rFonts w:ascii="Times New Roman" w:hAnsi="Times New Roman" w:cs="Times New Roman"/>
          <w:sz w:val="24"/>
          <w:szCs w:val="24"/>
          <w:lang w:eastAsia="ru-RU"/>
        </w:rPr>
      </w:pPr>
    </w:p>
    <w:p w:rsidR="0010008D" w:rsidRPr="00731A2F" w:rsidRDefault="0010008D" w:rsidP="0031337E">
      <w:pPr>
        <w:pStyle w:val="ListParagraph"/>
        <w:numPr>
          <w:ilvl w:val="0"/>
          <w:numId w:val="42"/>
        </w:numPr>
        <w:spacing w:after="200" w:line="276" w:lineRule="auto"/>
        <w:rPr>
          <w:rFonts w:ascii="Times New Roman" w:hAnsi="Times New Roman" w:cs="Times New Roman"/>
          <w:sz w:val="24"/>
          <w:szCs w:val="24"/>
          <w:lang w:eastAsia="ru-RU"/>
        </w:rPr>
      </w:pPr>
      <w:r w:rsidRPr="00731A2F">
        <w:rPr>
          <w:rFonts w:ascii="Times New Roman" w:hAnsi="Times New Roman" w:cs="Times New Roman"/>
          <w:sz w:val="24"/>
          <w:szCs w:val="24"/>
          <w:lang w:eastAsia="ru-RU"/>
        </w:rPr>
        <w:t>Как влияют теплофизические свойства высоколегированных сталей на особенности сварки.</w:t>
      </w:r>
    </w:p>
    <w:p w:rsidR="0010008D" w:rsidRPr="00731A2F" w:rsidRDefault="0010008D" w:rsidP="0031337E">
      <w:pPr>
        <w:pStyle w:val="ListParagraph"/>
        <w:numPr>
          <w:ilvl w:val="0"/>
          <w:numId w:val="42"/>
        </w:numPr>
        <w:rPr>
          <w:rFonts w:ascii="Times New Roman" w:hAnsi="Times New Roman" w:cs="Times New Roman"/>
          <w:sz w:val="24"/>
          <w:szCs w:val="24"/>
          <w:lang w:eastAsia="ru-RU"/>
        </w:rPr>
      </w:pPr>
      <w:r w:rsidRPr="00731A2F">
        <w:rPr>
          <w:rFonts w:ascii="Times New Roman" w:hAnsi="Times New Roman" w:cs="Times New Roman"/>
          <w:sz w:val="24"/>
          <w:szCs w:val="24"/>
          <w:lang w:eastAsia="ru-RU"/>
        </w:rPr>
        <w:t>Многопостовые источники питания.</w:t>
      </w:r>
    </w:p>
    <w:p w:rsidR="0010008D" w:rsidRPr="00731A2F" w:rsidRDefault="0010008D" w:rsidP="0031337E">
      <w:pPr>
        <w:pStyle w:val="ListParagraph"/>
        <w:numPr>
          <w:ilvl w:val="0"/>
          <w:numId w:val="42"/>
        </w:numPr>
        <w:rPr>
          <w:rFonts w:ascii="Times New Roman" w:hAnsi="Times New Roman" w:cs="Times New Roman"/>
          <w:sz w:val="24"/>
          <w:szCs w:val="24"/>
          <w:lang w:eastAsia="ru-RU"/>
        </w:rPr>
      </w:pPr>
      <w:r w:rsidRPr="00731A2F">
        <w:rPr>
          <w:rFonts w:ascii="Times New Roman" w:hAnsi="Times New Roman" w:cs="Times New Roman"/>
          <w:sz w:val="24"/>
          <w:szCs w:val="24"/>
          <w:lang w:eastAsia="ru-RU"/>
        </w:rPr>
        <w:t xml:space="preserve">Определите скорость автоматической сварки под флюсом, если известны </w:t>
      </w:r>
    </w:p>
    <w:p w:rsidR="0010008D" w:rsidRPr="00731A2F" w:rsidRDefault="0010008D" w:rsidP="003641D5">
      <w:pPr>
        <w:ind w:left="360"/>
        <w:rPr>
          <w:rFonts w:ascii="Times New Roman" w:hAnsi="Times New Roman" w:cs="Times New Roman"/>
          <w:sz w:val="24"/>
          <w:szCs w:val="24"/>
          <w:lang w:eastAsia="ru-RU"/>
        </w:rPr>
      </w:pPr>
      <w:r w:rsidRPr="00731A2F">
        <w:rPr>
          <w:rFonts w:ascii="Times New Roman" w:hAnsi="Times New Roman" w:cs="Times New Roman"/>
          <w:sz w:val="24"/>
          <w:szCs w:val="24"/>
          <w:lang w:eastAsia="ru-RU"/>
        </w:rPr>
        <w:t>£</w:t>
      </w:r>
      <w:r w:rsidRPr="00731A2F">
        <w:rPr>
          <w:rFonts w:ascii="Times New Roman" w:hAnsi="Times New Roman" w:cs="Times New Roman"/>
          <w:sz w:val="24"/>
          <w:szCs w:val="24"/>
          <w:vertAlign w:val="subscript"/>
          <w:lang w:eastAsia="ru-RU"/>
        </w:rPr>
        <w:t xml:space="preserve">н </w:t>
      </w:r>
      <w:r w:rsidRPr="00731A2F">
        <w:rPr>
          <w:rFonts w:ascii="Times New Roman" w:hAnsi="Times New Roman" w:cs="Times New Roman"/>
          <w:sz w:val="24"/>
          <w:szCs w:val="24"/>
          <w:lang w:eastAsia="ru-RU"/>
        </w:rPr>
        <w:t xml:space="preserve">= 20 г/Ач., </w:t>
      </w:r>
      <w:r w:rsidRPr="00731A2F">
        <w:rPr>
          <w:rFonts w:ascii="Times New Roman" w:hAnsi="Times New Roman" w:cs="Times New Roman"/>
          <w:sz w:val="24"/>
          <w:szCs w:val="24"/>
          <w:lang w:val="en-US" w:eastAsia="ru-RU"/>
        </w:rPr>
        <w:t>I</w:t>
      </w:r>
      <w:r w:rsidRPr="00731A2F">
        <w:rPr>
          <w:rFonts w:ascii="Times New Roman" w:hAnsi="Times New Roman" w:cs="Times New Roman"/>
          <w:sz w:val="24"/>
          <w:szCs w:val="24"/>
          <w:vertAlign w:val="subscript"/>
          <w:lang w:eastAsia="ru-RU"/>
        </w:rPr>
        <w:t>св</w:t>
      </w:r>
      <w:r w:rsidRPr="00731A2F">
        <w:rPr>
          <w:rFonts w:ascii="Times New Roman" w:hAnsi="Times New Roman" w:cs="Times New Roman"/>
          <w:sz w:val="24"/>
          <w:szCs w:val="24"/>
          <w:lang w:eastAsia="ru-RU"/>
        </w:rPr>
        <w:t xml:space="preserve">= 350 А, катет шва 10мм. </w:t>
      </w:r>
    </w:p>
    <w:p w:rsidR="0010008D" w:rsidRPr="00731A2F" w:rsidRDefault="0010008D" w:rsidP="00A6720F">
      <w:pPr>
        <w:rPr>
          <w:rFonts w:ascii="Times New Roman" w:hAnsi="Times New Roman" w:cs="Times New Roman"/>
          <w:sz w:val="24"/>
          <w:szCs w:val="24"/>
          <w:lang w:eastAsia="ru-RU"/>
        </w:rPr>
      </w:pPr>
    </w:p>
    <w:p w:rsidR="0010008D" w:rsidRPr="00731A2F" w:rsidRDefault="0010008D" w:rsidP="0031337E">
      <w:pPr>
        <w:jc w:val="center"/>
        <w:rPr>
          <w:rFonts w:ascii="Times New Roman" w:hAnsi="Times New Roman" w:cs="Times New Roman"/>
          <w:sz w:val="24"/>
          <w:szCs w:val="24"/>
          <w:lang w:eastAsia="ru-RU"/>
        </w:rPr>
      </w:pPr>
      <w:r w:rsidRPr="00731A2F">
        <w:rPr>
          <w:rFonts w:ascii="Times New Roman" w:hAnsi="Times New Roman" w:cs="Times New Roman"/>
          <w:sz w:val="24"/>
          <w:szCs w:val="24"/>
          <w:lang w:eastAsia="ru-RU"/>
        </w:rPr>
        <w:t>Экзаменационный билет №11</w:t>
      </w:r>
    </w:p>
    <w:p w:rsidR="0010008D" w:rsidRPr="00731A2F" w:rsidRDefault="0010008D" w:rsidP="003641D5">
      <w:pPr>
        <w:jc w:val="center"/>
        <w:rPr>
          <w:rFonts w:ascii="Times New Roman" w:hAnsi="Times New Roman" w:cs="Times New Roman"/>
          <w:sz w:val="24"/>
          <w:szCs w:val="24"/>
          <w:lang w:eastAsia="ru-RU"/>
        </w:rPr>
      </w:pPr>
    </w:p>
    <w:p w:rsidR="0010008D" w:rsidRPr="00731A2F" w:rsidRDefault="0010008D" w:rsidP="0031337E">
      <w:pPr>
        <w:pStyle w:val="ListParagraph"/>
        <w:numPr>
          <w:ilvl w:val="0"/>
          <w:numId w:val="43"/>
        </w:numPr>
        <w:spacing w:after="200" w:line="276" w:lineRule="auto"/>
        <w:rPr>
          <w:rFonts w:ascii="Times New Roman" w:hAnsi="Times New Roman" w:cs="Times New Roman"/>
          <w:sz w:val="24"/>
          <w:szCs w:val="24"/>
          <w:lang w:eastAsia="ru-RU"/>
        </w:rPr>
      </w:pPr>
      <w:r w:rsidRPr="00731A2F">
        <w:rPr>
          <w:rFonts w:ascii="Times New Roman" w:hAnsi="Times New Roman" w:cs="Times New Roman"/>
          <w:sz w:val="24"/>
          <w:szCs w:val="24"/>
          <w:lang w:eastAsia="ru-RU"/>
        </w:rPr>
        <w:t>Какие две схемы технологического процесса используют при сварке высокохромистых сталей.</w:t>
      </w:r>
    </w:p>
    <w:p w:rsidR="0010008D" w:rsidRPr="00731A2F" w:rsidRDefault="0010008D" w:rsidP="0031337E">
      <w:pPr>
        <w:pStyle w:val="ListParagraph"/>
        <w:numPr>
          <w:ilvl w:val="0"/>
          <w:numId w:val="43"/>
        </w:numPr>
        <w:spacing w:after="200" w:line="276" w:lineRule="auto"/>
        <w:jc w:val="both"/>
        <w:rPr>
          <w:rFonts w:ascii="Times New Roman" w:hAnsi="Times New Roman" w:cs="Times New Roman"/>
          <w:sz w:val="24"/>
          <w:szCs w:val="24"/>
          <w:lang w:eastAsia="ru-RU"/>
        </w:rPr>
      </w:pPr>
      <w:r w:rsidRPr="00731A2F">
        <w:rPr>
          <w:rFonts w:ascii="Times New Roman" w:hAnsi="Times New Roman" w:cs="Times New Roman"/>
          <w:sz w:val="24"/>
          <w:szCs w:val="24"/>
          <w:lang w:eastAsia="ru-RU"/>
        </w:rPr>
        <w:t>Вспомогательные устройства для источников питания.</w:t>
      </w:r>
    </w:p>
    <w:p w:rsidR="0010008D" w:rsidRPr="00A6720F" w:rsidRDefault="0010008D" w:rsidP="00A6720F">
      <w:pPr>
        <w:pStyle w:val="ListParagraph"/>
        <w:numPr>
          <w:ilvl w:val="0"/>
          <w:numId w:val="43"/>
        </w:numPr>
        <w:spacing w:after="200" w:line="276" w:lineRule="auto"/>
        <w:rPr>
          <w:rFonts w:ascii="Times New Roman" w:hAnsi="Times New Roman" w:cs="Times New Roman"/>
          <w:sz w:val="24"/>
          <w:szCs w:val="24"/>
          <w:lang w:eastAsia="ru-RU"/>
        </w:rPr>
      </w:pPr>
      <w:r w:rsidRPr="00731A2F">
        <w:rPr>
          <w:rFonts w:ascii="Times New Roman" w:hAnsi="Times New Roman" w:cs="Times New Roman"/>
          <w:sz w:val="24"/>
          <w:szCs w:val="24"/>
          <w:lang w:eastAsia="ru-RU"/>
        </w:rPr>
        <w:t>Определите структуру сварного шва для стали 08Х18Н10Т (</w:t>
      </w:r>
      <w:r w:rsidRPr="00731A2F">
        <w:rPr>
          <w:rFonts w:ascii="Times New Roman" w:hAnsi="Times New Roman" w:cs="Times New Roman"/>
          <w:sz w:val="24"/>
          <w:szCs w:val="24"/>
          <w:lang w:val="en-US" w:eastAsia="ru-RU"/>
        </w:rPr>
        <w:t>C</w:t>
      </w:r>
      <w:r w:rsidRPr="00731A2F">
        <w:rPr>
          <w:rFonts w:ascii="Times New Roman" w:hAnsi="Times New Roman" w:cs="Times New Roman"/>
          <w:sz w:val="24"/>
          <w:szCs w:val="24"/>
          <w:lang w:eastAsia="ru-RU"/>
        </w:rPr>
        <w:t xml:space="preserve">=0,08%; </w:t>
      </w:r>
      <w:r w:rsidRPr="00731A2F">
        <w:rPr>
          <w:rFonts w:ascii="Times New Roman" w:hAnsi="Times New Roman" w:cs="Times New Roman"/>
          <w:sz w:val="24"/>
          <w:szCs w:val="24"/>
          <w:lang w:val="en-US" w:eastAsia="ru-RU"/>
        </w:rPr>
        <w:t>Si</w:t>
      </w:r>
      <w:r w:rsidRPr="00731A2F">
        <w:rPr>
          <w:rFonts w:ascii="Times New Roman" w:hAnsi="Times New Roman" w:cs="Times New Roman"/>
          <w:sz w:val="24"/>
          <w:szCs w:val="24"/>
          <w:lang w:eastAsia="ru-RU"/>
        </w:rPr>
        <w:t xml:space="preserve"> = 0,06%;  </w:t>
      </w:r>
      <w:r w:rsidRPr="00731A2F">
        <w:rPr>
          <w:rFonts w:ascii="Times New Roman" w:hAnsi="Times New Roman" w:cs="Times New Roman"/>
          <w:sz w:val="24"/>
          <w:szCs w:val="24"/>
          <w:lang w:val="en-US" w:eastAsia="ru-RU"/>
        </w:rPr>
        <w:t>Mn</w:t>
      </w:r>
      <w:r w:rsidRPr="00731A2F">
        <w:rPr>
          <w:rFonts w:ascii="Times New Roman" w:hAnsi="Times New Roman" w:cs="Times New Roman"/>
          <w:sz w:val="24"/>
          <w:szCs w:val="24"/>
          <w:lang w:eastAsia="ru-RU"/>
        </w:rPr>
        <w:t xml:space="preserve"> = 1,8%;  </w:t>
      </w:r>
      <w:r w:rsidRPr="00731A2F">
        <w:rPr>
          <w:rFonts w:ascii="Times New Roman" w:hAnsi="Times New Roman" w:cs="Times New Roman"/>
          <w:sz w:val="24"/>
          <w:szCs w:val="24"/>
          <w:lang w:val="en-US" w:eastAsia="ru-RU"/>
        </w:rPr>
        <w:t>Cr</w:t>
      </w:r>
      <w:r w:rsidRPr="00731A2F">
        <w:rPr>
          <w:rFonts w:ascii="Times New Roman" w:hAnsi="Times New Roman" w:cs="Times New Roman"/>
          <w:sz w:val="24"/>
          <w:szCs w:val="24"/>
          <w:lang w:eastAsia="ru-RU"/>
        </w:rPr>
        <w:t xml:space="preserve"> = 18%  </w:t>
      </w:r>
      <w:r w:rsidRPr="00731A2F">
        <w:rPr>
          <w:rFonts w:ascii="Times New Roman" w:hAnsi="Times New Roman" w:cs="Times New Roman"/>
          <w:sz w:val="24"/>
          <w:szCs w:val="24"/>
          <w:lang w:val="en-US" w:eastAsia="ru-RU"/>
        </w:rPr>
        <w:t>Ni</w:t>
      </w:r>
      <w:r w:rsidRPr="00731A2F">
        <w:rPr>
          <w:rFonts w:ascii="Times New Roman" w:hAnsi="Times New Roman" w:cs="Times New Roman"/>
          <w:sz w:val="24"/>
          <w:szCs w:val="24"/>
          <w:lang w:eastAsia="ru-RU"/>
        </w:rPr>
        <w:t xml:space="preserve"> = 9,5%), если при сварке применяли сварочную проволоку того же состава.</w:t>
      </w:r>
    </w:p>
    <w:p w:rsidR="0010008D" w:rsidRPr="00731A2F" w:rsidRDefault="0010008D" w:rsidP="003641D5">
      <w:pPr>
        <w:jc w:val="center"/>
        <w:rPr>
          <w:rFonts w:ascii="Times New Roman" w:hAnsi="Times New Roman" w:cs="Times New Roman"/>
          <w:sz w:val="24"/>
          <w:szCs w:val="24"/>
          <w:lang w:eastAsia="ru-RU"/>
        </w:rPr>
      </w:pPr>
      <w:r w:rsidRPr="00731A2F">
        <w:rPr>
          <w:rFonts w:ascii="Times New Roman" w:hAnsi="Times New Roman" w:cs="Times New Roman"/>
          <w:sz w:val="24"/>
          <w:szCs w:val="24"/>
          <w:lang w:eastAsia="ru-RU"/>
        </w:rPr>
        <w:t>Экзаменационный билет №12</w:t>
      </w:r>
    </w:p>
    <w:p w:rsidR="0010008D" w:rsidRPr="00731A2F" w:rsidRDefault="0010008D" w:rsidP="0031337E">
      <w:pPr>
        <w:rPr>
          <w:rFonts w:ascii="Times New Roman" w:hAnsi="Times New Roman" w:cs="Times New Roman"/>
          <w:sz w:val="24"/>
          <w:szCs w:val="24"/>
          <w:lang w:eastAsia="ru-RU"/>
        </w:rPr>
      </w:pPr>
    </w:p>
    <w:p w:rsidR="0010008D" w:rsidRPr="00731A2F" w:rsidRDefault="0010008D" w:rsidP="0031337E">
      <w:pPr>
        <w:pStyle w:val="ListParagraph"/>
        <w:numPr>
          <w:ilvl w:val="0"/>
          <w:numId w:val="44"/>
        </w:numPr>
        <w:spacing w:after="200" w:line="276" w:lineRule="auto"/>
        <w:rPr>
          <w:rFonts w:ascii="Times New Roman" w:hAnsi="Times New Roman" w:cs="Times New Roman"/>
          <w:sz w:val="24"/>
          <w:szCs w:val="24"/>
          <w:lang w:eastAsia="ru-RU"/>
        </w:rPr>
      </w:pPr>
      <w:r w:rsidRPr="00731A2F">
        <w:rPr>
          <w:rFonts w:ascii="Times New Roman" w:hAnsi="Times New Roman" w:cs="Times New Roman"/>
          <w:sz w:val="24"/>
          <w:szCs w:val="24"/>
          <w:lang w:eastAsia="ru-RU"/>
        </w:rPr>
        <w:t>В чем заключается основная трудность при проведении сварки сплавов на никелевой основе.</w:t>
      </w:r>
    </w:p>
    <w:p w:rsidR="0010008D" w:rsidRPr="00731A2F" w:rsidRDefault="0010008D" w:rsidP="0031337E">
      <w:pPr>
        <w:pStyle w:val="ListParagraph"/>
        <w:numPr>
          <w:ilvl w:val="0"/>
          <w:numId w:val="44"/>
        </w:numPr>
        <w:spacing w:after="200" w:line="276" w:lineRule="auto"/>
        <w:rPr>
          <w:rFonts w:ascii="Times New Roman" w:hAnsi="Times New Roman" w:cs="Times New Roman"/>
          <w:sz w:val="24"/>
          <w:szCs w:val="24"/>
          <w:lang w:eastAsia="ru-RU"/>
        </w:rPr>
      </w:pPr>
      <w:r w:rsidRPr="00731A2F">
        <w:rPr>
          <w:rFonts w:ascii="Times New Roman" w:hAnsi="Times New Roman" w:cs="Times New Roman"/>
          <w:sz w:val="24"/>
          <w:szCs w:val="24"/>
          <w:lang w:eastAsia="ru-RU"/>
        </w:rPr>
        <w:t>Устройство и основные узлы полуавтоматов.</w:t>
      </w:r>
    </w:p>
    <w:p w:rsidR="0010008D" w:rsidRPr="00A6720F" w:rsidRDefault="0010008D" w:rsidP="00A6720F">
      <w:pPr>
        <w:pStyle w:val="ListParagraph"/>
        <w:numPr>
          <w:ilvl w:val="0"/>
          <w:numId w:val="44"/>
        </w:numPr>
        <w:spacing w:after="200" w:line="276" w:lineRule="auto"/>
        <w:rPr>
          <w:rFonts w:ascii="Times New Roman" w:hAnsi="Times New Roman" w:cs="Times New Roman"/>
          <w:sz w:val="24"/>
          <w:szCs w:val="24"/>
          <w:lang w:eastAsia="ru-RU"/>
        </w:rPr>
      </w:pPr>
      <w:r w:rsidRPr="00731A2F">
        <w:rPr>
          <w:rFonts w:ascii="Times New Roman" w:hAnsi="Times New Roman" w:cs="Times New Roman"/>
          <w:sz w:val="24"/>
          <w:szCs w:val="24"/>
          <w:lang w:eastAsia="ru-RU"/>
        </w:rPr>
        <w:t>Определите долю наплавленного металла в сварном шве, если площадь шва катет 6 мм равна 24 мм</w:t>
      </w:r>
      <w:r w:rsidRPr="00731A2F">
        <w:rPr>
          <w:rFonts w:ascii="Times New Roman" w:hAnsi="Times New Roman" w:cs="Times New Roman"/>
          <w:sz w:val="24"/>
          <w:szCs w:val="24"/>
          <w:vertAlign w:val="superscript"/>
          <w:lang w:eastAsia="ru-RU"/>
        </w:rPr>
        <w:t xml:space="preserve">2 </w:t>
      </w:r>
      <w:r w:rsidRPr="00731A2F">
        <w:rPr>
          <w:rFonts w:ascii="Times New Roman" w:hAnsi="Times New Roman" w:cs="Times New Roman"/>
          <w:sz w:val="24"/>
          <w:szCs w:val="24"/>
          <w:lang w:eastAsia="ru-RU"/>
        </w:rPr>
        <w:t xml:space="preserve"> и процентное содержание углерода в шве, если в основном металле С=0,14%, а в присадочном металле С= 0,12%.</w:t>
      </w:r>
    </w:p>
    <w:p w:rsidR="0010008D" w:rsidRPr="00731A2F" w:rsidRDefault="0010008D" w:rsidP="0031337E">
      <w:pPr>
        <w:jc w:val="center"/>
        <w:rPr>
          <w:rFonts w:ascii="Times New Roman" w:hAnsi="Times New Roman" w:cs="Times New Roman"/>
          <w:sz w:val="24"/>
          <w:szCs w:val="24"/>
          <w:lang w:eastAsia="ru-RU"/>
        </w:rPr>
      </w:pPr>
      <w:r w:rsidRPr="00731A2F">
        <w:rPr>
          <w:rFonts w:ascii="Times New Roman" w:hAnsi="Times New Roman" w:cs="Times New Roman"/>
          <w:sz w:val="24"/>
          <w:szCs w:val="24"/>
          <w:lang w:eastAsia="ru-RU"/>
        </w:rPr>
        <w:t>Экзаменационный билет №13</w:t>
      </w:r>
    </w:p>
    <w:p w:rsidR="0010008D" w:rsidRPr="00731A2F" w:rsidRDefault="0010008D" w:rsidP="003641D5">
      <w:pPr>
        <w:jc w:val="center"/>
        <w:rPr>
          <w:rFonts w:ascii="Times New Roman" w:hAnsi="Times New Roman" w:cs="Times New Roman"/>
          <w:sz w:val="24"/>
          <w:szCs w:val="24"/>
          <w:lang w:eastAsia="ru-RU"/>
        </w:rPr>
      </w:pPr>
    </w:p>
    <w:p w:rsidR="0010008D" w:rsidRPr="00731A2F" w:rsidRDefault="0010008D" w:rsidP="0031337E">
      <w:pPr>
        <w:pStyle w:val="ListParagraph"/>
        <w:numPr>
          <w:ilvl w:val="0"/>
          <w:numId w:val="45"/>
        </w:numPr>
        <w:spacing w:after="200" w:line="276" w:lineRule="auto"/>
        <w:rPr>
          <w:rFonts w:ascii="Times New Roman" w:hAnsi="Times New Roman" w:cs="Times New Roman"/>
          <w:sz w:val="24"/>
          <w:szCs w:val="24"/>
          <w:lang w:eastAsia="ru-RU"/>
        </w:rPr>
      </w:pPr>
      <w:r w:rsidRPr="00731A2F">
        <w:rPr>
          <w:rFonts w:ascii="Times New Roman" w:hAnsi="Times New Roman" w:cs="Times New Roman"/>
          <w:sz w:val="24"/>
          <w:szCs w:val="24"/>
          <w:lang w:eastAsia="ru-RU"/>
        </w:rPr>
        <w:t>В чем заключаются основные трудности при сварке чугуна.</w:t>
      </w:r>
    </w:p>
    <w:p w:rsidR="0010008D" w:rsidRPr="00731A2F" w:rsidRDefault="0010008D" w:rsidP="0031337E">
      <w:pPr>
        <w:pStyle w:val="ListParagraph"/>
        <w:numPr>
          <w:ilvl w:val="0"/>
          <w:numId w:val="45"/>
        </w:numPr>
        <w:spacing w:after="200" w:line="276" w:lineRule="auto"/>
        <w:rPr>
          <w:rFonts w:ascii="Times New Roman" w:hAnsi="Times New Roman" w:cs="Times New Roman"/>
          <w:sz w:val="24"/>
          <w:szCs w:val="24"/>
          <w:lang w:eastAsia="ru-RU"/>
        </w:rPr>
      </w:pPr>
      <w:r w:rsidRPr="00731A2F">
        <w:rPr>
          <w:rFonts w:ascii="Times New Roman" w:hAnsi="Times New Roman" w:cs="Times New Roman"/>
          <w:sz w:val="24"/>
          <w:szCs w:val="24"/>
          <w:lang w:eastAsia="ru-RU"/>
        </w:rPr>
        <w:t>Автоматы для сварки под флюсом.</w:t>
      </w:r>
    </w:p>
    <w:p w:rsidR="0010008D" w:rsidRPr="00A6720F" w:rsidRDefault="0010008D" w:rsidP="00A6720F">
      <w:pPr>
        <w:pStyle w:val="ListParagraph"/>
        <w:numPr>
          <w:ilvl w:val="0"/>
          <w:numId w:val="45"/>
        </w:numPr>
        <w:tabs>
          <w:tab w:val="left" w:pos="5944"/>
        </w:tabs>
        <w:spacing w:after="200" w:line="276" w:lineRule="auto"/>
        <w:rPr>
          <w:rFonts w:ascii="Times New Roman" w:hAnsi="Times New Roman" w:cs="Times New Roman"/>
          <w:sz w:val="24"/>
          <w:szCs w:val="24"/>
          <w:lang w:eastAsia="ru-RU"/>
        </w:rPr>
      </w:pPr>
      <w:r w:rsidRPr="00731A2F">
        <w:rPr>
          <w:rFonts w:ascii="Times New Roman" w:hAnsi="Times New Roman" w:cs="Times New Roman"/>
          <w:sz w:val="24"/>
          <w:szCs w:val="24"/>
          <w:lang w:eastAsia="ru-RU"/>
        </w:rPr>
        <w:t xml:space="preserve">Определите режим сварки чугуна, если применяются электроды диаметром 3 мм, а </w:t>
      </w:r>
      <w:r w:rsidRPr="00731A2F">
        <w:rPr>
          <w:rFonts w:ascii="Times New Roman" w:hAnsi="Times New Roman" w:cs="Times New Roman"/>
          <w:sz w:val="24"/>
          <w:szCs w:val="24"/>
          <w:lang w:val="en-US" w:eastAsia="ru-RU"/>
        </w:rPr>
        <w:t>I</w:t>
      </w:r>
      <w:r w:rsidRPr="00731A2F">
        <w:rPr>
          <w:rFonts w:ascii="Times New Roman" w:hAnsi="Times New Roman" w:cs="Times New Roman"/>
          <w:sz w:val="24"/>
          <w:szCs w:val="24"/>
          <w:vertAlign w:val="subscript"/>
          <w:lang w:eastAsia="ru-RU"/>
        </w:rPr>
        <w:t>св</w:t>
      </w:r>
      <w:r w:rsidRPr="00731A2F">
        <w:rPr>
          <w:rFonts w:ascii="Times New Roman" w:hAnsi="Times New Roman" w:cs="Times New Roman"/>
          <w:sz w:val="24"/>
          <w:szCs w:val="24"/>
          <w:lang w:eastAsia="ru-RU"/>
        </w:rPr>
        <w:t xml:space="preserve">= (20 -30) </w:t>
      </w:r>
      <w:r w:rsidRPr="00731A2F">
        <w:rPr>
          <w:rFonts w:ascii="Times New Roman" w:hAnsi="Times New Roman" w:cs="Times New Roman"/>
          <w:sz w:val="24"/>
          <w:szCs w:val="24"/>
          <w:lang w:val="en-US" w:eastAsia="ru-RU"/>
        </w:rPr>
        <w:t>d</w:t>
      </w:r>
      <w:r w:rsidRPr="00731A2F">
        <w:rPr>
          <w:rFonts w:ascii="Times New Roman" w:hAnsi="Times New Roman" w:cs="Times New Roman"/>
          <w:sz w:val="24"/>
          <w:szCs w:val="24"/>
          <w:lang w:eastAsia="ru-RU"/>
        </w:rPr>
        <w:t>.</w:t>
      </w:r>
    </w:p>
    <w:p w:rsidR="0010008D" w:rsidRPr="00731A2F" w:rsidRDefault="0010008D" w:rsidP="0031337E">
      <w:pPr>
        <w:jc w:val="center"/>
        <w:rPr>
          <w:rFonts w:ascii="Times New Roman" w:hAnsi="Times New Roman" w:cs="Times New Roman"/>
          <w:sz w:val="24"/>
          <w:szCs w:val="24"/>
          <w:lang w:eastAsia="ru-RU"/>
        </w:rPr>
      </w:pPr>
      <w:r w:rsidRPr="00731A2F">
        <w:rPr>
          <w:rFonts w:ascii="Times New Roman" w:hAnsi="Times New Roman" w:cs="Times New Roman"/>
          <w:sz w:val="24"/>
          <w:szCs w:val="24"/>
          <w:lang w:eastAsia="ru-RU"/>
        </w:rPr>
        <w:t>Экзаменационный билет №14</w:t>
      </w:r>
    </w:p>
    <w:p w:rsidR="0010008D" w:rsidRPr="00731A2F" w:rsidRDefault="0010008D" w:rsidP="003641D5">
      <w:pPr>
        <w:jc w:val="center"/>
        <w:rPr>
          <w:rFonts w:ascii="Times New Roman" w:hAnsi="Times New Roman" w:cs="Times New Roman"/>
          <w:sz w:val="24"/>
          <w:szCs w:val="24"/>
          <w:lang w:eastAsia="ru-RU"/>
        </w:rPr>
      </w:pPr>
    </w:p>
    <w:p w:rsidR="0010008D" w:rsidRPr="00731A2F" w:rsidRDefault="0010008D" w:rsidP="0031337E">
      <w:pPr>
        <w:pStyle w:val="ListParagraph"/>
        <w:numPr>
          <w:ilvl w:val="0"/>
          <w:numId w:val="46"/>
        </w:numPr>
        <w:spacing w:after="200" w:line="276" w:lineRule="auto"/>
        <w:rPr>
          <w:rFonts w:ascii="Times New Roman" w:hAnsi="Times New Roman" w:cs="Times New Roman"/>
          <w:sz w:val="24"/>
          <w:szCs w:val="24"/>
          <w:lang w:eastAsia="ru-RU"/>
        </w:rPr>
      </w:pPr>
      <w:r w:rsidRPr="00731A2F">
        <w:rPr>
          <w:rFonts w:ascii="Times New Roman" w:hAnsi="Times New Roman" w:cs="Times New Roman"/>
          <w:sz w:val="24"/>
          <w:szCs w:val="24"/>
          <w:lang w:eastAsia="ru-RU"/>
        </w:rPr>
        <w:t>Расскажите о горячем способе сварки чугуна.</w:t>
      </w:r>
    </w:p>
    <w:p w:rsidR="0010008D" w:rsidRPr="00731A2F" w:rsidRDefault="0010008D" w:rsidP="0031337E">
      <w:pPr>
        <w:pStyle w:val="ListParagraph"/>
        <w:numPr>
          <w:ilvl w:val="0"/>
          <w:numId w:val="46"/>
        </w:numPr>
        <w:spacing w:after="200" w:line="276" w:lineRule="auto"/>
        <w:rPr>
          <w:rFonts w:ascii="Times New Roman" w:hAnsi="Times New Roman" w:cs="Times New Roman"/>
          <w:sz w:val="24"/>
          <w:szCs w:val="24"/>
          <w:lang w:eastAsia="ru-RU"/>
        </w:rPr>
      </w:pPr>
      <w:r w:rsidRPr="00731A2F">
        <w:rPr>
          <w:rFonts w:ascii="Times New Roman" w:hAnsi="Times New Roman" w:cs="Times New Roman"/>
          <w:sz w:val="24"/>
          <w:szCs w:val="24"/>
          <w:lang w:eastAsia="ru-RU"/>
        </w:rPr>
        <w:t>Автоматы для сварки в защитных газах.</w:t>
      </w:r>
    </w:p>
    <w:p w:rsidR="0010008D" w:rsidRPr="00A6720F" w:rsidRDefault="0010008D" w:rsidP="003641D5">
      <w:pPr>
        <w:pStyle w:val="ListParagraph"/>
        <w:numPr>
          <w:ilvl w:val="0"/>
          <w:numId w:val="46"/>
        </w:numPr>
        <w:spacing w:after="200" w:line="276" w:lineRule="auto"/>
        <w:rPr>
          <w:rFonts w:ascii="Times New Roman" w:hAnsi="Times New Roman" w:cs="Times New Roman"/>
          <w:sz w:val="24"/>
          <w:szCs w:val="24"/>
          <w:lang w:eastAsia="ru-RU"/>
        </w:rPr>
      </w:pPr>
      <w:r w:rsidRPr="00731A2F">
        <w:rPr>
          <w:rFonts w:ascii="Times New Roman" w:hAnsi="Times New Roman" w:cs="Times New Roman"/>
          <w:sz w:val="24"/>
          <w:szCs w:val="24"/>
          <w:lang w:eastAsia="ru-RU"/>
        </w:rPr>
        <w:t xml:space="preserve">Определите погонную энергию при сварке чугуна, если </w:t>
      </w:r>
      <w:r w:rsidRPr="00731A2F">
        <w:rPr>
          <w:rFonts w:ascii="Times New Roman" w:hAnsi="Times New Roman" w:cs="Times New Roman"/>
          <w:sz w:val="24"/>
          <w:szCs w:val="24"/>
          <w:lang w:val="en-US" w:eastAsia="ru-RU"/>
        </w:rPr>
        <w:t>I</w:t>
      </w:r>
      <w:r w:rsidRPr="00731A2F">
        <w:rPr>
          <w:rFonts w:ascii="Times New Roman" w:hAnsi="Times New Roman" w:cs="Times New Roman"/>
          <w:sz w:val="24"/>
          <w:szCs w:val="24"/>
          <w:vertAlign w:val="subscript"/>
          <w:lang w:eastAsia="ru-RU"/>
        </w:rPr>
        <w:t>св</w:t>
      </w:r>
      <w:r w:rsidRPr="00731A2F">
        <w:rPr>
          <w:rFonts w:ascii="Times New Roman" w:hAnsi="Times New Roman" w:cs="Times New Roman"/>
          <w:sz w:val="24"/>
          <w:szCs w:val="24"/>
          <w:lang w:eastAsia="ru-RU"/>
        </w:rPr>
        <w:t xml:space="preserve"> = 140 А; V</w:t>
      </w:r>
      <w:r w:rsidRPr="00731A2F">
        <w:rPr>
          <w:rFonts w:ascii="Times New Roman" w:hAnsi="Times New Roman" w:cs="Times New Roman"/>
          <w:sz w:val="24"/>
          <w:szCs w:val="24"/>
          <w:vertAlign w:val="subscript"/>
          <w:lang w:eastAsia="ru-RU"/>
        </w:rPr>
        <w:t>св</w:t>
      </w:r>
      <w:r w:rsidRPr="00731A2F">
        <w:rPr>
          <w:rFonts w:ascii="Times New Roman" w:hAnsi="Times New Roman" w:cs="Times New Roman"/>
          <w:sz w:val="24"/>
          <w:szCs w:val="24"/>
          <w:lang w:eastAsia="ru-RU"/>
        </w:rPr>
        <w:t xml:space="preserve"> = 18 м/ч; U =18В; </w:t>
      </w:r>
      <w:r w:rsidRPr="00731A2F">
        <w:rPr>
          <w:rFonts w:ascii="Times New Roman" w:hAnsi="Times New Roman" w:cs="Times New Roman"/>
          <w:sz w:val="24"/>
          <w:szCs w:val="24"/>
          <w:lang w:val="en-US" w:eastAsia="ru-RU"/>
        </w:rPr>
        <w:t>n</w:t>
      </w:r>
      <w:r w:rsidRPr="00731A2F">
        <w:rPr>
          <w:rFonts w:ascii="Times New Roman" w:hAnsi="Times New Roman" w:cs="Times New Roman"/>
          <w:sz w:val="24"/>
          <w:szCs w:val="24"/>
          <w:lang w:eastAsia="ru-RU"/>
        </w:rPr>
        <w:t>= 0,75.</w:t>
      </w:r>
    </w:p>
    <w:p w:rsidR="0010008D" w:rsidRPr="00731A2F" w:rsidRDefault="0010008D" w:rsidP="0031337E">
      <w:pPr>
        <w:jc w:val="center"/>
        <w:rPr>
          <w:rFonts w:ascii="Times New Roman" w:hAnsi="Times New Roman" w:cs="Times New Roman"/>
          <w:sz w:val="24"/>
          <w:szCs w:val="24"/>
          <w:lang w:eastAsia="ru-RU"/>
        </w:rPr>
      </w:pPr>
      <w:r w:rsidRPr="00731A2F">
        <w:rPr>
          <w:rFonts w:ascii="Times New Roman" w:hAnsi="Times New Roman" w:cs="Times New Roman"/>
          <w:sz w:val="24"/>
          <w:szCs w:val="24"/>
          <w:lang w:eastAsia="ru-RU"/>
        </w:rPr>
        <w:t>Экзаменационный билет №15</w:t>
      </w:r>
    </w:p>
    <w:p w:rsidR="0010008D" w:rsidRPr="00731A2F" w:rsidRDefault="0010008D" w:rsidP="003641D5">
      <w:pPr>
        <w:jc w:val="center"/>
        <w:rPr>
          <w:rFonts w:ascii="Times New Roman" w:hAnsi="Times New Roman" w:cs="Times New Roman"/>
          <w:sz w:val="24"/>
          <w:szCs w:val="24"/>
          <w:lang w:eastAsia="ru-RU"/>
        </w:rPr>
      </w:pPr>
    </w:p>
    <w:p w:rsidR="0010008D" w:rsidRPr="00731A2F" w:rsidRDefault="0010008D" w:rsidP="0031337E">
      <w:pPr>
        <w:pStyle w:val="ListParagraph"/>
        <w:numPr>
          <w:ilvl w:val="0"/>
          <w:numId w:val="47"/>
        </w:numPr>
        <w:spacing w:after="200" w:line="276" w:lineRule="auto"/>
        <w:rPr>
          <w:rFonts w:ascii="Times New Roman" w:hAnsi="Times New Roman" w:cs="Times New Roman"/>
          <w:sz w:val="24"/>
          <w:szCs w:val="24"/>
          <w:lang w:eastAsia="ru-RU"/>
        </w:rPr>
      </w:pPr>
      <w:r w:rsidRPr="00731A2F">
        <w:rPr>
          <w:rFonts w:ascii="Times New Roman" w:hAnsi="Times New Roman" w:cs="Times New Roman"/>
          <w:sz w:val="24"/>
          <w:szCs w:val="24"/>
          <w:lang w:eastAsia="ru-RU"/>
        </w:rPr>
        <w:t>В чем сложность и особенность сварки алюминиевых сплавов.</w:t>
      </w:r>
    </w:p>
    <w:p w:rsidR="0010008D" w:rsidRPr="00731A2F" w:rsidRDefault="0010008D" w:rsidP="0031337E">
      <w:pPr>
        <w:pStyle w:val="ListParagraph"/>
        <w:numPr>
          <w:ilvl w:val="0"/>
          <w:numId w:val="47"/>
        </w:numPr>
        <w:spacing w:after="200" w:line="276" w:lineRule="auto"/>
        <w:rPr>
          <w:rFonts w:ascii="Times New Roman" w:hAnsi="Times New Roman" w:cs="Times New Roman"/>
          <w:sz w:val="24"/>
          <w:szCs w:val="24"/>
          <w:lang w:eastAsia="ru-RU"/>
        </w:rPr>
      </w:pPr>
      <w:r w:rsidRPr="00731A2F">
        <w:rPr>
          <w:rFonts w:ascii="Times New Roman" w:hAnsi="Times New Roman" w:cs="Times New Roman"/>
          <w:sz w:val="24"/>
          <w:szCs w:val="24"/>
          <w:lang w:eastAsia="ru-RU"/>
        </w:rPr>
        <w:t>Газовая аппаратура, применяемая в автоматах для сварки в защитных газах.</w:t>
      </w:r>
    </w:p>
    <w:p w:rsidR="0010008D" w:rsidRPr="00A6720F" w:rsidRDefault="0010008D" w:rsidP="00A6720F">
      <w:pPr>
        <w:pStyle w:val="ListParagraph"/>
        <w:numPr>
          <w:ilvl w:val="0"/>
          <w:numId w:val="47"/>
        </w:numPr>
        <w:tabs>
          <w:tab w:val="left" w:pos="5944"/>
        </w:tabs>
        <w:spacing w:after="200" w:line="276" w:lineRule="auto"/>
        <w:rPr>
          <w:rFonts w:ascii="Times New Roman" w:hAnsi="Times New Roman" w:cs="Times New Roman"/>
          <w:sz w:val="24"/>
          <w:szCs w:val="24"/>
          <w:lang w:eastAsia="ru-RU"/>
        </w:rPr>
      </w:pPr>
      <w:r w:rsidRPr="00731A2F">
        <w:rPr>
          <w:rFonts w:ascii="Times New Roman" w:hAnsi="Times New Roman" w:cs="Times New Roman"/>
          <w:sz w:val="24"/>
          <w:szCs w:val="24"/>
          <w:lang w:eastAsia="ru-RU"/>
        </w:rPr>
        <w:t xml:space="preserve">Рассчитайте режим газовой сварки сплава АМц5-1 толщиной </w:t>
      </w:r>
      <w:r w:rsidRPr="00731A2F">
        <w:rPr>
          <w:rFonts w:ascii="Times New Roman" w:hAnsi="Times New Roman" w:cs="Times New Roman"/>
          <w:sz w:val="24"/>
          <w:szCs w:val="24"/>
          <w:lang w:val="en-US" w:eastAsia="ru-RU"/>
        </w:rPr>
        <w:t>S</w:t>
      </w:r>
      <w:r w:rsidRPr="00731A2F">
        <w:rPr>
          <w:rFonts w:ascii="Times New Roman" w:hAnsi="Times New Roman" w:cs="Times New Roman"/>
          <w:sz w:val="24"/>
          <w:szCs w:val="24"/>
          <w:lang w:eastAsia="ru-RU"/>
        </w:rPr>
        <w:t xml:space="preserve">= 2мм, соединение стыковое (найти </w:t>
      </w:r>
      <w:r w:rsidRPr="00731A2F">
        <w:rPr>
          <w:rFonts w:ascii="Times New Roman" w:hAnsi="Times New Roman" w:cs="Times New Roman"/>
          <w:sz w:val="24"/>
          <w:szCs w:val="24"/>
          <w:lang w:val="en-US" w:eastAsia="ru-RU"/>
        </w:rPr>
        <w:t>Va</w:t>
      </w:r>
      <w:r w:rsidRPr="00731A2F">
        <w:rPr>
          <w:rFonts w:ascii="Times New Roman" w:hAnsi="Times New Roman" w:cs="Times New Roman"/>
          <w:sz w:val="24"/>
          <w:szCs w:val="24"/>
          <w:lang w:eastAsia="ru-RU"/>
        </w:rPr>
        <w:t xml:space="preserve">, β, </w:t>
      </w:r>
      <w:r w:rsidRPr="00731A2F">
        <w:rPr>
          <w:rFonts w:ascii="Times New Roman" w:hAnsi="Times New Roman" w:cs="Times New Roman"/>
          <w:sz w:val="24"/>
          <w:szCs w:val="24"/>
          <w:lang w:val="en-US" w:eastAsia="ru-RU"/>
        </w:rPr>
        <w:t>d</w:t>
      </w:r>
      <w:r w:rsidRPr="00731A2F">
        <w:rPr>
          <w:rFonts w:ascii="Times New Roman" w:hAnsi="Times New Roman" w:cs="Times New Roman"/>
          <w:sz w:val="24"/>
          <w:szCs w:val="24"/>
          <w:vertAlign w:val="subscript"/>
          <w:lang w:eastAsia="ru-RU"/>
        </w:rPr>
        <w:t>э</w:t>
      </w:r>
      <w:r w:rsidRPr="00731A2F">
        <w:rPr>
          <w:rFonts w:ascii="Times New Roman" w:hAnsi="Times New Roman" w:cs="Times New Roman"/>
          <w:sz w:val="24"/>
          <w:szCs w:val="24"/>
          <w:lang w:eastAsia="ru-RU"/>
        </w:rPr>
        <w:t>, флюс).</w:t>
      </w:r>
    </w:p>
    <w:p w:rsidR="0010008D" w:rsidRPr="00731A2F" w:rsidRDefault="0010008D" w:rsidP="003641D5">
      <w:pPr>
        <w:jc w:val="center"/>
        <w:rPr>
          <w:rFonts w:ascii="Times New Roman" w:hAnsi="Times New Roman" w:cs="Times New Roman"/>
          <w:sz w:val="24"/>
          <w:szCs w:val="24"/>
          <w:lang w:eastAsia="ru-RU"/>
        </w:rPr>
      </w:pPr>
      <w:r w:rsidRPr="00731A2F">
        <w:rPr>
          <w:rFonts w:ascii="Times New Roman" w:hAnsi="Times New Roman" w:cs="Times New Roman"/>
          <w:sz w:val="24"/>
          <w:szCs w:val="24"/>
          <w:lang w:eastAsia="ru-RU"/>
        </w:rPr>
        <w:t>Экзаменационный билет №16</w:t>
      </w:r>
    </w:p>
    <w:p w:rsidR="0010008D" w:rsidRPr="00731A2F" w:rsidRDefault="0010008D" w:rsidP="0031337E">
      <w:pPr>
        <w:rPr>
          <w:rFonts w:ascii="Times New Roman" w:hAnsi="Times New Roman" w:cs="Times New Roman"/>
          <w:sz w:val="24"/>
          <w:szCs w:val="24"/>
          <w:lang w:eastAsia="ru-RU"/>
        </w:rPr>
      </w:pPr>
    </w:p>
    <w:p w:rsidR="0010008D" w:rsidRPr="00731A2F" w:rsidRDefault="0010008D" w:rsidP="0031337E">
      <w:pPr>
        <w:pStyle w:val="ListParagraph"/>
        <w:numPr>
          <w:ilvl w:val="0"/>
          <w:numId w:val="48"/>
        </w:numPr>
        <w:spacing w:after="200" w:line="276" w:lineRule="auto"/>
        <w:rPr>
          <w:rFonts w:ascii="Times New Roman" w:hAnsi="Times New Roman" w:cs="Times New Roman"/>
          <w:sz w:val="24"/>
          <w:szCs w:val="24"/>
          <w:lang w:eastAsia="ru-RU"/>
        </w:rPr>
      </w:pPr>
      <w:r w:rsidRPr="00731A2F">
        <w:rPr>
          <w:rFonts w:ascii="Times New Roman" w:hAnsi="Times New Roman" w:cs="Times New Roman"/>
          <w:sz w:val="24"/>
          <w:szCs w:val="24"/>
          <w:lang w:eastAsia="ru-RU"/>
        </w:rPr>
        <w:t>Особенности сварки меди и медных сплавов.</w:t>
      </w:r>
    </w:p>
    <w:p w:rsidR="0010008D" w:rsidRPr="00731A2F" w:rsidRDefault="0010008D" w:rsidP="0031337E">
      <w:pPr>
        <w:pStyle w:val="ListParagraph"/>
        <w:numPr>
          <w:ilvl w:val="0"/>
          <w:numId w:val="48"/>
        </w:numPr>
        <w:spacing w:after="200" w:line="276" w:lineRule="auto"/>
        <w:jc w:val="both"/>
        <w:rPr>
          <w:rFonts w:ascii="Times New Roman" w:hAnsi="Times New Roman" w:cs="Times New Roman"/>
          <w:sz w:val="24"/>
          <w:szCs w:val="24"/>
          <w:lang w:eastAsia="ru-RU"/>
        </w:rPr>
      </w:pPr>
      <w:r w:rsidRPr="00731A2F">
        <w:rPr>
          <w:rFonts w:ascii="Times New Roman" w:hAnsi="Times New Roman" w:cs="Times New Roman"/>
          <w:sz w:val="24"/>
          <w:szCs w:val="24"/>
          <w:lang w:eastAsia="ru-RU"/>
        </w:rPr>
        <w:t>Устройство основных элементов контактных машин.</w:t>
      </w:r>
    </w:p>
    <w:p w:rsidR="0010008D" w:rsidRPr="00A6720F" w:rsidRDefault="0010008D" w:rsidP="00A6720F">
      <w:pPr>
        <w:pStyle w:val="ListParagraph"/>
        <w:numPr>
          <w:ilvl w:val="0"/>
          <w:numId w:val="48"/>
        </w:numPr>
        <w:spacing w:after="200" w:line="276" w:lineRule="auto"/>
        <w:rPr>
          <w:rFonts w:ascii="Times New Roman" w:hAnsi="Times New Roman" w:cs="Times New Roman"/>
          <w:sz w:val="24"/>
          <w:szCs w:val="24"/>
          <w:lang w:eastAsia="ru-RU"/>
        </w:rPr>
      </w:pPr>
      <w:r w:rsidRPr="00731A2F">
        <w:rPr>
          <w:rFonts w:ascii="Times New Roman" w:hAnsi="Times New Roman" w:cs="Times New Roman"/>
          <w:sz w:val="24"/>
          <w:szCs w:val="24"/>
          <w:lang w:eastAsia="ru-RU"/>
        </w:rPr>
        <w:t>Определите расход аргона на сварку стыкового шва из меди М1 толщиной 3 мм, если длина шва равна 25 м; скорость сварки 30 м/час, расход газа 8,5 л/мин.</w:t>
      </w:r>
    </w:p>
    <w:p w:rsidR="0010008D" w:rsidRPr="00731A2F" w:rsidRDefault="0010008D" w:rsidP="0031337E">
      <w:pPr>
        <w:jc w:val="center"/>
        <w:rPr>
          <w:rFonts w:ascii="Times New Roman" w:hAnsi="Times New Roman" w:cs="Times New Roman"/>
          <w:sz w:val="24"/>
          <w:szCs w:val="24"/>
          <w:lang w:eastAsia="ru-RU"/>
        </w:rPr>
      </w:pPr>
      <w:r w:rsidRPr="00731A2F">
        <w:rPr>
          <w:rFonts w:ascii="Times New Roman" w:hAnsi="Times New Roman" w:cs="Times New Roman"/>
          <w:sz w:val="24"/>
          <w:szCs w:val="24"/>
          <w:lang w:eastAsia="ru-RU"/>
        </w:rPr>
        <w:t>Экзаменационный билет №17</w:t>
      </w:r>
    </w:p>
    <w:p w:rsidR="0010008D" w:rsidRPr="00731A2F" w:rsidRDefault="0010008D" w:rsidP="003641D5">
      <w:pPr>
        <w:jc w:val="center"/>
        <w:rPr>
          <w:rFonts w:ascii="Times New Roman" w:hAnsi="Times New Roman" w:cs="Times New Roman"/>
          <w:sz w:val="24"/>
          <w:szCs w:val="24"/>
          <w:lang w:eastAsia="ru-RU"/>
        </w:rPr>
      </w:pPr>
    </w:p>
    <w:p w:rsidR="0010008D" w:rsidRPr="00731A2F" w:rsidRDefault="0010008D" w:rsidP="0031337E">
      <w:pPr>
        <w:pStyle w:val="ListParagraph"/>
        <w:numPr>
          <w:ilvl w:val="0"/>
          <w:numId w:val="49"/>
        </w:numPr>
        <w:spacing w:after="200" w:line="276" w:lineRule="auto"/>
        <w:rPr>
          <w:rFonts w:ascii="Times New Roman" w:hAnsi="Times New Roman" w:cs="Times New Roman"/>
          <w:sz w:val="24"/>
          <w:szCs w:val="24"/>
          <w:lang w:eastAsia="ru-RU"/>
        </w:rPr>
      </w:pPr>
      <w:r w:rsidRPr="00731A2F">
        <w:rPr>
          <w:rFonts w:ascii="Times New Roman" w:hAnsi="Times New Roman" w:cs="Times New Roman"/>
          <w:sz w:val="24"/>
          <w:szCs w:val="24"/>
          <w:lang w:eastAsia="ru-RU"/>
        </w:rPr>
        <w:t>Какое влияние оказывает водород на качество сварных соединений меди и её сплавов.</w:t>
      </w:r>
    </w:p>
    <w:p w:rsidR="0010008D" w:rsidRPr="00731A2F" w:rsidRDefault="0010008D" w:rsidP="0031337E">
      <w:pPr>
        <w:pStyle w:val="ListParagraph"/>
        <w:numPr>
          <w:ilvl w:val="0"/>
          <w:numId w:val="49"/>
        </w:numPr>
        <w:spacing w:after="200" w:line="276" w:lineRule="auto"/>
        <w:jc w:val="both"/>
        <w:rPr>
          <w:rFonts w:ascii="Times New Roman" w:hAnsi="Times New Roman" w:cs="Times New Roman"/>
          <w:sz w:val="24"/>
          <w:szCs w:val="24"/>
          <w:lang w:eastAsia="ru-RU"/>
        </w:rPr>
      </w:pPr>
      <w:r w:rsidRPr="00731A2F">
        <w:rPr>
          <w:rFonts w:ascii="Times New Roman" w:hAnsi="Times New Roman" w:cs="Times New Roman"/>
          <w:sz w:val="24"/>
          <w:szCs w:val="24"/>
          <w:lang w:eastAsia="ru-RU"/>
        </w:rPr>
        <w:t>Системы охлаждения контактных машин.</w:t>
      </w:r>
    </w:p>
    <w:p w:rsidR="0010008D" w:rsidRPr="00731A2F" w:rsidRDefault="0010008D" w:rsidP="0031337E">
      <w:pPr>
        <w:pStyle w:val="ListParagraph"/>
        <w:numPr>
          <w:ilvl w:val="0"/>
          <w:numId w:val="49"/>
        </w:numPr>
        <w:spacing w:after="200" w:line="276" w:lineRule="auto"/>
        <w:rPr>
          <w:rFonts w:ascii="Times New Roman" w:hAnsi="Times New Roman" w:cs="Times New Roman"/>
          <w:sz w:val="24"/>
          <w:szCs w:val="24"/>
          <w:lang w:eastAsia="ru-RU"/>
        </w:rPr>
      </w:pPr>
      <w:r w:rsidRPr="00731A2F">
        <w:rPr>
          <w:rFonts w:ascii="Times New Roman" w:hAnsi="Times New Roman" w:cs="Times New Roman"/>
          <w:sz w:val="24"/>
          <w:szCs w:val="24"/>
          <w:lang w:eastAsia="ru-RU"/>
        </w:rPr>
        <w:t>Определите скорость сварки меди плавящимся электродом в среде аргона и расход аргона для стыкового  соединения длиной 10 м, сечением шва 35 мм</w:t>
      </w:r>
      <w:r w:rsidRPr="00731A2F">
        <w:rPr>
          <w:rFonts w:ascii="Times New Roman" w:hAnsi="Times New Roman" w:cs="Times New Roman"/>
          <w:sz w:val="24"/>
          <w:szCs w:val="24"/>
          <w:vertAlign w:val="superscript"/>
          <w:lang w:eastAsia="ru-RU"/>
        </w:rPr>
        <w:t>2</w:t>
      </w:r>
      <w:r w:rsidRPr="00731A2F">
        <w:rPr>
          <w:rFonts w:ascii="Times New Roman" w:hAnsi="Times New Roman" w:cs="Times New Roman"/>
          <w:sz w:val="24"/>
          <w:szCs w:val="24"/>
          <w:lang w:eastAsia="ru-RU"/>
        </w:rPr>
        <w:t>, коэффициент наплавки £</w:t>
      </w:r>
      <w:r w:rsidRPr="00731A2F">
        <w:rPr>
          <w:rFonts w:ascii="Times New Roman" w:hAnsi="Times New Roman" w:cs="Times New Roman"/>
          <w:sz w:val="24"/>
          <w:szCs w:val="24"/>
          <w:vertAlign w:val="subscript"/>
          <w:lang w:eastAsia="ru-RU"/>
        </w:rPr>
        <w:t xml:space="preserve">н </w:t>
      </w:r>
      <w:r w:rsidRPr="00731A2F">
        <w:rPr>
          <w:rFonts w:ascii="Times New Roman" w:hAnsi="Times New Roman" w:cs="Times New Roman"/>
          <w:sz w:val="24"/>
          <w:szCs w:val="24"/>
          <w:lang w:eastAsia="ru-RU"/>
        </w:rPr>
        <w:t xml:space="preserve">=22 г/Ач, </w:t>
      </w:r>
      <w:r w:rsidRPr="00731A2F">
        <w:rPr>
          <w:rFonts w:ascii="Times New Roman" w:hAnsi="Times New Roman" w:cs="Times New Roman"/>
          <w:sz w:val="24"/>
          <w:szCs w:val="24"/>
          <w:lang w:val="en-US" w:eastAsia="ru-RU"/>
        </w:rPr>
        <w:t>I</w:t>
      </w:r>
      <w:r w:rsidRPr="00731A2F">
        <w:rPr>
          <w:rFonts w:ascii="Times New Roman" w:hAnsi="Times New Roman" w:cs="Times New Roman"/>
          <w:sz w:val="24"/>
          <w:szCs w:val="24"/>
          <w:vertAlign w:val="subscript"/>
          <w:lang w:eastAsia="ru-RU"/>
        </w:rPr>
        <w:t>св</w:t>
      </w:r>
      <w:r w:rsidRPr="00731A2F">
        <w:rPr>
          <w:rFonts w:ascii="Times New Roman" w:hAnsi="Times New Roman" w:cs="Times New Roman"/>
          <w:sz w:val="24"/>
          <w:szCs w:val="24"/>
          <w:lang w:eastAsia="ru-RU"/>
        </w:rPr>
        <w:t xml:space="preserve"> = 350 А, расход аргона – 8 л/мин.</w:t>
      </w:r>
    </w:p>
    <w:p w:rsidR="0010008D" w:rsidRPr="00731A2F" w:rsidRDefault="0010008D" w:rsidP="003641D5">
      <w:pPr>
        <w:jc w:val="center"/>
        <w:rPr>
          <w:rFonts w:ascii="Times New Roman" w:hAnsi="Times New Roman" w:cs="Times New Roman"/>
          <w:sz w:val="24"/>
          <w:szCs w:val="24"/>
          <w:lang w:eastAsia="ru-RU"/>
        </w:rPr>
      </w:pPr>
      <w:r w:rsidRPr="00731A2F">
        <w:rPr>
          <w:rFonts w:ascii="Times New Roman" w:hAnsi="Times New Roman" w:cs="Times New Roman"/>
          <w:sz w:val="24"/>
          <w:szCs w:val="24"/>
          <w:lang w:eastAsia="ru-RU"/>
        </w:rPr>
        <w:t>Экзаменационный билет №18</w:t>
      </w:r>
    </w:p>
    <w:p w:rsidR="0010008D" w:rsidRPr="00731A2F" w:rsidRDefault="0010008D" w:rsidP="0031337E">
      <w:pPr>
        <w:rPr>
          <w:rFonts w:ascii="Times New Roman" w:hAnsi="Times New Roman" w:cs="Times New Roman"/>
          <w:sz w:val="24"/>
          <w:szCs w:val="24"/>
          <w:lang w:eastAsia="ru-RU"/>
        </w:rPr>
      </w:pPr>
    </w:p>
    <w:p w:rsidR="0010008D" w:rsidRPr="00731A2F" w:rsidRDefault="0010008D" w:rsidP="0031337E">
      <w:pPr>
        <w:pStyle w:val="ListParagraph"/>
        <w:numPr>
          <w:ilvl w:val="0"/>
          <w:numId w:val="50"/>
        </w:numPr>
        <w:spacing w:after="200" w:line="276" w:lineRule="auto"/>
        <w:rPr>
          <w:rFonts w:ascii="Times New Roman" w:hAnsi="Times New Roman" w:cs="Times New Roman"/>
          <w:sz w:val="24"/>
          <w:szCs w:val="24"/>
          <w:lang w:eastAsia="ru-RU"/>
        </w:rPr>
      </w:pPr>
      <w:r w:rsidRPr="00731A2F">
        <w:rPr>
          <w:rFonts w:ascii="Times New Roman" w:hAnsi="Times New Roman" w:cs="Times New Roman"/>
          <w:sz w:val="24"/>
          <w:szCs w:val="24"/>
          <w:lang w:eastAsia="ru-RU"/>
        </w:rPr>
        <w:t>Особенности сварки титана и его сплавов.</w:t>
      </w:r>
    </w:p>
    <w:p w:rsidR="0010008D" w:rsidRPr="00731A2F" w:rsidRDefault="0010008D" w:rsidP="0031337E">
      <w:pPr>
        <w:pStyle w:val="ListParagraph"/>
        <w:numPr>
          <w:ilvl w:val="0"/>
          <w:numId w:val="50"/>
        </w:numPr>
        <w:spacing w:after="200" w:line="276" w:lineRule="auto"/>
        <w:rPr>
          <w:rFonts w:ascii="Times New Roman" w:hAnsi="Times New Roman" w:cs="Times New Roman"/>
          <w:sz w:val="24"/>
          <w:szCs w:val="24"/>
          <w:lang w:eastAsia="ru-RU"/>
        </w:rPr>
      </w:pPr>
      <w:r w:rsidRPr="00731A2F">
        <w:rPr>
          <w:rFonts w:ascii="Times New Roman" w:hAnsi="Times New Roman" w:cs="Times New Roman"/>
          <w:sz w:val="24"/>
          <w:szCs w:val="24"/>
          <w:lang w:eastAsia="ru-RU"/>
        </w:rPr>
        <w:t>Приводы сжатия точечных машин.</w:t>
      </w:r>
    </w:p>
    <w:p w:rsidR="0010008D" w:rsidRPr="00731A2F" w:rsidRDefault="0010008D" w:rsidP="0031337E">
      <w:pPr>
        <w:pStyle w:val="ListParagraph"/>
        <w:numPr>
          <w:ilvl w:val="0"/>
          <w:numId w:val="50"/>
        </w:numPr>
        <w:spacing w:after="200" w:line="276" w:lineRule="auto"/>
        <w:rPr>
          <w:rFonts w:ascii="Times New Roman" w:hAnsi="Times New Roman" w:cs="Times New Roman"/>
          <w:sz w:val="24"/>
          <w:szCs w:val="24"/>
          <w:lang w:eastAsia="ru-RU"/>
        </w:rPr>
      </w:pPr>
      <w:r w:rsidRPr="00731A2F">
        <w:rPr>
          <w:rFonts w:ascii="Times New Roman" w:hAnsi="Times New Roman" w:cs="Times New Roman"/>
          <w:sz w:val="24"/>
          <w:szCs w:val="24"/>
          <w:lang w:eastAsia="ru-RU"/>
        </w:rPr>
        <w:t xml:space="preserve">Определите вес электродной проволоки израсходованной за два часа работы при следующем режиме сварке титана: толщина листа 4мм, диаметр проволоки 3 мм, </w:t>
      </w:r>
      <w:r w:rsidRPr="00731A2F">
        <w:rPr>
          <w:rFonts w:ascii="Times New Roman" w:hAnsi="Times New Roman" w:cs="Times New Roman"/>
          <w:sz w:val="24"/>
          <w:szCs w:val="24"/>
          <w:lang w:val="en-US" w:eastAsia="ru-RU"/>
        </w:rPr>
        <w:t>I</w:t>
      </w:r>
      <w:r w:rsidRPr="00731A2F">
        <w:rPr>
          <w:rFonts w:ascii="Times New Roman" w:hAnsi="Times New Roman" w:cs="Times New Roman"/>
          <w:sz w:val="24"/>
          <w:szCs w:val="24"/>
          <w:vertAlign w:val="subscript"/>
          <w:lang w:eastAsia="ru-RU"/>
        </w:rPr>
        <w:t>св</w:t>
      </w:r>
      <w:r w:rsidRPr="00731A2F">
        <w:rPr>
          <w:rFonts w:ascii="Times New Roman" w:hAnsi="Times New Roman" w:cs="Times New Roman"/>
          <w:sz w:val="24"/>
          <w:szCs w:val="24"/>
          <w:lang w:eastAsia="ru-RU"/>
        </w:rPr>
        <w:t xml:space="preserve"> = 320 А, </w:t>
      </w:r>
      <w:r w:rsidRPr="00731A2F">
        <w:rPr>
          <w:rFonts w:ascii="Times New Roman" w:hAnsi="Times New Roman" w:cs="Times New Roman"/>
          <w:sz w:val="24"/>
          <w:szCs w:val="24"/>
          <w:lang w:val="en-US" w:eastAsia="ru-RU"/>
        </w:rPr>
        <w:t>U</w:t>
      </w:r>
      <w:r w:rsidRPr="00731A2F">
        <w:rPr>
          <w:rFonts w:ascii="Times New Roman" w:hAnsi="Times New Roman" w:cs="Times New Roman"/>
          <w:sz w:val="24"/>
          <w:szCs w:val="24"/>
          <w:lang w:eastAsia="ru-RU"/>
        </w:rPr>
        <w:t>д = 31 В, скорость подачи проволоки – 100 м/час.</w:t>
      </w:r>
    </w:p>
    <w:p w:rsidR="0010008D" w:rsidRPr="00731A2F" w:rsidRDefault="0010008D" w:rsidP="003641D5">
      <w:pPr>
        <w:jc w:val="center"/>
        <w:rPr>
          <w:rFonts w:ascii="Times New Roman" w:hAnsi="Times New Roman" w:cs="Times New Roman"/>
          <w:sz w:val="24"/>
          <w:szCs w:val="24"/>
          <w:lang w:eastAsia="ru-RU"/>
        </w:rPr>
      </w:pPr>
      <w:r w:rsidRPr="00731A2F">
        <w:rPr>
          <w:rFonts w:ascii="Times New Roman" w:hAnsi="Times New Roman" w:cs="Times New Roman"/>
          <w:sz w:val="24"/>
          <w:szCs w:val="24"/>
          <w:lang w:eastAsia="ru-RU"/>
        </w:rPr>
        <w:t>Экзаменационный билет №19</w:t>
      </w:r>
    </w:p>
    <w:p w:rsidR="0010008D" w:rsidRPr="00731A2F" w:rsidRDefault="0010008D" w:rsidP="003641D5">
      <w:pPr>
        <w:jc w:val="center"/>
        <w:rPr>
          <w:rFonts w:ascii="Times New Roman" w:hAnsi="Times New Roman" w:cs="Times New Roman"/>
          <w:sz w:val="24"/>
          <w:szCs w:val="24"/>
          <w:lang w:eastAsia="ru-RU"/>
        </w:rPr>
      </w:pPr>
    </w:p>
    <w:p w:rsidR="0010008D" w:rsidRPr="00731A2F" w:rsidRDefault="0010008D" w:rsidP="0031337E">
      <w:pPr>
        <w:pStyle w:val="ListParagraph"/>
        <w:numPr>
          <w:ilvl w:val="0"/>
          <w:numId w:val="51"/>
        </w:numPr>
        <w:spacing w:after="200" w:line="276" w:lineRule="auto"/>
        <w:rPr>
          <w:rFonts w:ascii="Times New Roman" w:hAnsi="Times New Roman" w:cs="Times New Roman"/>
          <w:sz w:val="24"/>
          <w:szCs w:val="24"/>
          <w:lang w:eastAsia="ru-RU"/>
        </w:rPr>
      </w:pPr>
      <w:r w:rsidRPr="00731A2F">
        <w:rPr>
          <w:rFonts w:ascii="Times New Roman" w:hAnsi="Times New Roman" w:cs="Times New Roman"/>
          <w:sz w:val="24"/>
          <w:szCs w:val="24"/>
          <w:lang w:eastAsia="ru-RU"/>
        </w:rPr>
        <w:t>Расскажите о технологии сварки титана неплавящимся электродом в среде аргона.</w:t>
      </w:r>
    </w:p>
    <w:p w:rsidR="0010008D" w:rsidRPr="00731A2F" w:rsidRDefault="0010008D" w:rsidP="0031337E">
      <w:pPr>
        <w:pStyle w:val="ListParagraph"/>
        <w:numPr>
          <w:ilvl w:val="0"/>
          <w:numId w:val="51"/>
        </w:numPr>
        <w:spacing w:after="200" w:line="276" w:lineRule="auto"/>
        <w:rPr>
          <w:rFonts w:ascii="Times New Roman" w:hAnsi="Times New Roman" w:cs="Times New Roman"/>
          <w:sz w:val="24"/>
          <w:szCs w:val="24"/>
          <w:lang w:eastAsia="ru-RU"/>
        </w:rPr>
      </w:pPr>
      <w:r w:rsidRPr="00731A2F">
        <w:rPr>
          <w:rFonts w:ascii="Times New Roman" w:hAnsi="Times New Roman" w:cs="Times New Roman"/>
          <w:sz w:val="24"/>
          <w:szCs w:val="24"/>
          <w:lang w:eastAsia="ru-RU"/>
        </w:rPr>
        <w:t>Механизация заготовительных операций.</w:t>
      </w:r>
    </w:p>
    <w:p w:rsidR="0010008D" w:rsidRPr="00A6720F" w:rsidRDefault="0010008D" w:rsidP="00A6720F">
      <w:pPr>
        <w:pStyle w:val="ListParagraph"/>
        <w:numPr>
          <w:ilvl w:val="0"/>
          <w:numId w:val="51"/>
        </w:numPr>
        <w:tabs>
          <w:tab w:val="left" w:pos="5944"/>
        </w:tabs>
        <w:spacing w:after="200" w:line="276" w:lineRule="auto"/>
        <w:rPr>
          <w:rFonts w:ascii="Times New Roman" w:hAnsi="Times New Roman" w:cs="Times New Roman"/>
          <w:sz w:val="24"/>
          <w:szCs w:val="24"/>
          <w:lang w:eastAsia="ru-RU"/>
        </w:rPr>
      </w:pPr>
      <w:r w:rsidRPr="00731A2F">
        <w:rPr>
          <w:rFonts w:ascii="Times New Roman" w:hAnsi="Times New Roman" w:cs="Times New Roman"/>
          <w:sz w:val="24"/>
          <w:szCs w:val="24"/>
          <w:lang w:eastAsia="ru-RU"/>
        </w:rPr>
        <w:t xml:space="preserve">Рассчитайте сечение  </w:t>
      </w:r>
      <w:r w:rsidRPr="00731A2F">
        <w:rPr>
          <w:rFonts w:ascii="Times New Roman" w:hAnsi="Times New Roman" w:cs="Times New Roman"/>
          <w:sz w:val="24"/>
          <w:szCs w:val="24"/>
          <w:lang w:val="en-US" w:eastAsia="ru-RU"/>
        </w:rPr>
        <w:t>V</w:t>
      </w:r>
      <w:r w:rsidRPr="00731A2F">
        <w:rPr>
          <w:rFonts w:ascii="Times New Roman" w:hAnsi="Times New Roman" w:cs="Times New Roman"/>
          <w:sz w:val="24"/>
          <w:szCs w:val="24"/>
          <w:lang w:eastAsia="ru-RU"/>
        </w:rPr>
        <w:t>- образного шва при толщине 12 мм и определите вес 1м сварного соединения.</w:t>
      </w:r>
    </w:p>
    <w:p w:rsidR="0010008D" w:rsidRPr="00731A2F" w:rsidRDefault="0010008D" w:rsidP="003641D5">
      <w:pPr>
        <w:jc w:val="center"/>
        <w:rPr>
          <w:rFonts w:ascii="Times New Roman" w:hAnsi="Times New Roman" w:cs="Times New Roman"/>
          <w:sz w:val="24"/>
          <w:szCs w:val="24"/>
          <w:lang w:eastAsia="ru-RU"/>
        </w:rPr>
      </w:pPr>
      <w:r w:rsidRPr="00731A2F">
        <w:rPr>
          <w:rFonts w:ascii="Times New Roman" w:hAnsi="Times New Roman" w:cs="Times New Roman"/>
          <w:sz w:val="24"/>
          <w:szCs w:val="24"/>
          <w:lang w:eastAsia="ru-RU"/>
        </w:rPr>
        <w:t>Экзаменационный билет №20</w:t>
      </w:r>
    </w:p>
    <w:p w:rsidR="0010008D" w:rsidRPr="00731A2F" w:rsidRDefault="0010008D" w:rsidP="003641D5">
      <w:pPr>
        <w:jc w:val="center"/>
        <w:rPr>
          <w:rFonts w:ascii="Times New Roman" w:hAnsi="Times New Roman" w:cs="Times New Roman"/>
          <w:sz w:val="24"/>
          <w:szCs w:val="24"/>
          <w:lang w:eastAsia="ru-RU"/>
        </w:rPr>
      </w:pPr>
    </w:p>
    <w:p w:rsidR="0010008D" w:rsidRPr="00731A2F" w:rsidRDefault="0010008D" w:rsidP="0031337E">
      <w:pPr>
        <w:pStyle w:val="ListParagraph"/>
        <w:numPr>
          <w:ilvl w:val="0"/>
          <w:numId w:val="52"/>
        </w:numPr>
        <w:spacing w:after="200" w:line="276" w:lineRule="auto"/>
        <w:rPr>
          <w:rFonts w:ascii="Times New Roman" w:hAnsi="Times New Roman" w:cs="Times New Roman"/>
          <w:sz w:val="24"/>
          <w:szCs w:val="24"/>
          <w:lang w:eastAsia="ru-RU"/>
        </w:rPr>
      </w:pPr>
      <w:r w:rsidRPr="00731A2F">
        <w:rPr>
          <w:rFonts w:ascii="Times New Roman" w:hAnsi="Times New Roman" w:cs="Times New Roman"/>
          <w:sz w:val="24"/>
          <w:szCs w:val="24"/>
          <w:lang w:eastAsia="ru-RU"/>
        </w:rPr>
        <w:t>Особенности сварки сталей разных структурных классов.</w:t>
      </w:r>
    </w:p>
    <w:p w:rsidR="0010008D" w:rsidRPr="00731A2F" w:rsidRDefault="0010008D" w:rsidP="0031337E">
      <w:pPr>
        <w:pStyle w:val="ListParagraph"/>
        <w:numPr>
          <w:ilvl w:val="0"/>
          <w:numId w:val="52"/>
        </w:numPr>
        <w:spacing w:after="200" w:line="276" w:lineRule="auto"/>
        <w:jc w:val="both"/>
        <w:rPr>
          <w:rFonts w:ascii="Times New Roman" w:hAnsi="Times New Roman" w:cs="Times New Roman"/>
          <w:sz w:val="24"/>
          <w:szCs w:val="24"/>
          <w:lang w:eastAsia="ru-RU"/>
        </w:rPr>
      </w:pPr>
      <w:r w:rsidRPr="00731A2F">
        <w:rPr>
          <w:rFonts w:ascii="Times New Roman" w:hAnsi="Times New Roman" w:cs="Times New Roman"/>
          <w:sz w:val="24"/>
          <w:szCs w:val="24"/>
          <w:lang w:eastAsia="ru-RU"/>
        </w:rPr>
        <w:t>Оборудование для сборки сварных конструкций.</w:t>
      </w:r>
    </w:p>
    <w:p w:rsidR="0010008D" w:rsidRPr="00731A2F" w:rsidRDefault="0010008D" w:rsidP="0031337E">
      <w:pPr>
        <w:pStyle w:val="ListParagraph"/>
        <w:numPr>
          <w:ilvl w:val="0"/>
          <w:numId w:val="52"/>
        </w:numPr>
        <w:spacing w:after="200" w:line="276" w:lineRule="auto"/>
        <w:rPr>
          <w:rFonts w:ascii="Times New Roman" w:hAnsi="Times New Roman" w:cs="Times New Roman"/>
          <w:sz w:val="24"/>
          <w:szCs w:val="24"/>
          <w:lang w:eastAsia="ru-RU"/>
        </w:rPr>
      </w:pPr>
      <w:r w:rsidRPr="00731A2F">
        <w:rPr>
          <w:rFonts w:ascii="Times New Roman" w:hAnsi="Times New Roman" w:cs="Times New Roman"/>
          <w:sz w:val="24"/>
          <w:szCs w:val="24"/>
          <w:lang w:eastAsia="ru-RU"/>
        </w:rPr>
        <w:t xml:space="preserve">Определите долю наплавленного металла шва и вес наплавленного металла шва длиной 5,5 метров, если сечение шва </w:t>
      </w:r>
      <w:r w:rsidRPr="00731A2F">
        <w:rPr>
          <w:rFonts w:ascii="Times New Roman" w:hAnsi="Times New Roman" w:cs="Times New Roman"/>
          <w:sz w:val="24"/>
          <w:szCs w:val="24"/>
          <w:lang w:val="en-US" w:eastAsia="ru-RU"/>
        </w:rPr>
        <w:t>F</w:t>
      </w:r>
      <w:r w:rsidRPr="00731A2F">
        <w:rPr>
          <w:rFonts w:ascii="Times New Roman" w:hAnsi="Times New Roman" w:cs="Times New Roman"/>
          <w:sz w:val="24"/>
          <w:szCs w:val="24"/>
          <w:lang w:eastAsia="ru-RU"/>
        </w:rPr>
        <w:t xml:space="preserve"> = 60 мм</w:t>
      </w:r>
      <w:r w:rsidRPr="00731A2F">
        <w:rPr>
          <w:rFonts w:ascii="Times New Roman" w:hAnsi="Times New Roman" w:cs="Times New Roman"/>
          <w:sz w:val="24"/>
          <w:szCs w:val="24"/>
          <w:vertAlign w:val="superscript"/>
          <w:lang w:eastAsia="ru-RU"/>
        </w:rPr>
        <w:t>2</w:t>
      </w:r>
      <w:r w:rsidRPr="00731A2F">
        <w:rPr>
          <w:rFonts w:ascii="Times New Roman" w:hAnsi="Times New Roman" w:cs="Times New Roman"/>
          <w:sz w:val="24"/>
          <w:szCs w:val="24"/>
          <w:lang w:eastAsia="ru-RU"/>
        </w:rPr>
        <w:t>, а доля основного металла в шве равна 35%.</w:t>
      </w:r>
    </w:p>
    <w:p w:rsidR="0010008D" w:rsidRPr="00731A2F" w:rsidRDefault="0010008D" w:rsidP="003641D5">
      <w:pPr>
        <w:jc w:val="center"/>
        <w:rPr>
          <w:rFonts w:ascii="Times New Roman" w:hAnsi="Times New Roman" w:cs="Times New Roman"/>
          <w:sz w:val="24"/>
          <w:szCs w:val="24"/>
          <w:lang w:eastAsia="ru-RU"/>
        </w:rPr>
      </w:pPr>
      <w:r w:rsidRPr="00731A2F">
        <w:rPr>
          <w:rFonts w:ascii="Times New Roman" w:hAnsi="Times New Roman" w:cs="Times New Roman"/>
          <w:sz w:val="24"/>
          <w:szCs w:val="24"/>
          <w:lang w:eastAsia="ru-RU"/>
        </w:rPr>
        <w:t>Экзаменационный билет №21</w:t>
      </w:r>
    </w:p>
    <w:p w:rsidR="0010008D" w:rsidRPr="00731A2F" w:rsidRDefault="0010008D" w:rsidP="003641D5">
      <w:pPr>
        <w:jc w:val="center"/>
        <w:rPr>
          <w:rFonts w:ascii="Times New Roman" w:hAnsi="Times New Roman" w:cs="Times New Roman"/>
          <w:sz w:val="24"/>
          <w:szCs w:val="24"/>
          <w:lang w:eastAsia="ru-RU"/>
        </w:rPr>
      </w:pPr>
    </w:p>
    <w:p w:rsidR="0010008D" w:rsidRPr="00731A2F" w:rsidRDefault="0010008D" w:rsidP="0031337E">
      <w:pPr>
        <w:pStyle w:val="ListParagraph"/>
        <w:numPr>
          <w:ilvl w:val="0"/>
          <w:numId w:val="53"/>
        </w:numPr>
        <w:spacing w:after="200" w:line="276" w:lineRule="auto"/>
        <w:rPr>
          <w:rFonts w:ascii="Times New Roman" w:hAnsi="Times New Roman" w:cs="Times New Roman"/>
          <w:sz w:val="24"/>
          <w:szCs w:val="24"/>
          <w:lang w:eastAsia="ru-RU"/>
        </w:rPr>
      </w:pPr>
      <w:r w:rsidRPr="00731A2F">
        <w:rPr>
          <w:rFonts w:ascii="Times New Roman" w:hAnsi="Times New Roman" w:cs="Times New Roman"/>
          <w:sz w:val="24"/>
          <w:szCs w:val="24"/>
          <w:lang w:eastAsia="ru-RU"/>
        </w:rPr>
        <w:t>Особенности сварки разнородных сталей одного структурного класса.</w:t>
      </w:r>
    </w:p>
    <w:p w:rsidR="0010008D" w:rsidRPr="00731A2F" w:rsidRDefault="0010008D" w:rsidP="0031337E">
      <w:pPr>
        <w:pStyle w:val="ListParagraph"/>
        <w:numPr>
          <w:ilvl w:val="0"/>
          <w:numId w:val="53"/>
        </w:numPr>
        <w:spacing w:after="200" w:line="276" w:lineRule="auto"/>
        <w:jc w:val="both"/>
        <w:rPr>
          <w:rFonts w:ascii="Times New Roman" w:hAnsi="Times New Roman" w:cs="Times New Roman"/>
          <w:sz w:val="24"/>
          <w:szCs w:val="24"/>
          <w:lang w:eastAsia="ru-RU"/>
        </w:rPr>
      </w:pPr>
      <w:r w:rsidRPr="00731A2F">
        <w:rPr>
          <w:rFonts w:ascii="Times New Roman" w:hAnsi="Times New Roman" w:cs="Times New Roman"/>
          <w:sz w:val="24"/>
          <w:szCs w:val="24"/>
          <w:lang w:eastAsia="ru-RU"/>
        </w:rPr>
        <w:t xml:space="preserve">Механическое оборудование сварочного производства. </w:t>
      </w:r>
    </w:p>
    <w:p w:rsidR="0010008D" w:rsidRPr="00731A2F" w:rsidRDefault="0010008D" w:rsidP="0031337E">
      <w:pPr>
        <w:pStyle w:val="ListParagraph"/>
        <w:numPr>
          <w:ilvl w:val="0"/>
          <w:numId w:val="53"/>
        </w:numPr>
        <w:spacing w:after="200" w:line="276" w:lineRule="auto"/>
        <w:rPr>
          <w:rFonts w:ascii="Times New Roman" w:hAnsi="Times New Roman" w:cs="Times New Roman"/>
          <w:sz w:val="24"/>
          <w:szCs w:val="24"/>
          <w:lang w:eastAsia="ru-RU"/>
        </w:rPr>
      </w:pPr>
      <w:r w:rsidRPr="00731A2F">
        <w:rPr>
          <w:rFonts w:ascii="Times New Roman" w:hAnsi="Times New Roman" w:cs="Times New Roman"/>
          <w:sz w:val="24"/>
          <w:szCs w:val="24"/>
          <w:lang w:eastAsia="ru-RU"/>
        </w:rPr>
        <w:t>Определите количество рабочих постов при сварке от многопостового выпрямителя ВДМ – 1601, при номинальном сварочном токе поста – 130 А.</w:t>
      </w:r>
    </w:p>
    <w:p w:rsidR="0010008D" w:rsidRPr="00731A2F" w:rsidRDefault="0010008D" w:rsidP="003641D5">
      <w:pPr>
        <w:jc w:val="center"/>
        <w:rPr>
          <w:rFonts w:ascii="Times New Roman" w:hAnsi="Times New Roman" w:cs="Times New Roman"/>
          <w:sz w:val="24"/>
          <w:szCs w:val="24"/>
          <w:lang w:eastAsia="ru-RU"/>
        </w:rPr>
      </w:pPr>
      <w:r w:rsidRPr="00731A2F">
        <w:rPr>
          <w:rFonts w:ascii="Times New Roman" w:hAnsi="Times New Roman" w:cs="Times New Roman"/>
          <w:sz w:val="24"/>
          <w:szCs w:val="24"/>
          <w:lang w:eastAsia="ru-RU"/>
        </w:rPr>
        <w:t>Экзаменационный билет №22</w:t>
      </w:r>
    </w:p>
    <w:p w:rsidR="0010008D" w:rsidRPr="00731A2F" w:rsidRDefault="0010008D" w:rsidP="0031337E">
      <w:pPr>
        <w:rPr>
          <w:rFonts w:ascii="Times New Roman" w:hAnsi="Times New Roman" w:cs="Times New Roman"/>
          <w:sz w:val="24"/>
          <w:szCs w:val="24"/>
          <w:lang w:eastAsia="ru-RU"/>
        </w:rPr>
      </w:pPr>
    </w:p>
    <w:p w:rsidR="0010008D" w:rsidRPr="00731A2F" w:rsidRDefault="0010008D" w:rsidP="0031337E">
      <w:pPr>
        <w:pStyle w:val="ListParagraph"/>
        <w:numPr>
          <w:ilvl w:val="0"/>
          <w:numId w:val="54"/>
        </w:numPr>
        <w:spacing w:after="200" w:line="276" w:lineRule="auto"/>
        <w:rPr>
          <w:rFonts w:ascii="Times New Roman" w:hAnsi="Times New Roman" w:cs="Times New Roman"/>
          <w:sz w:val="24"/>
          <w:szCs w:val="24"/>
          <w:lang w:eastAsia="ru-RU"/>
        </w:rPr>
      </w:pPr>
      <w:r w:rsidRPr="00731A2F">
        <w:rPr>
          <w:rFonts w:ascii="Times New Roman" w:hAnsi="Times New Roman" w:cs="Times New Roman"/>
          <w:sz w:val="24"/>
          <w:szCs w:val="24"/>
          <w:lang w:eastAsia="ru-RU"/>
        </w:rPr>
        <w:t>Технология сварки низколегированных перлитных сталей.</w:t>
      </w:r>
    </w:p>
    <w:p w:rsidR="0010008D" w:rsidRPr="00731A2F" w:rsidRDefault="0010008D" w:rsidP="0031337E">
      <w:pPr>
        <w:pStyle w:val="ListParagraph"/>
        <w:numPr>
          <w:ilvl w:val="0"/>
          <w:numId w:val="54"/>
        </w:numPr>
        <w:spacing w:after="200" w:line="276" w:lineRule="auto"/>
        <w:jc w:val="both"/>
        <w:rPr>
          <w:rFonts w:ascii="Times New Roman" w:hAnsi="Times New Roman" w:cs="Times New Roman"/>
          <w:sz w:val="24"/>
          <w:szCs w:val="24"/>
          <w:lang w:eastAsia="ru-RU"/>
        </w:rPr>
      </w:pPr>
      <w:r w:rsidRPr="00731A2F">
        <w:rPr>
          <w:rFonts w:ascii="Times New Roman" w:hAnsi="Times New Roman" w:cs="Times New Roman"/>
          <w:sz w:val="24"/>
          <w:szCs w:val="24"/>
          <w:lang w:eastAsia="ru-RU"/>
        </w:rPr>
        <w:t>Установки  для сварки и наплавки,.</w:t>
      </w:r>
    </w:p>
    <w:p w:rsidR="0010008D" w:rsidRPr="00731A2F" w:rsidRDefault="0010008D" w:rsidP="0031337E">
      <w:pPr>
        <w:pStyle w:val="ListParagraph"/>
        <w:numPr>
          <w:ilvl w:val="0"/>
          <w:numId w:val="54"/>
        </w:numPr>
        <w:spacing w:after="200" w:line="276" w:lineRule="auto"/>
        <w:rPr>
          <w:rFonts w:ascii="Times New Roman" w:hAnsi="Times New Roman" w:cs="Times New Roman"/>
          <w:sz w:val="24"/>
          <w:szCs w:val="24"/>
          <w:lang w:eastAsia="ru-RU"/>
        </w:rPr>
      </w:pPr>
      <w:r w:rsidRPr="00731A2F">
        <w:rPr>
          <w:rFonts w:ascii="Times New Roman" w:hAnsi="Times New Roman" w:cs="Times New Roman"/>
          <w:sz w:val="24"/>
          <w:szCs w:val="24"/>
          <w:lang w:eastAsia="ru-RU"/>
        </w:rPr>
        <w:t xml:space="preserve">Рассчитайте усилия сжатия на электродах контактной машины диаметром </w:t>
      </w:r>
      <w:r w:rsidRPr="00731A2F">
        <w:rPr>
          <w:rFonts w:ascii="Times New Roman" w:hAnsi="Times New Roman" w:cs="Times New Roman"/>
          <w:sz w:val="24"/>
          <w:szCs w:val="24"/>
          <w:lang w:val="en-US" w:eastAsia="ru-RU"/>
        </w:rPr>
        <w:t>d</w:t>
      </w:r>
      <w:r w:rsidRPr="00731A2F">
        <w:rPr>
          <w:rFonts w:ascii="Times New Roman" w:hAnsi="Times New Roman" w:cs="Times New Roman"/>
          <w:sz w:val="24"/>
          <w:szCs w:val="24"/>
          <w:vertAlign w:val="subscript"/>
          <w:lang w:eastAsia="ru-RU"/>
        </w:rPr>
        <w:t>э</w:t>
      </w:r>
      <w:r w:rsidRPr="00731A2F">
        <w:rPr>
          <w:rFonts w:ascii="Times New Roman" w:hAnsi="Times New Roman" w:cs="Times New Roman"/>
          <w:sz w:val="24"/>
          <w:szCs w:val="24"/>
          <w:lang w:eastAsia="ru-RU"/>
        </w:rPr>
        <w:t xml:space="preserve"> = 6 мм, при допустимом усилии  þ = 60 МПа/мм</w:t>
      </w:r>
      <w:r w:rsidRPr="00731A2F">
        <w:rPr>
          <w:rFonts w:ascii="Times New Roman" w:hAnsi="Times New Roman" w:cs="Times New Roman"/>
          <w:sz w:val="24"/>
          <w:szCs w:val="24"/>
          <w:vertAlign w:val="superscript"/>
          <w:lang w:eastAsia="ru-RU"/>
        </w:rPr>
        <w:t>2</w:t>
      </w:r>
      <w:r w:rsidRPr="00731A2F">
        <w:rPr>
          <w:rFonts w:ascii="Times New Roman" w:hAnsi="Times New Roman" w:cs="Times New Roman"/>
          <w:sz w:val="24"/>
          <w:szCs w:val="24"/>
          <w:lang w:eastAsia="ru-RU"/>
        </w:rPr>
        <w:t>.</w:t>
      </w:r>
    </w:p>
    <w:p w:rsidR="0010008D" w:rsidRPr="00731A2F" w:rsidRDefault="0010008D" w:rsidP="003641D5">
      <w:pPr>
        <w:jc w:val="center"/>
        <w:rPr>
          <w:rFonts w:ascii="Times New Roman" w:hAnsi="Times New Roman" w:cs="Times New Roman"/>
          <w:sz w:val="24"/>
          <w:szCs w:val="24"/>
          <w:lang w:eastAsia="ru-RU"/>
        </w:rPr>
      </w:pPr>
      <w:r w:rsidRPr="00731A2F">
        <w:rPr>
          <w:rFonts w:ascii="Times New Roman" w:hAnsi="Times New Roman" w:cs="Times New Roman"/>
          <w:sz w:val="24"/>
          <w:szCs w:val="24"/>
          <w:lang w:eastAsia="ru-RU"/>
        </w:rPr>
        <w:t>Экзаменационный билет №23</w:t>
      </w:r>
    </w:p>
    <w:p w:rsidR="0010008D" w:rsidRPr="00731A2F" w:rsidRDefault="0010008D" w:rsidP="003641D5">
      <w:pPr>
        <w:jc w:val="center"/>
        <w:rPr>
          <w:rFonts w:ascii="Times New Roman" w:hAnsi="Times New Roman" w:cs="Times New Roman"/>
          <w:sz w:val="24"/>
          <w:szCs w:val="24"/>
          <w:lang w:eastAsia="ru-RU"/>
        </w:rPr>
      </w:pPr>
    </w:p>
    <w:p w:rsidR="0010008D" w:rsidRPr="00731A2F" w:rsidRDefault="0010008D" w:rsidP="0031337E">
      <w:pPr>
        <w:pStyle w:val="ListParagraph"/>
        <w:numPr>
          <w:ilvl w:val="0"/>
          <w:numId w:val="55"/>
        </w:numPr>
        <w:spacing w:after="200" w:line="276" w:lineRule="auto"/>
        <w:rPr>
          <w:rFonts w:ascii="Times New Roman" w:hAnsi="Times New Roman" w:cs="Times New Roman"/>
          <w:sz w:val="24"/>
          <w:szCs w:val="24"/>
          <w:lang w:eastAsia="ru-RU"/>
        </w:rPr>
      </w:pPr>
      <w:r w:rsidRPr="00731A2F">
        <w:rPr>
          <w:rFonts w:ascii="Times New Roman" w:hAnsi="Times New Roman" w:cs="Times New Roman"/>
          <w:sz w:val="24"/>
          <w:szCs w:val="24"/>
          <w:lang w:eastAsia="ru-RU"/>
        </w:rPr>
        <w:t>Особенности сварки высоколегированных хромоникелевых сплавов.</w:t>
      </w:r>
    </w:p>
    <w:p w:rsidR="0010008D" w:rsidRPr="00731A2F" w:rsidRDefault="0010008D" w:rsidP="0031337E">
      <w:pPr>
        <w:pStyle w:val="ListParagraph"/>
        <w:numPr>
          <w:ilvl w:val="0"/>
          <w:numId w:val="55"/>
        </w:numPr>
        <w:spacing w:after="200" w:line="276" w:lineRule="auto"/>
        <w:jc w:val="both"/>
        <w:rPr>
          <w:rFonts w:ascii="Times New Roman" w:hAnsi="Times New Roman" w:cs="Times New Roman"/>
          <w:sz w:val="24"/>
          <w:szCs w:val="24"/>
          <w:lang w:eastAsia="ru-RU"/>
        </w:rPr>
      </w:pPr>
      <w:r w:rsidRPr="00731A2F">
        <w:rPr>
          <w:rFonts w:ascii="Times New Roman" w:hAnsi="Times New Roman" w:cs="Times New Roman"/>
          <w:sz w:val="24"/>
          <w:szCs w:val="24"/>
          <w:lang w:eastAsia="ru-RU"/>
        </w:rPr>
        <w:t>Оборудование для правки и отделки сварных конструкций.</w:t>
      </w:r>
    </w:p>
    <w:p w:rsidR="0010008D" w:rsidRPr="00731A2F" w:rsidRDefault="0010008D" w:rsidP="0031337E">
      <w:pPr>
        <w:pStyle w:val="ListParagraph"/>
        <w:numPr>
          <w:ilvl w:val="0"/>
          <w:numId w:val="55"/>
        </w:numPr>
        <w:spacing w:after="200" w:line="276" w:lineRule="auto"/>
        <w:jc w:val="both"/>
        <w:rPr>
          <w:rFonts w:ascii="Times New Roman" w:hAnsi="Times New Roman" w:cs="Times New Roman"/>
          <w:sz w:val="24"/>
          <w:szCs w:val="24"/>
          <w:lang w:eastAsia="ru-RU"/>
        </w:rPr>
      </w:pPr>
      <w:r w:rsidRPr="00731A2F">
        <w:rPr>
          <w:rFonts w:ascii="Times New Roman" w:hAnsi="Times New Roman" w:cs="Times New Roman"/>
          <w:sz w:val="24"/>
          <w:szCs w:val="24"/>
          <w:lang w:eastAsia="ru-RU"/>
        </w:rPr>
        <w:t>Определите мощность газового пламени и его состав при сварке низколегированной стали толщиной 5 мм.</w:t>
      </w:r>
    </w:p>
    <w:p w:rsidR="0010008D" w:rsidRPr="00731A2F" w:rsidRDefault="0010008D" w:rsidP="003641D5">
      <w:pPr>
        <w:jc w:val="center"/>
        <w:rPr>
          <w:rFonts w:ascii="Times New Roman" w:hAnsi="Times New Roman" w:cs="Times New Roman"/>
          <w:sz w:val="24"/>
          <w:szCs w:val="24"/>
          <w:lang w:eastAsia="ru-RU"/>
        </w:rPr>
      </w:pPr>
      <w:r w:rsidRPr="00731A2F">
        <w:rPr>
          <w:rFonts w:ascii="Times New Roman" w:hAnsi="Times New Roman" w:cs="Times New Roman"/>
          <w:sz w:val="24"/>
          <w:szCs w:val="24"/>
          <w:lang w:eastAsia="ru-RU"/>
        </w:rPr>
        <w:t>Экзаменационный билет №24</w:t>
      </w:r>
    </w:p>
    <w:p w:rsidR="0010008D" w:rsidRPr="00731A2F" w:rsidRDefault="0010008D" w:rsidP="003641D5">
      <w:pPr>
        <w:jc w:val="center"/>
        <w:rPr>
          <w:rFonts w:ascii="Times New Roman" w:hAnsi="Times New Roman" w:cs="Times New Roman"/>
          <w:sz w:val="24"/>
          <w:szCs w:val="24"/>
          <w:lang w:eastAsia="ru-RU"/>
        </w:rPr>
      </w:pPr>
    </w:p>
    <w:p w:rsidR="0010008D" w:rsidRPr="00731A2F" w:rsidRDefault="0010008D" w:rsidP="0031337E">
      <w:pPr>
        <w:pStyle w:val="ListParagraph"/>
        <w:numPr>
          <w:ilvl w:val="0"/>
          <w:numId w:val="56"/>
        </w:numPr>
        <w:spacing w:after="200" w:line="276" w:lineRule="auto"/>
        <w:rPr>
          <w:rFonts w:ascii="Times New Roman" w:hAnsi="Times New Roman" w:cs="Times New Roman"/>
          <w:sz w:val="24"/>
          <w:szCs w:val="24"/>
          <w:lang w:eastAsia="ru-RU"/>
        </w:rPr>
      </w:pPr>
      <w:r w:rsidRPr="00731A2F">
        <w:rPr>
          <w:rFonts w:ascii="Times New Roman" w:hAnsi="Times New Roman" w:cs="Times New Roman"/>
          <w:sz w:val="24"/>
          <w:szCs w:val="24"/>
          <w:lang w:eastAsia="ru-RU"/>
        </w:rPr>
        <w:t>Технология холодной сварки чугуна ручным способом.</w:t>
      </w:r>
    </w:p>
    <w:p w:rsidR="0010008D" w:rsidRPr="00731A2F" w:rsidRDefault="0010008D" w:rsidP="0031337E">
      <w:pPr>
        <w:pStyle w:val="ListParagraph"/>
        <w:numPr>
          <w:ilvl w:val="0"/>
          <w:numId w:val="56"/>
        </w:numPr>
        <w:spacing w:after="200" w:line="276" w:lineRule="auto"/>
        <w:rPr>
          <w:rFonts w:ascii="Times New Roman" w:hAnsi="Times New Roman" w:cs="Times New Roman"/>
          <w:sz w:val="24"/>
          <w:szCs w:val="24"/>
          <w:lang w:eastAsia="ru-RU"/>
        </w:rPr>
      </w:pPr>
      <w:r w:rsidRPr="00731A2F">
        <w:rPr>
          <w:rFonts w:ascii="Times New Roman" w:hAnsi="Times New Roman" w:cs="Times New Roman"/>
          <w:sz w:val="24"/>
          <w:szCs w:val="24"/>
          <w:lang w:eastAsia="ru-RU"/>
        </w:rPr>
        <w:t>Подъёмно- транспортное оборудование.</w:t>
      </w:r>
    </w:p>
    <w:p w:rsidR="0010008D" w:rsidRDefault="0010008D" w:rsidP="0031337E">
      <w:pPr>
        <w:pStyle w:val="ListParagraph"/>
        <w:numPr>
          <w:ilvl w:val="0"/>
          <w:numId w:val="56"/>
        </w:numPr>
        <w:spacing w:after="200" w:line="276" w:lineRule="auto"/>
        <w:jc w:val="both"/>
        <w:rPr>
          <w:rFonts w:ascii="Times New Roman" w:hAnsi="Times New Roman" w:cs="Times New Roman"/>
          <w:sz w:val="24"/>
          <w:szCs w:val="24"/>
          <w:lang w:eastAsia="ru-RU"/>
        </w:rPr>
      </w:pPr>
      <w:r w:rsidRPr="00731A2F">
        <w:rPr>
          <w:rFonts w:ascii="Times New Roman" w:hAnsi="Times New Roman" w:cs="Times New Roman"/>
          <w:sz w:val="24"/>
          <w:szCs w:val="24"/>
          <w:lang w:eastAsia="ru-RU"/>
        </w:rPr>
        <w:t>Определите скорость сварки чугуна электродами ЦЧ -4, диаметром 3 мм при</w:t>
      </w:r>
    </w:p>
    <w:p w:rsidR="0010008D" w:rsidRPr="00731A2F" w:rsidRDefault="0010008D" w:rsidP="005E594F">
      <w:pPr>
        <w:pStyle w:val="ListParagraph"/>
        <w:spacing w:after="200" w:line="276"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6</w:t>
      </w:r>
      <w:r w:rsidRPr="00731A2F">
        <w:rPr>
          <w:rFonts w:ascii="Times New Roman" w:hAnsi="Times New Roman" w:cs="Times New Roman"/>
          <w:sz w:val="24"/>
          <w:szCs w:val="24"/>
          <w:lang w:eastAsia="ru-RU"/>
        </w:rPr>
        <w:t>£</w:t>
      </w:r>
      <w:r w:rsidRPr="00731A2F">
        <w:rPr>
          <w:rFonts w:ascii="Times New Roman" w:hAnsi="Times New Roman" w:cs="Times New Roman"/>
          <w:sz w:val="24"/>
          <w:szCs w:val="24"/>
          <w:vertAlign w:val="subscript"/>
          <w:lang w:eastAsia="ru-RU"/>
        </w:rPr>
        <w:t>н</w:t>
      </w:r>
      <w:r w:rsidRPr="00731A2F">
        <w:rPr>
          <w:rFonts w:ascii="Times New Roman" w:hAnsi="Times New Roman" w:cs="Times New Roman"/>
          <w:sz w:val="24"/>
          <w:szCs w:val="24"/>
          <w:lang w:eastAsia="ru-RU"/>
        </w:rPr>
        <w:t xml:space="preserve">= 10 г/Ач и </w:t>
      </w:r>
      <w:r w:rsidRPr="00731A2F">
        <w:rPr>
          <w:rFonts w:ascii="Times New Roman" w:hAnsi="Times New Roman" w:cs="Times New Roman"/>
          <w:sz w:val="24"/>
          <w:szCs w:val="24"/>
          <w:lang w:val="en-US" w:eastAsia="ru-RU"/>
        </w:rPr>
        <w:t>I</w:t>
      </w:r>
      <w:r w:rsidRPr="00731A2F">
        <w:rPr>
          <w:rFonts w:ascii="Times New Roman" w:hAnsi="Times New Roman" w:cs="Times New Roman"/>
          <w:sz w:val="24"/>
          <w:szCs w:val="24"/>
          <w:vertAlign w:val="subscript"/>
          <w:lang w:eastAsia="ru-RU"/>
        </w:rPr>
        <w:t>св</w:t>
      </w:r>
      <w:r w:rsidRPr="00731A2F">
        <w:rPr>
          <w:rFonts w:ascii="Times New Roman" w:hAnsi="Times New Roman" w:cs="Times New Roman"/>
          <w:sz w:val="24"/>
          <w:szCs w:val="24"/>
          <w:lang w:eastAsia="ru-RU"/>
        </w:rPr>
        <w:t xml:space="preserve"> = 80 А сварного соединения Т1 катет 4 мм.</w:t>
      </w:r>
    </w:p>
    <w:p w:rsidR="0010008D" w:rsidRPr="00731A2F" w:rsidRDefault="0010008D" w:rsidP="003641D5">
      <w:pPr>
        <w:jc w:val="center"/>
        <w:rPr>
          <w:rFonts w:ascii="Times New Roman" w:hAnsi="Times New Roman" w:cs="Times New Roman"/>
          <w:sz w:val="24"/>
          <w:szCs w:val="24"/>
          <w:lang w:eastAsia="ru-RU"/>
        </w:rPr>
      </w:pPr>
      <w:r w:rsidRPr="00731A2F">
        <w:rPr>
          <w:rFonts w:ascii="Times New Roman" w:hAnsi="Times New Roman" w:cs="Times New Roman"/>
          <w:sz w:val="24"/>
          <w:szCs w:val="24"/>
          <w:lang w:eastAsia="ru-RU"/>
        </w:rPr>
        <w:t>Экзаменационный билет №25</w:t>
      </w:r>
    </w:p>
    <w:p w:rsidR="0010008D" w:rsidRPr="00731A2F" w:rsidRDefault="0010008D" w:rsidP="0031337E">
      <w:pPr>
        <w:rPr>
          <w:rFonts w:ascii="Times New Roman" w:hAnsi="Times New Roman" w:cs="Times New Roman"/>
          <w:sz w:val="24"/>
          <w:szCs w:val="24"/>
          <w:lang w:eastAsia="ru-RU"/>
        </w:rPr>
      </w:pPr>
    </w:p>
    <w:p w:rsidR="0010008D" w:rsidRPr="00731A2F" w:rsidRDefault="0010008D" w:rsidP="0031337E">
      <w:pPr>
        <w:pStyle w:val="ListParagraph"/>
        <w:numPr>
          <w:ilvl w:val="0"/>
          <w:numId w:val="57"/>
        </w:numPr>
        <w:spacing w:after="200" w:line="276" w:lineRule="auto"/>
        <w:rPr>
          <w:rFonts w:ascii="Times New Roman" w:hAnsi="Times New Roman" w:cs="Times New Roman"/>
          <w:sz w:val="24"/>
          <w:szCs w:val="24"/>
          <w:lang w:eastAsia="ru-RU"/>
        </w:rPr>
      </w:pPr>
      <w:r w:rsidRPr="00731A2F">
        <w:rPr>
          <w:rFonts w:ascii="Times New Roman" w:hAnsi="Times New Roman" w:cs="Times New Roman"/>
          <w:sz w:val="24"/>
          <w:szCs w:val="24"/>
          <w:lang w:eastAsia="ru-RU"/>
        </w:rPr>
        <w:t>Технология сварки низколегированных перлитных сталей в среде углекислого газа.</w:t>
      </w:r>
    </w:p>
    <w:p w:rsidR="0010008D" w:rsidRPr="00731A2F" w:rsidRDefault="0010008D" w:rsidP="0031337E">
      <w:pPr>
        <w:pStyle w:val="ListParagraph"/>
        <w:numPr>
          <w:ilvl w:val="0"/>
          <w:numId w:val="57"/>
        </w:numPr>
        <w:spacing w:after="200" w:line="276" w:lineRule="auto"/>
        <w:rPr>
          <w:rFonts w:ascii="Times New Roman" w:hAnsi="Times New Roman" w:cs="Times New Roman"/>
          <w:sz w:val="24"/>
          <w:szCs w:val="24"/>
          <w:lang w:eastAsia="ru-RU"/>
        </w:rPr>
      </w:pPr>
      <w:r w:rsidRPr="00731A2F">
        <w:rPr>
          <w:rFonts w:ascii="Times New Roman" w:hAnsi="Times New Roman" w:cs="Times New Roman"/>
          <w:sz w:val="24"/>
          <w:szCs w:val="24"/>
          <w:lang w:eastAsia="ru-RU"/>
        </w:rPr>
        <w:t>Оборудование для поворота свариваемых изделий.</w:t>
      </w:r>
    </w:p>
    <w:p w:rsidR="0010008D" w:rsidRPr="00731A2F" w:rsidRDefault="0010008D" w:rsidP="0031337E">
      <w:pPr>
        <w:pStyle w:val="ListParagraph"/>
        <w:numPr>
          <w:ilvl w:val="0"/>
          <w:numId w:val="57"/>
        </w:numPr>
        <w:spacing w:after="200" w:line="276" w:lineRule="auto"/>
        <w:rPr>
          <w:rFonts w:ascii="Times New Roman" w:hAnsi="Times New Roman" w:cs="Times New Roman"/>
          <w:sz w:val="24"/>
          <w:szCs w:val="24"/>
          <w:lang w:eastAsia="ru-RU"/>
        </w:rPr>
      </w:pPr>
      <w:r w:rsidRPr="00731A2F">
        <w:rPr>
          <w:rFonts w:ascii="Times New Roman" w:hAnsi="Times New Roman" w:cs="Times New Roman"/>
          <w:sz w:val="24"/>
          <w:szCs w:val="24"/>
          <w:lang w:eastAsia="ru-RU"/>
        </w:rPr>
        <w:t>Рассчитайте сопротивляемость стали 09Г2С к горячим трещинам.</w:t>
      </w:r>
    </w:p>
    <w:p w:rsidR="0010008D" w:rsidRPr="00731A2F" w:rsidRDefault="0010008D" w:rsidP="003641D5">
      <w:pPr>
        <w:rPr>
          <w:rFonts w:ascii="Times New Roman" w:hAnsi="Times New Roman" w:cs="Times New Roman"/>
          <w:sz w:val="24"/>
          <w:szCs w:val="24"/>
          <w:lang w:eastAsia="ru-RU"/>
        </w:rPr>
      </w:pPr>
    </w:p>
    <w:p w:rsidR="0010008D" w:rsidRPr="00731A2F" w:rsidRDefault="0010008D" w:rsidP="00A6720F">
      <w:pPr>
        <w:jc w:val="center"/>
        <w:rPr>
          <w:rFonts w:ascii="Times New Roman" w:hAnsi="Times New Roman" w:cs="Times New Roman"/>
          <w:sz w:val="24"/>
          <w:szCs w:val="24"/>
          <w:lang w:eastAsia="ru-RU"/>
        </w:rPr>
      </w:pPr>
      <w:r>
        <w:rPr>
          <w:rFonts w:ascii="Times New Roman" w:hAnsi="Times New Roman" w:cs="Times New Roman"/>
          <w:sz w:val="24"/>
          <w:szCs w:val="24"/>
          <w:lang w:eastAsia="ru-RU"/>
        </w:rPr>
        <w:t>Экзаменационный билет №26</w:t>
      </w:r>
    </w:p>
    <w:p w:rsidR="0010008D" w:rsidRPr="00731A2F" w:rsidRDefault="0010008D" w:rsidP="00731A2F">
      <w:pPr>
        <w:pStyle w:val="ListParagraph"/>
        <w:numPr>
          <w:ilvl w:val="0"/>
          <w:numId w:val="58"/>
        </w:numPr>
        <w:spacing w:after="200" w:line="276" w:lineRule="auto"/>
        <w:rPr>
          <w:rFonts w:ascii="Times New Roman" w:hAnsi="Times New Roman" w:cs="Times New Roman"/>
          <w:sz w:val="24"/>
          <w:szCs w:val="24"/>
          <w:lang w:eastAsia="ru-RU"/>
        </w:rPr>
      </w:pPr>
      <w:r w:rsidRPr="00731A2F">
        <w:rPr>
          <w:rFonts w:ascii="Times New Roman" w:hAnsi="Times New Roman" w:cs="Times New Roman"/>
          <w:sz w:val="24"/>
          <w:szCs w:val="24"/>
          <w:lang w:eastAsia="ru-RU"/>
        </w:rPr>
        <w:t>Расскажите о технологических приемах</w:t>
      </w:r>
      <w:r>
        <w:rPr>
          <w:rFonts w:ascii="Times New Roman" w:hAnsi="Times New Roman" w:cs="Times New Roman"/>
          <w:sz w:val="24"/>
          <w:szCs w:val="24"/>
          <w:lang w:eastAsia="ru-RU"/>
        </w:rPr>
        <w:t>,</w:t>
      </w:r>
      <w:r w:rsidRPr="00731A2F">
        <w:rPr>
          <w:rFonts w:ascii="Times New Roman" w:hAnsi="Times New Roman" w:cs="Times New Roman"/>
          <w:sz w:val="24"/>
          <w:szCs w:val="24"/>
          <w:lang w:eastAsia="ru-RU"/>
        </w:rPr>
        <w:t xml:space="preserve"> снижающих пористость при сварке алюминия и его сплавов.</w:t>
      </w:r>
    </w:p>
    <w:p w:rsidR="0010008D" w:rsidRPr="00731A2F" w:rsidRDefault="0010008D" w:rsidP="0031337E">
      <w:pPr>
        <w:pStyle w:val="ListParagraph"/>
        <w:numPr>
          <w:ilvl w:val="0"/>
          <w:numId w:val="58"/>
        </w:numPr>
        <w:spacing w:after="200" w:line="276" w:lineRule="auto"/>
        <w:rPr>
          <w:rFonts w:ascii="Times New Roman" w:hAnsi="Times New Roman" w:cs="Times New Roman"/>
          <w:sz w:val="24"/>
          <w:szCs w:val="24"/>
          <w:lang w:eastAsia="ru-RU"/>
        </w:rPr>
      </w:pPr>
      <w:r w:rsidRPr="00731A2F">
        <w:rPr>
          <w:rFonts w:ascii="Times New Roman" w:hAnsi="Times New Roman" w:cs="Times New Roman"/>
          <w:sz w:val="24"/>
          <w:szCs w:val="24"/>
          <w:lang w:eastAsia="ru-RU"/>
        </w:rPr>
        <w:t>Принципы выбора сборочно- сварочных приспособлений</w:t>
      </w:r>
    </w:p>
    <w:p w:rsidR="0010008D" w:rsidRPr="00731A2F" w:rsidRDefault="0010008D" w:rsidP="0031337E">
      <w:pPr>
        <w:pStyle w:val="ListParagraph"/>
        <w:numPr>
          <w:ilvl w:val="0"/>
          <w:numId w:val="58"/>
        </w:numPr>
        <w:spacing w:after="200" w:line="276" w:lineRule="auto"/>
        <w:jc w:val="both"/>
        <w:rPr>
          <w:rFonts w:ascii="Times New Roman" w:hAnsi="Times New Roman" w:cs="Times New Roman"/>
          <w:sz w:val="24"/>
          <w:szCs w:val="24"/>
          <w:lang w:eastAsia="ru-RU"/>
        </w:rPr>
      </w:pPr>
      <w:r w:rsidRPr="00731A2F">
        <w:rPr>
          <w:rFonts w:ascii="Times New Roman" w:hAnsi="Times New Roman" w:cs="Times New Roman"/>
          <w:sz w:val="24"/>
          <w:szCs w:val="24"/>
          <w:lang w:eastAsia="ru-RU"/>
        </w:rPr>
        <w:t>Рассчитать режим сварки стали 09Г2С ручным способом. Тип шва Т3 катет 8 мм.</w:t>
      </w:r>
    </w:p>
    <w:p w:rsidR="0010008D" w:rsidRPr="00731A2F" w:rsidRDefault="0010008D" w:rsidP="00731A2F">
      <w:pPr>
        <w:shd w:val="clear" w:color="auto" w:fill="FFFFFF"/>
        <w:tabs>
          <w:tab w:val="num" w:pos="0"/>
        </w:tabs>
        <w:spacing w:line="276" w:lineRule="auto"/>
        <w:jc w:val="center"/>
        <w:rPr>
          <w:rFonts w:ascii="Times New Roman" w:hAnsi="Times New Roman" w:cs="Times New Roman"/>
          <w:b/>
          <w:bCs/>
          <w:sz w:val="28"/>
          <w:szCs w:val="28"/>
          <w:lang w:eastAsia="ru-RU"/>
        </w:rPr>
      </w:pPr>
      <w:r w:rsidRPr="00731A2F">
        <w:rPr>
          <w:rFonts w:ascii="Times New Roman" w:hAnsi="Times New Roman" w:cs="Times New Roman"/>
          <w:b/>
          <w:bCs/>
          <w:sz w:val="28"/>
          <w:szCs w:val="28"/>
          <w:lang w:eastAsia="ru-RU"/>
        </w:rPr>
        <w:t xml:space="preserve">4. Оценка по  </w:t>
      </w:r>
      <w:r>
        <w:rPr>
          <w:rFonts w:ascii="Times New Roman" w:hAnsi="Times New Roman" w:cs="Times New Roman"/>
          <w:b/>
          <w:bCs/>
          <w:sz w:val="28"/>
          <w:szCs w:val="28"/>
          <w:lang w:eastAsia="ru-RU"/>
        </w:rPr>
        <w:t>учебной практике (УП.01.01)</w:t>
      </w:r>
    </w:p>
    <w:p w:rsidR="0010008D" w:rsidRPr="00E1270F" w:rsidRDefault="0010008D" w:rsidP="00E1270F">
      <w:pPr>
        <w:spacing w:line="360" w:lineRule="auto"/>
        <w:ind w:firstLine="709"/>
        <w:jc w:val="both"/>
        <w:rPr>
          <w:rFonts w:ascii="Times New Roman" w:hAnsi="Times New Roman" w:cs="Times New Roman"/>
          <w:b/>
          <w:bCs/>
          <w:sz w:val="28"/>
          <w:szCs w:val="28"/>
          <w:lang w:eastAsia="ru-RU"/>
        </w:rPr>
      </w:pPr>
      <w:r w:rsidRPr="00E1270F">
        <w:rPr>
          <w:rFonts w:ascii="Times New Roman" w:hAnsi="Times New Roman" w:cs="Times New Roman"/>
          <w:b/>
          <w:bCs/>
          <w:sz w:val="28"/>
          <w:szCs w:val="28"/>
          <w:lang w:eastAsia="ru-RU"/>
        </w:rPr>
        <w:t>4.1. Общие положения</w:t>
      </w:r>
    </w:p>
    <w:p w:rsidR="0010008D" w:rsidRPr="00E1270F" w:rsidRDefault="0010008D" w:rsidP="00E1270F">
      <w:pPr>
        <w:spacing w:line="276" w:lineRule="auto"/>
        <w:ind w:firstLine="709"/>
        <w:jc w:val="both"/>
        <w:rPr>
          <w:rFonts w:ascii="Times New Roman" w:hAnsi="Times New Roman" w:cs="Times New Roman"/>
          <w:sz w:val="28"/>
          <w:szCs w:val="28"/>
          <w:lang w:eastAsia="ru-RU"/>
        </w:rPr>
      </w:pPr>
      <w:r w:rsidRPr="00E1270F">
        <w:rPr>
          <w:rFonts w:ascii="Times New Roman" w:hAnsi="Times New Roman" w:cs="Times New Roman"/>
          <w:sz w:val="28"/>
          <w:szCs w:val="28"/>
          <w:lang w:eastAsia="ru-RU"/>
        </w:rPr>
        <w:t xml:space="preserve">Целью оценки по  </w:t>
      </w:r>
      <w:r>
        <w:rPr>
          <w:rFonts w:ascii="Times New Roman" w:hAnsi="Times New Roman" w:cs="Times New Roman"/>
          <w:sz w:val="28"/>
          <w:szCs w:val="28"/>
          <w:lang w:eastAsia="ru-RU"/>
        </w:rPr>
        <w:t>учебной практике</w:t>
      </w:r>
      <w:r w:rsidRPr="00E1270F">
        <w:rPr>
          <w:rFonts w:ascii="Times New Roman" w:hAnsi="Times New Roman" w:cs="Times New Roman"/>
          <w:sz w:val="28"/>
          <w:szCs w:val="28"/>
          <w:lang w:eastAsia="ru-RU"/>
        </w:rPr>
        <w:t xml:space="preserve">является проверка уровня формирования: </w:t>
      </w:r>
    </w:p>
    <w:p w:rsidR="0010008D" w:rsidRPr="00E1270F" w:rsidRDefault="0010008D" w:rsidP="00E1270F">
      <w:pPr>
        <w:spacing w:line="276" w:lineRule="auto"/>
        <w:ind w:firstLine="709"/>
        <w:jc w:val="both"/>
        <w:rPr>
          <w:rFonts w:ascii="Times New Roman" w:hAnsi="Times New Roman" w:cs="Times New Roman"/>
          <w:sz w:val="28"/>
          <w:szCs w:val="28"/>
          <w:lang w:eastAsia="ru-RU"/>
        </w:rPr>
      </w:pPr>
      <w:r w:rsidRPr="00E1270F">
        <w:rPr>
          <w:rFonts w:ascii="Times New Roman" w:hAnsi="Times New Roman" w:cs="Times New Roman"/>
          <w:sz w:val="28"/>
          <w:szCs w:val="28"/>
          <w:lang w:eastAsia="ru-RU"/>
        </w:rPr>
        <w:t xml:space="preserve">1) профессиональных и общих компетенций; </w:t>
      </w:r>
    </w:p>
    <w:p w:rsidR="0010008D" w:rsidRPr="00E1270F" w:rsidRDefault="0010008D" w:rsidP="00E1270F">
      <w:pPr>
        <w:spacing w:line="276" w:lineRule="auto"/>
        <w:ind w:firstLine="709"/>
        <w:jc w:val="both"/>
        <w:rPr>
          <w:rFonts w:ascii="Times New Roman" w:hAnsi="Times New Roman" w:cs="Times New Roman"/>
          <w:sz w:val="28"/>
          <w:szCs w:val="28"/>
          <w:lang w:eastAsia="ru-RU"/>
        </w:rPr>
      </w:pPr>
      <w:r w:rsidRPr="00E1270F">
        <w:rPr>
          <w:rFonts w:ascii="Times New Roman" w:hAnsi="Times New Roman" w:cs="Times New Roman"/>
          <w:sz w:val="28"/>
          <w:szCs w:val="28"/>
          <w:lang w:eastAsia="ru-RU"/>
        </w:rPr>
        <w:t>2)  практического опыта и умений.</w:t>
      </w:r>
    </w:p>
    <w:p w:rsidR="0010008D" w:rsidRDefault="0010008D" w:rsidP="00E1270F">
      <w:pPr>
        <w:spacing w:line="276" w:lineRule="auto"/>
        <w:ind w:firstLine="709"/>
        <w:jc w:val="both"/>
        <w:rPr>
          <w:rFonts w:ascii="Times New Roman" w:hAnsi="Times New Roman" w:cs="Times New Roman"/>
          <w:sz w:val="28"/>
          <w:szCs w:val="28"/>
          <w:lang w:eastAsia="ru-RU"/>
        </w:rPr>
      </w:pPr>
      <w:r w:rsidRPr="00E1270F">
        <w:rPr>
          <w:rFonts w:ascii="Times New Roman" w:hAnsi="Times New Roman" w:cs="Times New Roman"/>
          <w:sz w:val="28"/>
          <w:szCs w:val="28"/>
          <w:lang w:eastAsia="ru-RU"/>
        </w:rPr>
        <w:t xml:space="preserve">Оценка по </w:t>
      </w:r>
      <w:r>
        <w:rPr>
          <w:rFonts w:ascii="Times New Roman" w:hAnsi="Times New Roman" w:cs="Times New Roman"/>
          <w:sz w:val="28"/>
          <w:szCs w:val="28"/>
          <w:lang w:eastAsia="ru-RU"/>
        </w:rPr>
        <w:t xml:space="preserve">слесарной </w:t>
      </w:r>
      <w:r w:rsidRPr="00E1270F">
        <w:rPr>
          <w:rFonts w:ascii="Times New Roman" w:hAnsi="Times New Roman" w:cs="Times New Roman"/>
          <w:sz w:val="28"/>
          <w:szCs w:val="28"/>
          <w:lang w:eastAsia="ru-RU"/>
        </w:rPr>
        <w:t>практике выставляется на основании данных аттестационного листа (характеристики профессиональной деятельности обучающегося на практике) с указанием видов работ, выполненных обучающимся во время практики, их объема, качества выполнения</w:t>
      </w:r>
      <w:r>
        <w:rPr>
          <w:rFonts w:ascii="Times New Roman" w:hAnsi="Times New Roman" w:cs="Times New Roman"/>
          <w:sz w:val="28"/>
          <w:szCs w:val="28"/>
          <w:lang w:eastAsia="ru-RU"/>
        </w:rPr>
        <w:t>.</w:t>
      </w:r>
    </w:p>
    <w:p w:rsidR="0010008D" w:rsidRPr="00E1270F" w:rsidRDefault="0010008D" w:rsidP="00E1270F">
      <w:pPr>
        <w:spacing w:line="276" w:lineRule="auto"/>
        <w:ind w:firstLine="709"/>
        <w:jc w:val="both"/>
        <w:rPr>
          <w:rFonts w:ascii="Times New Roman" w:hAnsi="Times New Roman" w:cs="Times New Roman"/>
          <w:sz w:val="28"/>
          <w:szCs w:val="28"/>
          <w:lang w:eastAsia="ru-RU"/>
        </w:rPr>
      </w:pPr>
    </w:p>
    <w:p w:rsidR="0010008D" w:rsidRPr="00E1270F" w:rsidRDefault="0010008D" w:rsidP="00E1270F">
      <w:pPr>
        <w:spacing w:line="360" w:lineRule="auto"/>
        <w:ind w:firstLine="709"/>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4.2</w:t>
      </w:r>
      <w:r w:rsidRPr="00E1270F">
        <w:rPr>
          <w:rFonts w:ascii="Times New Roman" w:hAnsi="Times New Roman" w:cs="Times New Roman"/>
          <w:b/>
          <w:bCs/>
          <w:sz w:val="28"/>
          <w:szCs w:val="28"/>
          <w:lang w:eastAsia="ru-RU"/>
        </w:rPr>
        <w:t xml:space="preserve">. Практика </w:t>
      </w:r>
      <w:r>
        <w:rPr>
          <w:rFonts w:ascii="Times New Roman" w:hAnsi="Times New Roman" w:cs="Times New Roman"/>
          <w:b/>
          <w:bCs/>
          <w:sz w:val="28"/>
          <w:szCs w:val="28"/>
          <w:lang w:eastAsia="ru-RU"/>
        </w:rPr>
        <w:t>сварочная</w:t>
      </w:r>
    </w:p>
    <w:p w:rsidR="0010008D" w:rsidRPr="00E1270F" w:rsidRDefault="0010008D" w:rsidP="00E1270F">
      <w:pPr>
        <w:spacing w:line="360" w:lineRule="auto"/>
        <w:ind w:firstLine="709"/>
        <w:jc w:val="right"/>
        <w:rPr>
          <w:rFonts w:ascii="Times New Roman" w:hAnsi="Times New Roman" w:cs="Times New Roman"/>
          <w:sz w:val="28"/>
          <w:szCs w:val="28"/>
          <w:lang w:eastAsia="ru-RU"/>
        </w:rPr>
      </w:pPr>
      <w:r>
        <w:rPr>
          <w:rFonts w:ascii="Times New Roman" w:hAnsi="Times New Roman" w:cs="Times New Roman"/>
          <w:sz w:val="28"/>
          <w:szCs w:val="28"/>
          <w:lang w:eastAsia="ru-RU"/>
        </w:rPr>
        <w:t>Таблица 6</w:t>
      </w:r>
    </w:p>
    <w:tbl>
      <w:tblPr>
        <w:tblW w:w="946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128"/>
        <w:gridCol w:w="2340"/>
      </w:tblGrid>
      <w:tr w:rsidR="0010008D" w:rsidRPr="00FC3981">
        <w:tc>
          <w:tcPr>
            <w:tcW w:w="7128" w:type="dxa"/>
          </w:tcPr>
          <w:p w:rsidR="0010008D" w:rsidRPr="00E1270F" w:rsidRDefault="0010008D" w:rsidP="009A5686">
            <w:pPr>
              <w:jc w:val="center"/>
              <w:rPr>
                <w:rFonts w:ascii="Times New Roman" w:hAnsi="Times New Roman" w:cs="Times New Roman"/>
                <w:b/>
                <w:bCs/>
                <w:sz w:val="24"/>
                <w:szCs w:val="24"/>
                <w:lang w:eastAsia="ru-RU"/>
              </w:rPr>
            </w:pPr>
          </w:p>
          <w:p w:rsidR="0010008D" w:rsidRPr="00E1270F" w:rsidRDefault="0010008D" w:rsidP="009A5686">
            <w:pPr>
              <w:jc w:val="center"/>
              <w:rPr>
                <w:rFonts w:ascii="Times New Roman" w:hAnsi="Times New Roman" w:cs="Times New Roman"/>
                <w:b/>
                <w:bCs/>
                <w:sz w:val="24"/>
                <w:szCs w:val="24"/>
                <w:lang w:eastAsia="ru-RU"/>
              </w:rPr>
            </w:pPr>
            <w:r w:rsidRPr="00E1270F">
              <w:rPr>
                <w:rFonts w:ascii="Times New Roman" w:hAnsi="Times New Roman" w:cs="Times New Roman"/>
                <w:b/>
                <w:bCs/>
                <w:sz w:val="24"/>
                <w:szCs w:val="24"/>
                <w:lang w:eastAsia="ru-RU"/>
              </w:rPr>
              <w:t>Виды работ</w:t>
            </w:r>
          </w:p>
        </w:tc>
        <w:tc>
          <w:tcPr>
            <w:tcW w:w="2340" w:type="dxa"/>
          </w:tcPr>
          <w:p w:rsidR="0010008D" w:rsidRPr="00E1270F" w:rsidRDefault="0010008D" w:rsidP="009A5686">
            <w:pPr>
              <w:jc w:val="center"/>
              <w:rPr>
                <w:rFonts w:ascii="Times New Roman" w:hAnsi="Times New Roman" w:cs="Times New Roman"/>
                <w:b/>
                <w:bCs/>
                <w:sz w:val="24"/>
                <w:szCs w:val="24"/>
                <w:lang w:eastAsia="ru-RU"/>
              </w:rPr>
            </w:pPr>
            <w:r w:rsidRPr="00E1270F">
              <w:rPr>
                <w:rFonts w:ascii="Times New Roman" w:hAnsi="Times New Roman" w:cs="Times New Roman"/>
                <w:b/>
                <w:bCs/>
                <w:sz w:val="24"/>
                <w:szCs w:val="24"/>
                <w:lang w:eastAsia="ru-RU"/>
              </w:rPr>
              <w:t>Коды проверяемых результатов</w:t>
            </w:r>
          </w:p>
          <w:p w:rsidR="0010008D" w:rsidRPr="00E1270F" w:rsidRDefault="0010008D" w:rsidP="009A5686">
            <w:pPr>
              <w:jc w:val="center"/>
              <w:rPr>
                <w:rFonts w:ascii="Times New Roman" w:hAnsi="Times New Roman" w:cs="Times New Roman"/>
                <w:b/>
                <w:bCs/>
                <w:sz w:val="24"/>
                <w:szCs w:val="24"/>
                <w:lang w:eastAsia="ru-RU"/>
              </w:rPr>
            </w:pPr>
            <w:r w:rsidRPr="00E1270F">
              <w:rPr>
                <w:rFonts w:ascii="Times New Roman" w:hAnsi="Times New Roman" w:cs="Times New Roman"/>
                <w:b/>
                <w:bCs/>
                <w:sz w:val="24"/>
                <w:szCs w:val="24"/>
                <w:lang w:eastAsia="ru-RU"/>
              </w:rPr>
              <w:t>(ОК, ПК)</w:t>
            </w:r>
          </w:p>
        </w:tc>
      </w:tr>
      <w:tr w:rsidR="0010008D" w:rsidRPr="00FC3981">
        <w:tc>
          <w:tcPr>
            <w:tcW w:w="7128" w:type="dxa"/>
          </w:tcPr>
          <w:p w:rsidR="0010008D" w:rsidRPr="00732A2B" w:rsidRDefault="0010008D" w:rsidP="009A56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lang w:eastAsia="ru-RU"/>
              </w:rPr>
            </w:pPr>
            <w:r w:rsidRPr="00732A2B">
              <w:rPr>
                <w:rFonts w:ascii="Times New Roman" w:hAnsi="Times New Roman" w:cs="Times New Roman"/>
                <w:b/>
                <w:bCs/>
                <w:sz w:val="28"/>
                <w:szCs w:val="28"/>
                <w:lang w:eastAsia="ru-RU"/>
              </w:rPr>
              <w:t>Практические навыки</w:t>
            </w:r>
            <w:r w:rsidRPr="00732A2B">
              <w:rPr>
                <w:rFonts w:ascii="Times New Roman" w:hAnsi="Times New Roman" w:cs="Times New Roman"/>
                <w:sz w:val="28"/>
                <w:szCs w:val="28"/>
                <w:lang w:eastAsia="ru-RU"/>
              </w:rPr>
              <w:t>:</w:t>
            </w:r>
          </w:p>
          <w:p w:rsidR="0010008D" w:rsidRPr="00732A2B" w:rsidRDefault="0010008D" w:rsidP="00093AE6">
            <w:pPr>
              <w:jc w:val="both"/>
              <w:rPr>
                <w:rFonts w:ascii="Times New Roman" w:hAnsi="Times New Roman" w:cs="Times New Roman"/>
                <w:sz w:val="28"/>
                <w:szCs w:val="28"/>
                <w:lang w:eastAsia="ru-RU"/>
              </w:rPr>
            </w:pPr>
            <w:r w:rsidRPr="00732A2B">
              <w:rPr>
                <w:rFonts w:ascii="Times New Roman" w:hAnsi="Times New Roman" w:cs="Times New Roman"/>
                <w:sz w:val="28"/>
                <w:szCs w:val="28"/>
                <w:lang w:eastAsia="ru-RU"/>
              </w:rPr>
              <w:t>- организовать рабочее место сварщика,</w:t>
            </w:r>
          </w:p>
          <w:p w:rsidR="0010008D" w:rsidRPr="00732A2B" w:rsidRDefault="0010008D" w:rsidP="00093AE6">
            <w:pPr>
              <w:jc w:val="both"/>
              <w:rPr>
                <w:rFonts w:ascii="Times New Roman" w:hAnsi="Times New Roman" w:cs="Times New Roman"/>
                <w:sz w:val="28"/>
                <w:szCs w:val="28"/>
                <w:lang w:eastAsia="ru-RU"/>
              </w:rPr>
            </w:pPr>
            <w:r w:rsidRPr="00732A2B">
              <w:rPr>
                <w:rFonts w:ascii="Times New Roman" w:hAnsi="Times New Roman" w:cs="Times New Roman"/>
                <w:sz w:val="28"/>
                <w:szCs w:val="28"/>
                <w:lang w:eastAsia="ru-RU"/>
              </w:rPr>
              <w:t>- подготовить инструменты к работе,</w:t>
            </w:r>
          </w:p>
          <w:p w:rsidR="0010008D" w:rsidRPr="00732A2B" w:rsidRDefault="0010008D" w:rsidP="00093AE6">
            <w:pPr>
              <w:jc w:val="both"/>
              <w:rPr>
                <w:rFonts w:ascii="Times New Roman" w:hAnsi="Times New Roman" w:cs="Times New Roman"/>
                <w:sz w:val="28"/>
                <w:szCs w:val="28"/>
                <w:lang w:eastAsia="ru-RU"/>
              </w:rPr>
            </w:pPr>
            <w:r w:rsidRPr="00732A2B">
              <w:rPr>
                <w:rFonts w:ascii="Times New Roman" w:hAnsi="Times New Roman" w:cs="Times New Roman"/>
                <w:sz w:val="28"/>
                <w:szCs w:val="28"/>
                <w:lang w:eastAsia="ru-RU"/>
              </w:rPr>
              <w:t>-изучить  сварочное оборудование дать их характеристику,</w:t>
            </w:r>
          </w:p>
          <w:p w:rsidR="0010008D" w:rsidRPr="00732A2B" w:rsidRDefault="0010008D" w:rsidP="00093AE6">
            <w:pPr>
              <w:keepNext/>
              <w:spacing w:line="360" w:lineRule="auto"/>
              <w:rPr>
                <w:rFonts w:ascii="Times New Roman" w:hAnsi="Times New Roman" w:cs="Times New Roman"/>
                <w:sz w:val="28"/>
                <w:szCs w:val="28"/>
                <w:lang w:eastAsia="ru-RU"/>
              </w:rPr>
            </w:pPr>
            <w:r w:rsidRPr="00732A2B">
              <w:rPr>
                <w:rFonts w:ascii="Times New Roman" w:hAnsi="Times New Roman" w:cs="Times New Roman"/>
                <w:sz w:val="28"/>
                <w:szCs w:val="28"/>
                <w:lang w:eastAsia="ru-RU"/>
              </w:rPr>
              <w:t>-отработать навыки сварочных работ.</w:t>
            </w:r>
          </w:p>
          <w:p w:rsidR="0010008D" w:rsidRPr="00732A2B" w:rsidRDefault="0010008D" w:rsidP="00093AE6">
            <w:pPr>
              <w:jc w:val="both"/>
              <w:rPr>
                <w:rFonts w:ascii="Times New Roman" w:hAnsi="Times New Roman" w:cs="Times New Roman"/>
                <w:sz w:val="28"/>
                <w:szCs w:val="28"/>
                <w:lang w:eastAsia="ru-RU"/>
              </w:rPr>
            </w:pPr>
            <w:r>
              <w:rPr>
                <w:rFonts w:ascii="Times New Roman" w:hAnsi="Times New Roman" w:cs="Times New Roman"/>
                <w:sz w:val="28"/>
                <w:szCs w:val="28"/>
                <w:lang w:eastAsia="ru-RU"/>
              </w:rPr>
              <w:t>-п</w:t>
            </w:r>
            <w:r w:rsidRPr="00732A2B">
              <w:rPr>
                <w:rFonts w:ascii="Times New Roman" w:hAnsi="Times New Roman" w:cs="Times New Roman"/>
                <w:sz w:val="28"/>
                <w:szCs w:val="28"/>
                <w:lang w:eastAsia="ru-RU"/>
              </w:rPr>
              <w:t xml:space="preserve">одготовка  металла   к  сварке: резка; зачистка; гибка; </w:t>
            </w:r>
          </w:p>
          <w:p w:rsidR="0010008D" w:rsidRPr="00732A2B" w:rsidRDefault="0010008D" w:rsidP="00093AE6">
            <w:pPr>
              <w:tabs>
                <w:tab w:val="left" w:pos="259"/>
              </w:tabs>
              <w:autoSpaceDE w:val="0"/>
              <w:autoSpaceDN w:val="0"/>
              <w:adjustRightInd w:val="0"/>
              <w:spacing w:line="274" w:lineRule="exact"/>
              <w:ind w:right="5" w:firstLine="14"/>
              <w:rPr>
                <w:rFonts w:ascii="Times New Roman" w:hAnsi="Times New Roman" w:cs="Times New Roman"/>
                <w:color w:val="000000"/>
                <w:sz w:val="28"/>
                <w:szCs w:val="28"/>
                <w:lang w:eastAsia="ru-RU"/>
              </w:rPr>
            </w:pPr>
            <w:r w:rsidRPr="00732A2B">
              <w:rPr>
                <w:rFonts w:ascii="Times New Roman" w:hAnsi="Times New Roman" w:cs="Times New Roman"/>
                <w:color w:val="000000"/>
                <w:sz w:val="28"/>
                <w:szCs w:val="28"/>
                <w:lang w:eastAsia="ru-RU"/>
              </w:rPr>
              <w:t>-</w:t>
            </w:r>
            <w:r>
              <w:rPr>
                <w:rFonts w:ascii="Times New Roman" w:hAnsi="Times New Roman" w:cs="Times New Roman"/>
                <w:color w:val="000000"/>
                <w:sz w:val="28"/>
                <w:szCs w:val="28"/>
                <w:lang w:eastAsia="ru-RU"/>
              </w:rPr>
              <w:t>у</w:t>
            </w:r>
            <w:r w:rsidRPr="00732A2B">
              <w:rPr>
                <w:rFonts w:ascii="Times New Roman" w:hAnsi="Times New Roman" w:cs="Times New Roman"/>
                <w:color w:val="000000"/>
                <w:sz w:val="28"/>
                <w:szCs w:val="28"/>
                <w:lang w:eastAsia="ru-RU"/>
              </w:rPr>
              <w:t>пражнения в пользовании оборудованием для ручной дуговой сварки, наплавка валиков на пластины из углеродистой стали в нижнем положении шва плавящимися электродами, наплавка валика на наклонную пластину, однослойная сварка листового металла плавящимися электродами;</w:t>
            </w:r>
          </w:p>
          <w:p w:rsidR="0010008D" w:rsidRPr="00732A2B" w:rsidRDefault="0010008D" w:rsidP="00093AE6">
            <w:pPr>
              <w:tabs>
                <w:tab w:val="left" w:pos="259"/>
              </w:tabs>
              <w:autoSpaceDE w:val="0"/>
              <w:autoSpaceDN w:val="0"/>
              <w:adjustRightInd w:val="0"/>
              <w:spacing w:line="274" w:lineRule="exact"/>
              <w:ind w:right="5" w:firstLine="14"/>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-с</w:t>
            </w:r>
            <w:r w:rsidRPr="00732A2B">
              <w:rPr>
                <w:rFonts w:ascii="Times New Roman" w:hAnsi="Times New Roman" w:cs="Times New Roman"/>
                <w:color w:val="000000"/>
                <w:sz w:val="28"/>
                <w:szCs w:val="28"/>
                <w:lang w:eastAsia="ru-RU"/>
              </w:rPr>
              <w:t>варка несложных изделий</w:t>
            </w:r>
          </w:p>
          <w:p w:rsidR="0010008D" w:rsidRPr="00732A2B" w:rsidRDefault="0010008D" w:rsidP="00093AE6">
            <w:pPr>
              <w:jc w:val="both"/>
              <w:rPr>
                <w:rFonts w:ascii="Times New Roman" w:hAnsi="Times New Roman" w:cs="Times New Roman"/>
                <w:sz w:val="28"/>
                <w:szCs w:val="28"/>
                <w:lang w:eastAsia="ru-RU"/>
              </w:rPr>
            </w:pPr>
            <w:r>
              <w:rPr>
                <w:rFonts w:ascii="Times New Roman" w:hAnsi="Times New Roman" w:cs="Times New Roman"/>
                <w:sz w:val="28"/>
                <w:szCs w:val="28"/>
                <w:lang w:eastAsia="ru-RU"/>
              </w:rPr>
              <w:t>-р</w:t>
            </w:r>
            <w:r w:rsidRPr="00732A2B">
              <w:rPr>
                <w:rFonts w:ascii="Times New Roman" w:hAnsi="Times New Roman" w:cs="Times New Roman"/>
                <w:sz w:val="28"/>
                <w:szCs w:val="28"/>
                <w:lang w:eastAsia="ru-RU"/>
              </w:rPr>
              <w:t>егулировка и наладка сварочного оборудования</w:t>
            </w:r>
          </w:p>
          <w:p w:rsidR="0010008D" w:rsidRPr="00732A2B" w:rsidRDefault="0010008D" w:rsidP="00093AE6">
            <w:pPr>
              <w:keepNext/>
              <w:spacing w:line="360" w:lineRule="auto"/>
              <w:rPr>
                <w:rFonts w:ascii="Times New Roman" w:hAnsi="Times New Roman" w:cs="Times New Roman"/>
                <w:sz w:val="28"/>
                <w:szCs w:val="28"/>
                <w:lang w:eastAsia="ru-RU"/>
              </w:rPr>
            </w:pPr>
            <w:r>
              <w:rPr>
                <w:rFonts w:ascii="Times New Roman" w:hAnsi="Times New Roman" w:cs="Times New Roman"/>
                <w:sz w:val="28"/>
                <w:szCs w:val="28"/>
                <w:lang w:eastAsia="ru-RU"/>
              </w:rPr>
              <w:t>-п</w:t>
            </w:r>
            <w:r w:rsidRPr="00732A2B">
              <w:rPr>
                <w:rFonts w:ascii="Times New Roman" w:hAnsi="Times New Roman" w:cs="Times New Roman"/>
                <w:sz w:val="28"/>
                <w:szCs w:val="28"/>
                <w:lang w:eastAsia="ru-RU"/>
              </w:rPr>
              <w:t>одбор режима сварки</w:t>
            </w:r>
          </w:p>
          <w:p w:rsidR="0010008D" w:rsidRPr="00732A2B" w:rsidRDefault="0010008D" w:rsidP="00093AE6">
            <w:pPr>
              <w:jc w:val="both"/>
              <w:rPr>
                <w:rFonts w:ascii="Times New Roman" w:hAnsi="Times New Roman" w:cs="Times New Roman"/>
                <w:sz w:val="28"/>
                <w:szCs w:val="28"/>
                <w:lang w:eastAsia="ru-RU"/>
              </w:rPr>
            </w:pPr>
            <w:r>
              <w:rPr>
                <w:rFonts w:ascii="Times New Roman" w:hAnsi="Times New Roman" w:cs="Times New Roman"/>
                <w:sz w:val="28"/>
                <w:szCs w:val="28"/>
                <w:lang w:eastAsia="ru-RU"/>
              </w:rPr>
              <w:t>-в</w:t>
            </w:r>
            <w:r w:rsidRPr="00732A2B">
              <w:rPr>
                <w:rFonts w:ascii="Times New Roman" w:hAnsi="Times New Roman" w:cs="Times New Roman"/>
                <w:sz w:val="28"/>
                <w:szCs w:val="28"/>
                <w:lang w:eastAsia="ru-RU"/>
              </w:rPr>
              <w:t xml:space="preserve">ыполнение сборки и сварки сложных узлов; </w:t>
            </w:r>
          </w:p>
          <w:p w:rsidR="0010008D" w:rsidRPr="00732A2B" w:rsidRDefault="0010008D" w:rsidP="00093AE6">
            <w:pPr>
              <w:jc w:val="both"/>
              <w:rPr>
                <w:rFonts w:ascii="Times New Roman" w:hAnsi="Times New Roman" w:cs="Times New Roman"/>
                <w:sz w:val="28"/>
                <w:szCs w:val="28"/>
                <w:lang w:eastAsia="ru-RU"/>
              </w:rPr>
            </w:pPr>
            <w:r>
              <w:rPr>
                <w:rFonts w:ascii="Times New Roman" w:hAnsi="Times New Roman" w:cs="Times New Roman"/>
                <w:sz w:val="28"/>
                <w:szCs w:val="28"/>
                <w:lang w:eastAsia="ru-RU"/>
              </w:rPr>
              <w:t>-п</w:t>
            </w:r>
            <w:r w:rsidRPr="00732A2B">
              <w:rPr>
                <w:rFonts w:ascii="Times New Roman" w:hAnsi="Times New Roman" w:cs="Times New Roman"/>
                <w:sz w:val="28"/>
                <w:szCs w:val="28"/>
                <w:lang w:eastAsia="ru-RU"/>
              </w:rPr>
              <w:t xml:space="preserve">рименение поворотного оборудования   для сварки; </w:t>
            </w:r>
          </w:p>
          <w:p w:rsidR="0010008D" w:rsidRPr="00732A2B" w:rsidRDefault="0010008D" w:rsidP="00093AE6">
            <w:pPr>
              <w:keepNext/>
              <w:spacing w:line="360" w:lineRule="auto"/>
              <w:rPr>
                <w:rFonts w:ascii="Times New Roman" w:hAnsi="Times New Roman" w:cs="Times New Roman"/>
                <w:sz w:val="28"/>
                <w:szCs w:val="28"/>
                <w:lang w:eastAsia="ru-RU"/>
              </w:rPr>
            </w:pPr>
            <w:r>
              <w:rPr>
                <w:rFonts w:ascii="Times New Roman" w:hAnsi="Times New Roman" w:cs="Times New Roman"/>
                <w:sz w:val="28"/>
                <w:szCs w:val="28"/>
                <w:lang w:eastAsia="ru-RU"/>
              </w:rPr>
              <w:t>-п</w:t>
            </w:r>
            <w:r w:rsidRPr="00732A2B">
              <w:rPr>
                <w:rFonts w:ascii="Times New Roman" w:hAnsi="Times New Roman" w:cs="Times New Roman"/>
                <w:sz w:val="28"/>
                <w:szCs w:val="28"/>
                <w:lang w:eastAsia="ru-RU"/>
              </w:rPr>
              <w:t>рименение  сборочных устройств.</w:t>
            </w:r>
          </w:p>
          <w:p w:rsidR="0010008D" w:rsidRPr="00732A2B" w:rsidRDefault="0010008D" w:rsidP="00093AE6">
            <w:pPr>
              <w:jc w:val="both"/>
              <w:rPr>
                <w:rFonts w:ascii="Times New Roman" w:hAnsi="Times New Roman" w:cs="Times New Roman"/>
                <w:sz w:val="28"/>
                <w:szCs w:val="28"/>
                <w:lang w:eastAsia="ru-RU"/>
              </w:rPr>
            </w:pPr>
            <w:r>
              <w:rPr>
                <w:rFonts w:ascii="Times New Roman" w:hAnsi="Times New Roman" w:cs="Times New Roman"/>
                <w:sz w:val="28"/>
                <w:szCs w:val="28"/>
                <w:lang w:eastAsia="ru-RU"/>
              </w:rPr>
              <w:t>-в</w:t>
            </w:r>
            <w:r w:rsidRPr="00732A2B">
              <w:rPr>
                <w:rFonts w:ascii="Times New Roman" w:hAnsi="Times New Roman" w:cs="Times New Roman"/>
                <w:sz w:val="28"/>
                <w:szCs w:val="28"/>
                <w:lang w:eastAsia="ru-RU"/>
              </w:rPr>
              <w:t>ыполнение сварных изделий, сварка листового металла, сварка профильных  труб, сварка труб с поворотом.</w:t>
            </w:r>
          </w:p>
          <w:p w:rsidR="0010008D" w:rsidRPr="00732A2B" w:rsidRDefault="0010008D" w:rsidP="00093AE6">
            <w:pPr>
              <w:jc w:val="both"/>
              <w:rPr>
                <w:rFonts w:ascii="Times New Roman" w:hAnsi="Times New Roman" w:cs="Times New Roman"/>
                <w:sz w:val="28"/>
                <w:szCs w:val="28"/>
                <w:lang w:eastAsia="ru-RU"/>
              </w:rPr>
            </w:pPr>
            <w:r>
              <w:rPr>
                <w:rFonts w:ascii="Times New Roman" w:hAnsi="Times New Roman" w:cs="Times New Roman"/>
                <w:sz w:val="28"/>
                <w:szCs w:val="28"/>
                <w:lang w:eastAsia="ru-RU"/>
              </w:rPr>
              <w:t>-и</w:t>
            </w:r>
            <w:r w:rsidRPr="00732A2B">
              <w:rPr>
                <w:rFonts w:ascii="Times New Roman" w:hAnsi="Times New Roman" w:cs="Times New Roman"/>
                <w:sz w:val="28"/>
                <w:szCs w:val="28"/>
                <w:lang w:eastAsia="ru-RU"/>
              </w:rPr>
              <w:t>зготовление ограждения;</w:t>
            </w:r>
          </w:p>
          <w:p w:rsidR="0010008D" w:rsidRPr="00732A2B" w:rsidRDefault="0010008D" w:rsidP="00093AE6">
            <w:pPr>
              <w:jc w:val="both"/>
              <w:rPr>
                <w:rFonts w:ascii="Times New Roman" w:hAnsi="Times New Roman" w:cs="Times New Roman"/>
                <w:sz w:val="28"/>
                <w:szCs w:val="28"/>
                <w:lang w:eastAsia="ru-RU"/>
              </w:rPr>
            </w:pPr>
            <w:r>
              <w:rPr>
                <w:rFonts w:ascii="Times New Roman" w:hAnsi="Times New Roman" w:cs="Times New Roman"/>
                <w:sz w:val="28"/>
                <w:szCs w:val="28"/>
                <w:lang w:eastAsia="ru-RU"/>
              </w:rPr>
              <w:t>-и</w:t>
            </w:r>
            <w:r w:rsidRPr="00732A2B">
              <w:rPr>
                <w:rFonts w:ascii="Times New Roman" w:hAnsi="Times New Roman" w:cs="Times New Roman"/>
                <w:sz w:val="28"/>
                <w:szCs w:val="28"/>
                <w:lang w:eastAsia="ru-RU"/>
              </w:rPr>
              <w:t>зготовление скамьи;</w:t>
            </w:r>
          </w:p>
          <w:p w:rsidR="0010008D" w:rsidRPr="00E1270F" w:rsidRDefault="0010008D" w:rsidP="00093AE6">
            <w:pPr>
              <w:keepNext/>
              <w:spacing w:line="360" w:lineRule="auto"/>
              <w:rPr>
                <w:rFonts w:ascii="Times New Roman" w:hAnsi="Times New Roman" w:cs="Times New Roman"/>
                <w:sz w:val="24"/>
                <w:szCs w:val="24"/>
                <w:lang w:eastAsia="ru-RU"/>
              </w:rPr>
            </w:pPr>
            <w:r>
              <w:rPr>
                <w:rFonts w:ascii="Times New Roman" w:hAnsi="Times New Roman" w:cs="Times New Roman"/>
                <w:sz w:val="28"/>
                <w:szCs w:val="28"/>
                <w:lang w:eastAsia="ru-RU"/>
              </w:rPr>
              <w:t>-и</w:t>
            </w:r>
            <w:r w:rsidRPr="00732A2B">
              <w:rPr>
                <w:rFonts w:ascii="Times New Roman" w:hAnsi="Times New Roman" w:cs="Times New Roman"/>
                <w:sz w:val="28"/>
                <w:szCs w:val="28"/>
                <w:lang w:eastAsia="ru-RU"/>
              </w:rPr>
              <w:t>зготовление стола.</w:t>
            </w:r>
          </w:p>
        </w:tc>
        <w:tc>
          <w:tcPr>
            <w:tcW w:w="2340" w:type="dxa"/>
          </w:tcPr>
          <w:p w:rsidR="0010008D" w:rsidRPr="00E1270F" w:rsidRDefault="0010008D" w:rsidP="009A5686">
            <w:pPr>
              <w:jc w:val="center"/>
              <w:rPr>
                <w:rFonts w:ascii="Times New Roman" w:hAnsi="Times New Roman" w:cs="Times New Roman"/>
                <w:sz w:val="24"/>
                <w:szCs w:val="24"/>
                <w:lang w:eastAsia="ru-RU"/>
              </w:rPr>
            </w:pPr>
            <w:r w:rsidRPr="00E1270F">
              <w:rPr>
                <w:rFonts w:ascii="Times New Roman" w:hAnsi="Times New Roman" w:cs="Times New Roman"/>
                <w:sz w:val="24"/>
                <w:szCs w:val="24"/>
                <w:lang w:eastAsia="ru-RU"/>
              </w:rPr>
              <w:t>ОК 1, ОК 2,</w:t>
            </w:r>
          </w:p>
          <w:p w:rsidR="0010008D" w:rsidRPr="00E1270F" w:rsidRDefault="0010008D" w:rsidP="009A5686">
            <w:pPr>
              <w:jc w:val="center"/>
              <w:rPr>
                <w:rFonts w:ascii="Times New Roman" w:hAnsi="Times New Roman" w:cs="Times New Roman"/>
                <w:sz w:val="24"/>
                <w:szCs w:val="24"/>
                <w:lang w:eastAsia="ru-RU"/>
              </w:rPr>
            </w:pPr>
            <w:r w:rsidRPr="00E1270F">
              <w:rPr>
                <w:rFonts w:ascii="Times New Roman" w:hAnsi="Times New Roman" w:cs="Times New Roman"/>
                <w:sz w:val="24"/>
                <w:szCs w:val="24"/>
                <w:lang w:eastAsia="ru-RU"/>
              </w:rPr>
              <w:t>ОК 3, ОК 4,</w:t>
            </w:r>
          </w:p>
          <w:p w:rsidR="0010008D" w:rsidRPr="00E1270F" w:rsidRDefault="0010008D" w:rsidP="009A5686">
            <w:pPr>
              <w:jc w:val="center"/>
              <w:rPr>
                <w:rFonts w:ascii="Times New Roman" w:hAnsi="Times New Roman" w:cs="Times New Roman"/>
                <w:sz w:val="24"/>
                <w:szCs w:val="24"/>
                <w:lang w:eastAsia="ru-RU"/>
              </w:rPr>
            </w:pPr>
            <w:r w:rsidRPr="00E1270F">
              <w:rPr>
                <w:rFonts w:ascii="Times New Roman" w:hAnsi="Times New Roman" w:cs="Times New Roman"/>
                <w:sz w:val="24"/>
                <w:szCs w:val="24"/>
                <w:lang w:eastAsia="ru-RU"/>
              </w:rPr>
              <w:t>ОК 5, ОК 6,</w:t>
            </w:r>
          </w:p>
          <w:p w:rsidR="0010008D" w:rsidRPr="00E1270F" w:rsidRDefault="0010008D" w:rsidP="009A5686">
            <w:pPr>
              <w:jc w:val="center"/>
              <w:rPr>
                <w:rFonts w:ascii="Times New Roman" w:hAnsi="Times New Roman" w:cs="Times New Roman"/>
                <w:sz w:val="24"/>
                <w:szCs w:val="24"/>
                <w:lang w:eastAsia="ru-RU"/>
              </w:rPr>
            </w:pPr>
            <w:r w:rsidRPr="00E1270F">
              <w:rPr>
                <w:rFonts w:ascii="Times New Roman" w:hAnsi="Times New Roman" w:cs="Times New Roman"/>
                <w:sz w:val="24"/>
                <w:szCs w:val="24"/>
                <w:lang w:eastAsia="ru-RU"/>
              </w:rPr>
              <w:t>ОК 7, ОК 8,</w:t>
            </w:r>
          </w:p>
          <w:p w:rsidR="0010008D" w:rsidRPr="00E1270F" w:rsidRDefault="0010008D" w:rsidP="009A5686">
            <w:pPr>
              <w:jc w:val="center"/>
              <w:rPr>
                <w:rFonts w:ascii="Times New Roman" w:hAnsi="Times New Roman" w:cs="Times New Roman"/>
                <w:sz w:val="24"/>
                <w:szCs w:val="24"/>
                <w:lang w:eastAsia="ru-RU"/>
              </w:rPr>
            </w:pPr>
            <w:r>
              <w:rPr>
                <w:rFonts w:ascii="Times New Roman" w:hAnsi="Times New Roman" w:cs="Times New Roman"/>
                <w:sz w:val="24"/>
                <w:szCs w:val="24"/>
                <w:lang w:eastAsia="ru-RU"/>
              </w:rPr>
              <w:t>ПК 1.1., ПК 1</w:t>
            </w:r>
            <w:r w:rsidRPr="00E1270F">
              <w:rPr>
                <w:rFonts w:ascii="Times New Roman" w:hAnsi="Times New Roman" w:cs="Times New Roman"/>
                <w:sz w:val="24"/>
                <w:szCs w:val="24"/>
                <w:lang w:eastAsia="ru-RU"/>
              </w:rPr>
              <w:t>.2 ,</w:t>
            </w:r>
          </w:p>
          <w:p w:rsidR="0010008D" w:rsidRPr="00E1270F" w:rsidRDefault="0010008D" w:rsidP="009A5686">
            <w:pPr>
              <w:jc w:val="center"/>
              <w:rPr>
                <w:rFonts w:ascii="Times New Roman" w:hAnsi="Times New Roman" w:cs="Times New Roman"/>
                <w:sz w:val="24"/>
                <w:szCs w:val="24"/>
                <w:lang w:eastAsia="ru-RU"/>
              </w:rPr>
            </w:pPr>
            <w:r>
              <w:rPr>
                <w:rFonts w:ascii="Times New Roman" w:hAnsi="Times New Roman" w:cs="Times New Roman"/>
                <w:sz w:val="24"/>
                <w:szCs w:val="24"/>
                <w:lang w:eastAsia="ru-RU"/>
              </w:rPr>
              <w:t>ПК 1</w:t>
            </w:r>
            <w:r w:rsidRPr="00E1270F">
              <w:rPr>
                <w:rFonts w:ascii="Times New Roman" w:hAnsi="Times New Roman" w:cs="Times New Roman"/>
                <w:sz w:val="24"/>
                <w:szCs w:val="24"/>
                <w:lang w:eastAsia="ru-RU"/>
              </w:rPr>
              <w:t>.3, ПК</w:t>
            </w:r>
            <w:r>
              <w:rPr>
                <w:rFonts w:ascii="Times New Roman" w:hAnsi="Times New Roman" w:cs="Times New Roman"/>
                <w:sz w:val="24"/>
                <w:szCs w:val="24"/>
                <w:lang w:eastAsia="ru-RU"/>
              </w:rPr>
              <w:t>1</w:t>
            </w:r>
            <w:r w:rsidRPr="00E1270F">
              <w:rPr>
                <w:rFonts w:ascii="Times New Roman" w:hAnsi="Times New Roman" w:cs="Times New Roman"/>
                <w:sz w:val="24"/>
                <w:szCs w:val="24"/>
                <w:lang w:eastAsia="ru-RU"/>
              </w:rPr>
              <w:t>.4,</w:t>
            </w:r>
          </w:p>
          <w:p w:rsidR="0010008D" w:rsidRPr="00E1270F" w:rsidRDefault="0010008D" w:rsidP="009A5686">
            <w:pPr>
              <w:jc w:val="center"/>
              <w:rPr>
                <w:rFonts w:ascii="Times New Roman" w:hAnsi="Times New Roman" w:cs="Times New Roman"/>
                <w:sz w:val="24"/>
                <w:szCs w:val="24"/>
                <w:lang w:eastAsia="ru-RU"/>
              </w:rPr>
            </w:pPr>
          </w:p>
        </w:tc>
      </w:tr>
    </w:tbl>
    <w:p w:rsidR="0010008D" w:rsidRDefault="0010008D" w:rsidP="00DF15F9">
      <w:pPr>
        <w:ind w:left="142"/>
        <w:rPr>
          <w:rFonts w:ascii="Times New Roman" w:hAnsi="Times New Roman" w:cs="Times New Roman"/>
          <w:sz w:val="28"/>
          <w:szCs w:val="28"/>
        </w:rPr>
      </w:pPr>
    </w:p>
    <w:p w:rsidR="0010008D" w:rsidRPr="00FF2C34" w:rsidRDefault="0010008D" w:rsidP="001D0071">
      <w:pPr>
        <w:shd w:val="clear" w:color="auto" w:fill="FFFFFF"/>
        <w:jc w:val="center"/>
      </w:pPr>
      <w:r w:rsidRPr="00FF2C34">
        <w:rPr>
          <w:b/>
          <w:bCs/>
        </w:rPr>
        <w:t>АТТЕСТАЦИОННЫЙ ЛИСТ</w:t>
      </w:r>
    </w:p>
    <w:p w:rsidR="0010008D" w:rsidRPr="00FF2C34" w:rsidRDefault="0010008D" w:rsidP="001D0071">
      <w:pPr>
        <w:shd w:val="clear" w:color="auto" w:fill="FFFFFF"/>
        <w:ind w:left="5"/>
        <w:jc w:val="center"/>
      </w:pPr>
      <w:r w:rsidRPr="00FF2C34">
        <w:rPr>
          <w:spacing w:val="-1"/>
        </w:rPr>
        <w:t xml:space="preserve">по </w:t>
      </w:r>
      <w:r>
        <w:rPr>
          <w:spacing w:val="-1"/>
        </w:rPr>
        <w:t>учебной</w:t>
      </w:r>
      <w:r w:rsidRPr="00FF2C34">
        <w:rPr>
          <w:spacing w:val="-1"/>
        </w:rPr>
        <w:t xml:space="preserve"> практике</w:t>
      </w:r>
    </w:p>
    <w:p w:rsidR="0010008D" w:rsidRPr="009743DF" w:rsidRDefault="0010008D" w:rsidP="004F5134">
      <w:pPr>
        <w:widowControl w:val="0"/>
        <w:numPr>
          <w:ilvl w:val="0"/>
          <w:numId w:val="62"/>
        </w:numPr>
        <w:shd w:val="clear" w:color="auto" w:fill="FFFFFF"/>
        <w:tabs>
          <w:tab w:val="left" w:pos="398"/>
          <w:tab w:val="left" w:leader="underscore" w:pos="9356"/>
        </w:tabs>
        <w:autoSpaceDE w:val="0"/>
        <w:autoSpaceDN w:val="0"/>
        <w:adjustRightInd w:val="0"/>
        <w:spacing w:before="100" w:beforeAutospacing="1" w:after="100" w:afterAutospacing="1"/>
        <w:ind w:firstLine="397"/>
        <w:rPr>
          <w:u w:val="single"/>
        </w:rPr>
      </w:pPr>
      <w:r>
        <w:t xml:space="preserve">Ф.И.О.обучающегося: </w:t>
      </w:r>
    </w:p>
    <w:p w:rsidR="0010008D" w:rsidRPr="00FD54F1" w:rsidRDefault="0010008D" w:rsidP="004F5134">
      <w:pPr>
        <w:widowControl w:val="0"/>
        <w:numPr>
          <w:ilvl w:val="0"/>
          <w:numId w:val="62"/>
        </w:numPr>
        <w:shd w:val="clear" w:color="auto" w:fill="FFFFFF"/>
        <w:tabs>
          <w:tab w:val="left" w:pos="398"/>
          <w:tab w:val="left" w:leader="underscore" w:pos="9356"/>
        </w:tabs>
        <w:autoSpaceDE w:val="0"/>
        <w:autoSpaceDN w:val="0"/>
        <w:adjustRightInd w:val="0"/>
        <w:spacing w:before="100" w:beforeAutospacing="1" w:after="100" w:afterAutospacing="1"/>
        <w:ind w:firstLine="397"/>
        <w:rPr>
          <w:u w:val="single"/>
        </w:rPr>
      </w:pPr>
      <w:r w:rsidRPr="00FF2C34">
        <w:t>№ группы, специальность (профессия)</w:t>
      </w:r>
      <w:r>
        <w:t>:</w:t>
      </w:r>
      <w:r w:rsidRPr="00FF2C34">
        <w:t xml:space="preserve"> </w:t>
      </w:r>
    </w:p>
    <w:p w:rsidR="0010008D" w:rsidRPr="009743DF" w:rsidRDefault="0010008D" w:rsidP="001D0071">
      <w:pPr>
        <w:widowControl w:val="0"/>
        <w:shd w:val="clear" w:color="auto" w:fill="FFFFFF"/>
        <w:tabs>
          <w:tab w:val="left" w:pos="0"/>
          <w:tab w:val="left" w:leader="underscore" w:pos="9356"/>
        </w:tabs>
        <w:autoSpaceDE w:val="0"/>
        <w:autoSpaceDN w:val="0"/>
        <w:adjustRightInd w:val="0"/>
        <w:spacing w:before="100" w:beforeAutospacing="1" w:after="100" w:afterAutospacing="1"/>
        <w:ind w:firstLine="397"/>
        <w:rPr>
          <w:u w:val="single"/>
        </w:rPr>
      </w:pPr>
      <w:r>
        <w:t>3.</w:t>
      </w:r>
      <w:r w:rsidRPr="00FF2C34">
        <w:t>Место проведения практ</w:t>
      </w:r>
      <w:r>
        <w:t>ики (организация), наименование</w:t>
      </w:r>
      <w:r w:rsidRPr="00FF2C34">
        <w:t xml:space="preserve"> </w:t>
      </w:r>
      <w:r>
        <w:t xml:space="preserve">: </w:t>
      </w:r>
      <w:r w:rsidRPr="009743DF">
        <w:rPr>
          <w:u w:val="single"/>
        </w:rPr>
        <w:t>ОГАПОУ «Губкинский горно-политехнический  колледж».</w:t>
      </w:r>
    </w:p>
    <w:p w:rsidR="0010008D" w:rsidRPr="00FF2C34" w:rsidRDefault="0010008D" w:rsidP="001D0071">
      <w:pPr>
        <w:widowControl w:val="0"/>
        <w:shd w:val="clear" w:color="auto" w:fill="FFFFFF"/>
        <w:tabs>
          <w:tab w:val="left" w:pos="0"/>
          <w:tab w:val="left" w:leader="underscore" w:pos="9356"/>
        </w:tabs>
        <w:autoSpaceDE w:val="0"/>
        <w:autoSpaceDN w:val="0"/>
        <w:adjustRightInd w:val="0"/>
        <w:spacing w:before="100" w:beforeAutospacing="1" w:after="100" w:afterAutospacing="1"/>
        <w:ind w:firstLine="397"/>
        <w:rPr>
          <w:spacing w:val="-14"/>
        </w:rPr>
      </w:pPr>
      <w:r>
        <w:t xml:space="preserve">4.Период проведения практик </w:t>
      </w:r>
      <w:r>
        <w:rPr>
          <w:u w:val="single"/>
        </w:rPr>
        <w:t>__</w:t>
      </w:r>
    </w:p>
    <w:p w:rsidR="0010008D" w:rsidRPr="00FF2C34" w:rsidRDefault="0010008D" w:rsidP="001D0071">
      <w:pPr>
        <w:widowControl w:val="0"/>
        <w:shd w:val="clear" w:color="auto" w:fill="FFFFFF"/>
        <w:tabs>
          <w:tab w:val="left" w:pos="398"/>
        </w:tabs>
        <w:autoSpaceDE w:val="0"/>
        <w:autoSpaceDN w:val="0"/>
        <w:adjustRightInd w:val="0"/>
        <w:spacing w:before="100" w:beforeAutospacing="1" w:after="100" w:afterAutospacing="1"/>
        <w:rPr>
          <w:spacing w:val="-11"/>
        </w:rPr>
      </w:pPr>
      <w:r>
        <w:t xml:space="preserve">       5.Уровень освоения/сформированности общих и профессиональных компетенций </w:t>
      </w:r>
      <w:r w:rsidRPr="00FF2C34">
        <w:t>обучающимся во время практики:</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38"/>
        <w:gridCol w:w="6010"/>
        <w:gridCol w:w="2112"/>
        <w:gridCol w:w="2070"/>
      </w:tblGrid>
      <w:tr w:rsidR="0010008D" w:rsidRPr="00FC3981">
        <w:trPr>
          <w:trHeight w:val="383"/>
        </w:trPr>
        <w:tc>
          <w:tcPr>
            <w:tcW w:w="3121" w:type="pct"/>
            <w:gridSpan w:val="2"/>
            <w:tcBorders>
              <w:top w:val="single" w:sz="12" w:space="0" w:color="auto"/>
              <w:left w:val="single" w:sz="12" w:space="0" w:color="auto"/>
              <w:bottom w:val="single" w:sz="12" w:space="0" w:color="auto"/>
            </w:tcBorders>
            <w:vAlign w:val="center"/>
          </w:tcPr>
          <w:p w:rsidR="0010008D" w:rsidRPr="00FC3981" w:rsidRDefault="0010008D" w:rsidP="00DA3BD0">
            <w:pPr>
              <w:widowControl w:val="0"/>
              <w:suppressAutoHyphens/>
              <w:rPr>
                <w:b/>
                <w:bCs/>
              </w:rPr>
            </w:pPr>
            <w:r w:rsidRPr="00FC3981">
              <w:rPr>
                <w:b/>
                <w:bCs/>
              </w:rPr>
              <w:t>Наименование компетенций (ПК)</w:t>
            </w:r>
          </w:p>
        </w:tc>
        <w:tc>
          <w:tcPr>
            <w:tcW w:w="949" w:type="pct"/>
            <w:tcBorders>
              <w:top w:val="single" w:sz="12" w:space="0" w:color="auto"/>
              <w:bottom w:val="single" w:sz="12" w:space="0" w:color="auto"/>
            </w:tcBorders>
            <w:vAlign w:val="center"/>
          </w:tcPr>
          <w:p w:rsidR="0010008D" w:rsidRPr="00FC3981" w:rsidRDefault="0010008D" w:rsidP="00DA3BD0">
            <w:pPr>
              <w:widowControl w:val="0"/>
              <w:suppressAutoHyphens/>
              <w:jc w:val="center"/>
              <w:rPr>
                <w:b/>
                <w:bCs/>
              </w:rPr>
            </w:pPr>
            <w:r w:rsidRPr="00FC3981">
              <w:rPr>
                <w:b/>
                <w:bCs/>
              </w:rPr>
              <w:t>Степень освоения (освоил/ не освоил)</w:t>
            </w:r>
          </w:p>
        </w:tc>
        <w:tc>
          <w:tcPr>
            <w:tcW w:w="930" w:type="pct"/>
            <w:tcBorders>
              <w:top w:val="single" w:sz="12" w:space="0" w:color="auto"/>
              <w:bottom w:val="single" w:sz="12" w:space="0" w:color="auto"/>
              <w:right w:val="single" w:sz="12" w:space="0" w:color="auto"/>
            </w:tcBorders>
            <w:vAlign w:val="center"/>
          </w:tcPr>
          <w:p w:rsidR="0010008D" w:rsidRPr="00FC3981" w:rsidRDefault="0010008D" w:rsidP="00DA3BD0">
            <w:pPr>
              <w:widowControl w:val="0"/>
              <w:suppressAutoHyphens/>
              <w:jc w:val="center"/>
              <w:rPr>
                <w:b/>
                <w:bCs/>
              </w:rPr>
            </w:pPr>
            <w:r w:rsidRPr="00FC3981">
              <w:rPr>
                <w:b/>
                <w:bCs/>
              </w:rPr>
              <w:t>Подпись наставника</w:t>
            </w:r>
          </w:p>
        </w:tc>
      </w:tr>
      <w:tr w:rsidR="0010008D" w:rsidRPr="00FC3981">
        <w:tc>
          <w:tcPr>
            <w:tcW w:w="421" w:type="pct"/>
            <w:tcBorders>
              <w:top w:val="single" w:sz="12" w:space="0" w:color="auto"/>
              <w:left w:val="single" w:sz="12" w:space="0" w:color="auto"/>
            </w:tcBorders>
          </w:tcPr>
          <w:p w:rsidR="0010008D" w:rsidRPr="00FC3981" w:rsidRDefault="0010008D" w:rsidP="00DA3BD0">
            <w:pPr>
              <w:widowControl w:val="0"/>
              <w:suppressAutoHyphens/>
            </w:pPr>
            <w:r w:rsidRPr="00FC3981">
              <w:t>ПК 5.1.</w:t>
            </w:r>
          </w:p>
        </w:tc>
        <w:tc>
          <w:tcPr>
            <w:tcW w:w="2700" w:type="pct"/>
            <w:tcBorders>
              <w:top w:val="single" w:sz="12" w:space="0" w:color="auto"/>
            </w:tcBorders>
          </w:tcPr>
          <w:p w:rsidR="0010008D" w:rsidRPr="00FC3981" w:rsidRDefault="0010008D" w:rsidP="00DA3BD0">
            <w:pPr>
              <w:keepNext/>
              <w:keepLines/>
              <w:widowControl w:val="0"/>
              <w:tabs>
                <w:tab w:val="left" w:pos="180"/>
              </w:tabs>
              <w:suppressAutoHyphens/>
              <w:ind w:firstLine="42"/>
            </w:pPr>
            <w:r w:rsidRPr="00FC3981">
              <w:t>Выполняет типовые слесарные операции, применяемые при подготовке металла к сварке</w:t>
            </w:r>
          </w:p>
        </w:tc>
        <w:tc>
          <w:tcPr>
            <w:tcW w:w="949" w:type="pct"/>
            <w:tcBorders>
              <w:top w:val="single" w:sz="12" w:space="0" w:color="auto"/>
            </w:tcBorders>
          </w:tcPr>
          <w:p w:rsidR="0010008D" w:rsidRPr="00FC3981" w:rsidRDefault="0010008D" w:rsidP="00DA3BD0">
            <w:pPr>
              <w:jc w:val="center"/>
            </w:pPr>
            <w:r w:rsidRPr="00FC3981">
              <w:rPr>
                <w:b/>
                <w:bCs/>
              </w:rPr>
              <w:t>освоил</w:t>
            </w:r>
          </w:p>
        </w:tc>
        <w:tc>
          <w:tcPr>
            <w:tcW w:w="930" w:type="pct"/>
            <w:tcBorders>
              <w:top w:val="single" w:sz="12" w:space="0" w:color="auto"/>
              <w:right w:val="single" w:sz="12" w:space="0" w:color="auto"/>
            </w:tcBorders>
          </w:tcPr>
          <w:p w:rsidR="0010008D" w:rsidRPr="00FC3981" w:rsidRDefault="0010008D" w:rsidP="00DA3BD0">
            <w:pPr>
              <w:keepNext/>
              <w:keepLines/>
              <w:widowControl w:val="0"/>
              <w:tabs>
                <w:tab w:val="left" w:pos="180"/>
              </w:tabs>
              <w:suppressAutoHyphens/>
              <w:ind w:firstLine="42"/>
              <w:rPr>
                <w:sz w:val="28"/>
                <w:szCs w:val="28"/>
              </w:rPr>
            </w:pPr>
          </w:p>
        </w:tc>
      </w:tr>
      <w:tr w:rsidR="0010008D" w:rsidRPr="00FC3981">
        <w:tc>
          <w:tcPr>
            <w:tcW w:w="421" w:type="pct"/>
            <w:tcBorders>
              <w:left w:val="single" w:sz="12" w:space="0" w:color="auto"/>
            </w:tcBorders>
          </w:tcPr>
          <w:p w:rsidR="0010008D" w:rsidRPr="00FC3981" w:rsidRDefault="0010008D" w:rsidP="00DA3BD0">
            <w:pPr>
              <w:widowControl w:val="0"/>
              <w:suppressAutoHyphens/>
            </w:pPr>
            <w:r w:rsidRPr="00FC3981">
              <w:t>ПК 5.2.</w:t>
            </w:r>
          </w:p>
        </w:tc>
        <w:tc>
          <w:tcPr>
            <w:tcW w:w="2700" w:type="pct"/>
          </w:tcPr>
          <w:p w:rsidR="0010008D" w:rsidRPr="00FC3981" w:rsidRDefault="0010008D" w:rsidP="00DA3BD0">
            <w:pPr>
              <w:keepNext/>
              <w:keepLines/>
              <w:widowControl w:val="0"/>
              <w:tabs>
                <w:tab w:val="left" w:pos="180"/>
              </w:tabs>
              <w:suppressAutoHyphens/>
              <w:ind w:firstLine="42"/>
            </w:pPr>
            <w:r w:rsidRPr="00FC3981">
              <w:t>Подготавливает газовые баллоны, регулирующую и коммуникационную аппаратуру для сварки и резки</w:t>
            </w:r>
          </w:p>
        </w:tc>
        <w:tc>
          <w:tcPr>
            <w:tcW w:w="949" w:type="pct"/>
          </w:tcPr>
          <w:p w:rsidR="0010008D" w:rsidRPr="00FC3981" w:rsidRDefault="0010008D" w:rsidP="00DA3BD0">
            <w:pPr>
              <w:jc w:val="center"/>
            </w:pPr>
            <w:r w:rsidRPr="00FC3981">
              <w:rPr>
                <w:b/>
                <w:bCs/>
              </w:rPr>
              <w:t>освоил</w:t>
            </w:r>
          </w:p>
        </w:tc>
        <w:tc>
          <w:tcPr>
            <w:tcW w:w="930" w:type="pct"/>
            <w:tcBorders>
              <w:right w:val="single" w:sz="12" w:space="0" w:color="auto"/>
            </w:tcBorders>
          </w:tcPr>
          <w:p w:rsidR="0010008D" w:rsidRPr="00FC3981" w:rsidRDefault="0010008D" w:rsidP="00DA3BD0">
            <w:pPr>
              <w:spacing w:after="200" w:line="276" w:lineRule="auto"/>
              <w:rPr>
                <w:sz w:val="28"/>
                <w:szCs w:val="28"/>
              </w:rPr>
            </w:pPr>
          </w:p>
          <w:p w:rsidR="0010008D" w:rsidRPr="00FC3981" w:rsidRDefault="0010008D" w:rsidP="00DA3BD0">
            <w:pPr>
              <w:keepNext/>
              <w:keepLines/>
              <w:widowControl w:val="0"/>
              <w:tabs>
                <w:tab w:val="left" w:pos="180"/>
              </w:tabs>
              <w:suppressAutoHyphens/>
              <w:rPr>
                <w:sz w:val="28"/>
                <w:szCs w:val="28"/>
              </w:rPr>
            </w:pPr>
          </w:p>
        </w:tc>
      </w:tr>
      <w:tr w:rsidR="0010008D" w:rsidRPr="00FC3981">
        <w:trPr>
          <w:trHeight w:val="363"/>
        </w:trPr>
        <w:tc>
          <w:tcPr>
            <w:tcW w:w="421" w:type="pct"/>
            <w:tcBorders>
              <w:left w:val="single" w:sz="12" w:space="0" w:color="auto"/>
            </w:tcBorders>
          </w:tcPr>
          <w:p w:rsidR="0010008D" w:rsidRPr="00FC3981" w:rsidRDefault="0010008D" w:rsidP="00DA3BD0">
            <w:pPr>
              <w:widowControl w:val="0"/>
              <w:suppressAutoHyphens/>
              <w:rPr>
                <w:lang w:val="en-US"/>
              </w:rPr>
            </w:pPr>
            <w:r w:rsidRPr="00FC3981">
              <w:t>ПК 5.3.</w:t>
            </w:r>
          </w:p>
        </w:tc>
        <w:tc>
          <w:tcPr>
            <w:tcW w:w="2700" w:type="pct"/>
          </w:tcPr>
          <w:p w:rsidR="0010008D" w:rsidRPr="00FC3981" w:rsidRDefault="0010008D" w:rsidP="00DA3BD0">
            <w:pPr>
              <w:keepNext/>
              <w:keepLines/>
              <w:widowControl w:val="0"/>
              <w:tabs>
                <w:tab w:val="left" w:pos="180"/>
              </w:tabs>
              <w:suppressAutoHyphens/>
              <w:ind w:firstLine="42"/>
            </w:pPr>
            <w:r w:rsidRPr="00FC3981">
              <w:t>Выполняет сборку изделий под сварку</w:t>
            </w:r>
          </w:p>
        </w:tc>
        <w:tc>
          <w:tcPr>
            <w:tcW w:w="949" w:type="pct"/>
          </w:tcPr>
          <w:p w:rsidR="0010008D" w:rsidRPr="00FC3981" w:rsidRDefault="0010008D" w:rsidP="00DA3BD0">
            <w:pPr>
              <w:jc w:val="center"/>
            </w:pPr>
            <w:r w:rsidRPr="00FC3981">
              <w:rPr>
                <w:b/>
                <w:bCs/>
              </w:rPr>
              <w:t>освоил</w:t>
            </w:r>
          </w:p>
        </w:tc>
        <w:tc>
          <w:tcPr>
            <w:tcW w:w="930" w:type="pct"/>
            <w:tcBorders>
              <w:right w:val="single" w:sz="12" w:space="0" w:color="auto"/>
            </w:tcBorders>
          </w:tcPr>
          <w:p w:rsidR="0010008D" w:rsidRPr="00FC3981" w:rsidRDefault="0010008D" w:rsidP="00DA3BD0">
            <w:pPr>
              <w:keepNext/>
              <w:keepLines/>
              <w:widowControl w:val="0"/>
              <w:tabs>
                <w:tab w:val="left" w:pos="180"/>
              </w:tabs>
              <w:suppressAutoHyphens/>
              <w:rPr>
                <w:sz w:val="28"/>
                <w:szCs w:val="28"/>
              </w:rPr>
            </w:pPr>
          </w:p>
        </w:tc>
      </w:tr>
      <w:tr w:rsidR="0010008D" w:rsidRPr="00FC3981">
        <w:tc>
          <w:tcPr>
            <w:tcW w:w="421" w:type="pct"/>
            <w:tcBorders>
              <w:left w:val="single" w:sz="12" w:space="0" w:color="auto"/>
            </w:tcBorders>
          </w:tcPr>
          <w:p w:rsidR="0010008D" w:rsidRPr="00FC3981" w:rsidRDefault="0010008D" w:rsidP="00DA3BD0">
            <w:pPr>
              <w:widowControl w:val="0"/>
              <w:suppressAutoHyphens/>
            </w:pPr>
            <w:r w:rsidRPr="00FC3981">
              <w:t>ПК 5.4.</w:t>
            </w:r>
          </w:p>
        </w:tc>
        <w:tc>
          <w:tcPr>
            <w:tcW w:w="2700" w:type="pct"/>
          </w:tcPr>
          <w:p w:rsidR="0010008D" w:rsidRPr="00FC3981" w:rsidRDefault="0010008D" w:rsidP="00DA3BD0">
            <w:pPr>
              <w:keepNext/>
              <w:keepLines/>
              <w:widowControl w:val="0"/>
              <w:tabs>
                <w:tab w:val="left" w:pos="180"/>
              </w:tabs>
              <w:suppressAutoHyphens/>
              <w:ind w:firstLine="42"/>
            </w:pPr>
            <w:r w:rsidRPr="00FC3981">
              <w:t>Проверяет точность сборки</w:t>
            </w:r>
          </w:p>
        </w:tc>
        <w:tc>
          <w:tcPr>
            <w:tcW w:w="949" w:type="pct"/>
          </w:tcPr>
          <w:p w:rsidR="0010008D" w:rsidRPr="00FC3981" w:rsidRDefault="0010008D" w:rsidP="00DA3BD0">
            <w:pPr>
              <w:jc w:val="center"/>
            </w:pPr>
            <w:r w:rsidRPr="00FC3981">
              <w:rPr>
                <w:b/>
                <w:bCs/>
              </w:rPr>
              <w:t>освоил</w:t>
            </w:r>
          </w:p>
        </w:tc>
        <w:tc>
          <w:tcPr>
            <w:tcW w:w="930" w:type="pct"/>
            <w:tcBorders>
              <w:right w:val="single" w:sz="12" w:space="0" w:color="auto"/>
            </w:tcBorders>
          </w:tcPr>
          <w:p w:rsidR="0010008D" w:rsidRPr="00FC3981" w:rsidRDefault="0010008D" w:rsidP="00DA3BD0">
            <w:pPr>
              <w:keepNext/>
              <w:keepLines/>
              <w:widowControl w:val="0"/>
              <w:tabs>
                <w:tab w:val="left" w:pos="180"/>
              </w:tabs>
              <w:suppressAutoHyphens/>
              <w:rPr>
                <w:sz w:val="28"/>
                <w:szCs w:val="28"/>
              </w:rPr>
            </w:pPr>
          </w:p>
        </w:tc>
      </w:tr>
      <w:tr w:rsidR="0010008D" w:rsidRPr="00FC3981">
        <w:tc>
          <w:tcPr>
            <w:tcW w:w="421" w:type="pct"/>
            <w:tcBorders>
              <w:left w:val="single" w:sz="12" w:space="0" w:color="auto"/>
            </w:tcBorders>
          </w:tcPr>
          <w:p w:rsidR="0010008D" w:rsidRPr="00FC3981" w:rsidRDefault="0010008D" w:rsidP="00DA3BD0">
            <w:pPr>
              <w:widowControl w:val="0"/>
              <w:suppressAutoHyphens/>
            </w:pPr>
            <w:r w:rsidRPr="00FC3981">
              <w:t>ПК 5.5.</w:t>
            </w:r>
          </w:p>
        </w:tc>
        <w:tc>
          <w:tcPr>
            <w:tcW w:w="2700" w:type="pct"/>
          </w:tcPr>
          <w:p w:rsidR="0010008D" w:rsidRPr="00FC3981" w:rsidRDefault="0010008D" w:rsidP="00DA3BD0">
            <w:pPr>
              <w:keepNext/>
              <w:keepLines/>
              <w:widowControl w:val="0"/>
              <w:tabs>
                <w:tab w:val="left" w:pos="180"/>
              </w:tabs>
              <w:suppressAutoHyphens/>
              <w:ind w:firstLine="42"/>
            </w:pPr>
            <w:r w:rsidRPr="00FC3981">
              <w:rPr>
                <w:color w:val="000000"/>
                <w:spacing w:val="-1"/>
              </w:rPr>
              <w:t xml:space="preserve">Выполнять газовую сварку средней сложности и сложных </w:t>
            </w:r>
            <w:r w:rsidRPr="00FC3981">
              <w:rPr>
                <w:color w:val="000000"/>
              </w:rPr>
              <w:t xml:space="preserve">узлов, деталей и трубопроводов из углеродистых и конструкционных </w:t>
            </w:r>
            <w:r w:rsidRPr="00FC3981">
              <w:rPr>
                <w:color w:val="000000"/>
                <w:spacing w:val="-1"/>
              </w:rPr>
              <w:t>сталей и простых деталей из цветных металлов и сплавов</w:t>
            </w:r>
          </w:p>
        </w:tc>
        <w:tc>
          <w:tcPr>
            <w:tcW w:w="949" w:type="pct"/>
          </w:tcPr>
          <w:p w:rsidR="0010008D" w:rsidRPr="00FC3981" w:rsidRDefault="0010008D" w:rsidP="00DA3BD0">
            <w:pPr>
              <w:jc w:val="center"/>
            </w:pPr>
            <w:r w:rsidRPr="00FC3981">
              <w:rPr>
                <w:b/>
                <w:bCs/>
              </w:rPr>
              <w:t>освоил</w:t>
            </w:r>
          </w:p>
        </w:tc>
        <w:tc>
          <w:tcPr>
            <w:tcW w:w="930" w:type="pct"/>
            <w:tcBorders>
              <w:right w:val="single" w:sz="12" w:space="0" w:color="auto"/>
            </w:tcBorders>
          </w:tcPr>
          <w:p w:rsidR="0010008D" w:rsidRPr="00FC3981" w:rsidRDefault="0010008D" w:rsidP="00DA3BD0">
            <w:pPr>
              <w:keepNext/>
              <w:keepLines/>
              <w:widowControl w:val="0"/>
              <w:tabs>
                <w:tab w:val="left" w:pos="180"/>
              </w:tabs>
              <w:suppressAutoHyphens/>
              <w:ind w:firstLine="42"/>
              <w:rPr>
                <w:sz w:val="28"/>
                <w:szCs w:val="28"/>
              </w:rPr>
            </w:pPr>
          </w:p>
        </w:tc>
      </w:tr>
      <w:tr w:rsidR="0010008D" w:rsidRPr="00FC3981">
        <w:tc>
          <w:tcPr>
            <w:tcW w:w="421" w:type="pct"/>
            <w:tcBorders>
              <w:left w:val="single" w:sz="12" w:space="0" w:color="auto"/>
            </w:tcBorders>
          </w:tcPr>
          <w:p w:rsidR="0010008D" w:rsidRPr="00FC3981" w:rsidRDefault="0010008D" w:rsidP="00DA3BD0">
            <w:pPr>
              <w:widowControl w:val="0"/>
              <w:suppressAutoHyphens/>
            </w:pPr>
            <w:r w:rsidRPr="00FC3981">
              <w:t>ПК 5.6.</w:t>
            </w:r>
          </w:p>
        </w:tc>
        <w:tc>
          <w:tcPr>
            <w:tcW w:w="2700" w:type="pct"/>
          </w:tcPr>
          <w:p w:rsidR="0010008D" w:rsidRPr="00FC3981" w:rsidRDefault="0010008D" w:rsidP="00DA3BD0">
            <w:pPr>
              <w:keepNext/>
              <w:keepLines/>
              <w:widowControl w:val="0"/>
              <w:tabs>
                <w:tab w:val="left" w:pos="180"/>
              </w:tabs>
              <w:suppressAutoHyphens/>
              <w:ind w:firstLine="42"/>
            </w:pPr>
            <w:r w:rsidRPr="00FC3981">
              <w:rPr>
                <w:color w:val="000000"/>
                <w:spacing w:val="-1"/>
              </w:rPr>
              <w:t xml:space="preserve">Выполнять ручную дуговую и плазменную сварку средней </w:t>
            </w:r>
            <w:r w:rsidRPr="00FC3981">
              <w:rPr>
                <w:color w:val="000000"/>
              </w:rPr>
              <w:t>сложности и сложных деталей аппаратов, узлов, конструкций и трубопроводов из конструкционных и углеродистых сталей, чугуна, цветных металлов и сплавов</w:t>
            </w:r>
          </w:p>
        </w:tc>
        <w:tc>
          <w:tcPr>
            <w:tcW w:w="949" w:type="pct"/>
          </w:tcPr>
          <w:p w:rsidR="0010008D" w:rsidRPr="00FC3981" w:rsidRDefault="0010008D" w:rsidP="00DA3BD0">
            <w:pPr>
              <w:jc w:val="center"/>
            </w:pPr>
            <w:r w:rsidRPr="00FC3981">
              <w:rPr>
                <w:b/>
                <w:bCs/>
              </w:rPr>
              <w:t>освоил</w:t>
            </w:r>
          </w:p>
        </w:tc>
        <w:tc>
          <w:tcPr>
            <w:tcW w:w="930" w:type="pct"/>
            <w:tcBorders>
              <w:right w:val="single" w:sz="12" w:space="0" w:color="auto"/>
            </w:tcBorders>
          </w:tcPr>
          <w:p w:rsidR="0010008D" w:rsidRPr="00FC3981" w:rsidRDefault="0010008D" w:rsidP="00DA3BD0">
            <w:pPr>
              <w:keepNext/>
              <w:keepLines/>
              <w:widowControl w:val="0"/>
              <w:tabs>
                <w:tab w:val="left" w:pos="180"/>
              </w:tabs>
              <w:suppressAutoHyphens/>
              <w:ind w:firstLine="42"/>
              <w:rPr>
                <w:sz w:val="28"/>
                <w:szCs w:val="28"/>
              </w:rPr>
            </w:pPr>
          </w:p>
        </w:tc>
      </w:tr>
      <w:tr w:rsidR="0010008D" w:rsidRPr="00FC3981">
        <w:tc>
          <w:tcPr>
            <w:tcW w:w="421" w:type="pct"/>
            <w:tcBorders>
              <w:left w:val="single" w:sz="12" w:space="0" w:color="auto"/>
            </w:tcBorders>
          </w:tcPr>
          <w:p w:rsidR="0010008D" w:rsidRPr="00FC3981" w:rsidRDefault="0010008D" w:rsidP="00DA3BD0">
            <w:pPr>
              <w:widowControl w:val="0"/>
              <w:suppressAutoHyphens/>
            </w:pPr>
            <w:r w:rsidRPr="00FC3981">
              <w:t>ПК 5.7.</w:t>
            </w:r>
          </w:p>
        </w:tc>
        <w:tc>
          <w:tcPr>
            <w:tcW w:w="2700" w:type="pct"/>
          </w:tcPr>
          <w:p w:rsidR="0010008D" w:rsidRPr="00FC3981" w:rsidRDefault="0010008D" w:rsidP="00DA3BD0">
            <w:pPr>
              <w:keepNext/>
              <w:keepLines/>
              <w:widowControl w:val="0"/>
              <w:tabs>
                <w:tab w:val="left" w:pos="180"/>
              </w:tabs>
              <w:suppressAutoHyphens/>
              <w:ind w:firstLine="42"/>
            </w:pPr>
            <w:r w:rsidRPr="00FC3981">
              <w:rPr>
                <w:color w:val="000000"/>
              </w:rPr>
              <w:t xml:space="preserve">Выполнять автоматическую и механизированную сварку </w:t>
            </w:r>
            <w:r w:rsidRPr="00FC3981">
              <w:rPr>
                <w:color w:val="000000"/>
                <w:spacing w:val="-1"/>
              </w:rPr>
              <w:t xml:space="preserve">с использованием плазмотрона средней сложности и сложных аппаратов, </w:t>
            </w:r>
            <w:r w:rsidRPr="00FC3981">
              <w:rPr>
                <w:color w:val="000000"/>
              </w:rPr>
              <w:t>узлов, деталей, конструкций и трубопроводов из углеродистых и конструкционных сталей</w:t>
            </w:r>
          </w:p>
        </w:tc>
        <w:tc>
          <w:tcPr>
            <w:tcW w:w="949" w:type="pct"/>
          </w:tcPr>
          <w:p w:rsidR="0010008D" w:rsidRPr="00FC3981" w:rsidRDefault="0010008D" w:rsidP="00DA3BD0">
            <w:pPr>
              <w:jc w:val="center"/>
            </w:pPr>
            <w:r w:rsidRPr="00FC3981">
              <w:rPr>
                <w:b/>
                <w:bCs/>
              </w:rPr>
              <w:t>освоил</w:t>
            </w:r>
          </w:p>
        </w:tc>
        <w:tc>
          <w:tcPr>
            <w:tcW w:w="930" w:type="pct"/>
            <w:tcBorders>
              <w:right w:val="single" w:sz="12" w:space="0" w:color="auto"/>
            </w:tcBorders>
          </w:tcPr>
          <w:p w:rsidR="0010008D" w:rsidRPr="00FC3981" w:rsidRDefault="0010008D" w:rsidP="00DA3BD0">
            <w:pPr>
              <w:keepNext/>
              <w:keepLines/>
              <w:widowControl w:val="0"/>
              <w:tabs>
                <w:tab w:val="left" w:pos="180"/>
              </w:tabs>
              <w:suppressAutoHyphens/>
              <w:ind w:firstLine="42"/>
              <w:rPr>
                <w:sz w:val="28"/>
                <w:szCs w:val="28"/>
              </w:rPr>
            </w:pPr>
          </w:p>
        </w:tc>
      </w:tr>
      <w:tr w:rsidR="0010008D" w:rsidRPr="00FC3981">
        <w:tc>
          <w:tcPr>
            <w:tcW w:w="421" w:type="pct"/>
            <w:tcBorders>
              <w:left w:val="single" w:sz="12" w:space="0" w:color="auto"/>
            </w:tcBorders>
          </w:tcPr>
          <w:p w:rsidR="0010008D" w:rsidRPr="00FC3981" w:rsidRDefault="0010008D" w:rsidP="00DA3BD0">
            <w:pPr>
              <w:widowControl w:val="0"/>
              <w:suppressAutoHyphens/>
            </w:pPr>
            <w:r w:rsidRPr="00FC3981">
              <w:t>ПК 5.8.</w:t>
            </w:r>
          </w:p>
        </w:tc>
        <w:tc>
          <w:tcPr>
            <w:tcW w:w="2700" w:type="pct"/>
          </w:tcPr>
          <w:p w:rsidR="0010008D" w:rsidRPr="00FC3981" w:rsidRDefault="0010008D" w:rsidP="00DA3BD0">
            <w:pPr>
              <w:keepNext/>
              <w:keepLines/>
              <w:widowControl w:val="0"/>
              <w:tabs>
                <w:tab w:val="left" w:pos="180"/>
              </w:tabs>
              <w:suppressAutoHyphens/>
              <w:ind w:firstLine="42"/>
            </w:pPr>
            <w:r w:rsidRPr="00FC3981">
              <w:rPr>
                <w:color w:val="000000"/>
              </w:rPr>
              <w:t>Выполнять кислородную, воздушно-плазменную резку металлов прямолинейной и сложной конфигурации</w:t>
            </w:r>
          </w:p>
        </w:tc>
        <w:tc>
          <w:tcPr>
            <w:tcW w:w="949" w:type="pct"/>
          </w:tcPr>
          <w:p w:rsidR="0010008D" w:rsidRPr="00FC3981" w:rsidRDefault="0010008D" w:rsidP="00DA3BD0">
            <w:pPr>
              <w:jc w:val="center"/>
            </w:pPr>
            <w:r w:rsidRPr="00FC3981">
              <w:rPr>
                <w:b/>
                <w:bCs/>
              </w:rPr>
              <w:t>освоил</w:t>
            </w:r>
          </w:p>
        </w:tc>
        <w:tc>
          <w:tcPr>
            <w:tcW w:w="930" w:type="pct"/>
            <w:tcBorders>
              <w:right w:val="single" w:sz="12" w:space="0" w:color="auto"/>
            </w:tcBorders>
          </w:tcPr>
          <w:p w:rsidR="0010008D" w:rsidRPr="00FC3981" w:rsidRDefault="0010008D" w:rsidP="00DA3BD0">
            <w:pPr>
              <w:keepNext/>
              <w:keepLines/>
              <w:widowControl w:val="0"/>
              <w:tabs>
                <w:tab w:val="left" w:pos="180"/>
              </w:tabs>
              <w:suppressAutoHyphens/>
              <w:ind w:firstLine="42"/>
              <w:rPr>
                <w:sz w:val="28"/>
                <w:szCs w:val="28"/>
              </w:rPr>
            </w:pPr>
          </w:p>
        </w:tc>
      </w:tr>
      <w:tr w:rsidR="0010008D" w:rsidRPr="00FC3981">
        <w:tc>
          <w:tcPr>
            <w:tcW w:w="421" w:type="pct"/>
            <w:tcBorders>
              <w:left w:val="single" w:sz="12" w:space="0" w:color="auto"/>
            </w:tcBorders>
          </w:tcPr>
          <w:p w:rsidR="0010008D" w:rsidRPr="00FC3981" w:rsidRDefault="0010008D" w:rsidP="00DA3BD0">
            <w:pPr>
              <w:widowControl w:val="0"/>
              <w:suppressAutoHyphens/>
            </w:pPr>
            <w:r w:rsidRPr="00FC3981">
              <w:t>ПК 5.9.</w:t>
            </w:r>
          </w:p>
        </w:tc>
        <w:tc>
          <w:tcPr>
            <w:tcW w:w="2700" w:type="pct"/>
          </w:tcPr>
          <w:p w:rsidR="0010008D" w:rsidRPr="00FC3981" w:rsidRDefault="0010008D" w:rsidP="00DA3BD0">
            <w:pPr>
              <w:keepNext/>
              <w:keepLines/>
              <w:widowControl w:val="0"/>
              <w:tabs>
                <w:tab w:val="left" w:pos="180"/>
              </w:tabs>
              <w:suppressAutoHyphens/>
              <w:ind w:firstLine="42"/>
            </w:pPr>
            <w:r w:rsidRPr="00FC3981">
              <w:rPr>
                <w:color w:val="000000"/>
                <w:spacing w:val="-1"/>
              </w:rPr>
              <w:t xml:space="preserve">Читать чертежи средней сложности и сложных сварных </w:t>
            </w:r>
            <w:r w:rsidRPr="00FC3981">
              <w:rPr>
                <w:color w:val="000000"/>
              </w:rPr>
              <w:t>металлоконструкций</w:t>
            </w:r>
          </w:p>
        </w:tc>
        <w:tc>
          <w:tcPr>
            <w:tcW w:w="949" w:type="pct"/>
          </w:tcPr>
          <w:p w:rsidR="0010008D" w:rsidRPr="00FC3981" w:rsidRDefault="0010008D" w:rsidP="00DA3BD0">
            <w:pPr>
              <w:jc w:val="center"/>
            </w:pPr>
            <w:r w:rsidRPr="00FC3981">
              <w:rPr>
                <w:b/>
                <w:bCs/>
              </w:rPr>
              <w:t>освоил</w:t>
            </w:r>
          </w:p>
        </w:tc>
        <w:tc>
          <w:tcPr>
            <w:tcW w:w="930" w:type="pct"/>
            <w:tcBorders>
              <w:right w:val="single" w:sz="12" w:space="0" w:color="auto"/>
            </w:tcBorders>
          </w:tcPr>
          <w:p w:rsidR="0010008D" w:rsidRPr="00FC3981" w:rsidRDefault="0010008D" w:rsidP="00DA3BD0">
            <w:pPr>
              <w:spacing w:after="200" w:line="276" w:lineRule="auto"/>
              <w:rPr>
                <w:sz w:val="28"/>
                <w:szCs w:val="28"/>
              </w:rPr>
            </w:pPr>
          </w:p>
          <w:p w:rsidR="0010008D" w:rsidRPr="00FC3981" w:rsidRDefault="0010008D" w:rsidP="00DA3BD0">
            <w:pPr>
              <w:keepNext/>
              <w:keepLines/>
              <w:widowControl w:val="0"/>
              <w:tabs>
                <w:tab w:val="left" w:pos="180"/>
              </w:tabs>
              <w:suppressAutoHyphens/>
              <w:rPr>
                <w:sz w:val="28"/>
                <w:szCs w:val="28"/>
              </w:rPr>
            </w:pPr>
          </w:p>
        </w:tc>
      </w:tr>
      <w:tr w:rsidR="0010008D" w:rsidRPr="00FC3981">
        <w:tc>
          <w:tcPr>
            <w:tcW w:w="421" w:type="pct"/>
            <w:tcBorders>
              <w:left w:val="single" w:sz="12" w:space="0" w:color="auto"/>
            </w:tcBorders>
          </w:tcPr>
          <w:p w:rsidR="0010008D" w:rsidRPr="00FC3981" w:rsidRDefault="0010008D" w:rsidP="00DA3BD0">
            <w:pPr>
              <w:widowControl w:val="0"/>
              <w:suppressAutoHyphens/>
            </w:pPr>
            <w:r w:rsidRPr="00FC3981">
              <w:t>ПК 5.10.</w:t>
            </w:r>
          </w:p>
        </w:tc>
        <w:tc>
          <w:tcPr>
            <w:tcW w:w="2700" w:type="pct"/>
          </w:tcPr>
          <w:p w:rsidR="0010008D" w:rsidRPr="00FC3981" w:rsidRDefault="0010008D" w:rsidP="00DA3BD0">
            <w:pPr>
              <w:keepNext/>
              <w:keepLines/>
              <w:widowControl w:val="0"/>
              <w:tabs>
                <w:tab w:val="left" w:pos="180"/>
              </w:tabs>
              <w:suppressAutoHyphens/>
              <w:ind w:firstLine="42"/>
            </w:pPr>
            <w:r w:rsidRPr="00FC3981">
              <w:rPr>
                <w:color w:val="000000"/>
                <w:spacing w:val="-1"/>
              </w:rPr>
              <w:t xml:space="preserve">Обеспечивать безопасное выполнение сварочных работ на </w:t>
            </w:r>
            <w:r w:rsidRPr="00FC3981">
              <w:rPr>
                <w:color w:val="000000"/>
                <w:spacing w:val="-3"/>
              </w:rPr>
              <w:t xml:space="preserve">рабочем месте в соответствии с санитарно-техническими требованиями и </w:t>
            </w:r>
            <w:r w:rsidRPr="00FC3981">
              <w:rPr>
                <w:color w:val="000000"/>
              </w:rPr>
              <w:t>требованиями охраны труда</w:t>
            </w:r>
          </w:p>
        </w:tc>
        <w:tc>
          <w:tcPr>
            <w:tcW w:w="949" w:type="pct"/>
          </w:tcPr>
          <w:p w:rsidR="0010008D" w:rsidRPr="00FC3981" w:rsidRDefault="0010008D" w:rsidP="00DA3BD0">
            <w:pPr>
              <w:jc w:val="center"/>
            </w:pPr>
            <w:r w:rsidRPr="00FC3981">
              <w:rPr>
                <w:b/>
                <w:bCs/>
              </w:rPr>
              <w:t>освоил</w:t>
            </w:r>
          </w:p>
        </w:tc>
        <w:tc>
          <w:tcPr>
            <w:tcW w:w="930" w:type="pct"/>
            <w:tcBorders>
              <w:right w:val="single" w:sz="12" w:space="0" w:color="auto"/>
            </w:tcBorders>
          </w:tcPr>
          <w:p w:rsidR="0010008D" w:rsidRPr="00FC3981" w:rsidRDefault="0010008D" w:rsidP="00DA3BD0">
            <w:pPr>
              <w:spacing w:after="200" w:line="276" w:lineRule="auto"/>
              <w:rPr>
                <w:sz w:val="28"/>
                <w:szCs w:val="28"/>
              </w:rPr>
            </w:pPr>
          </w:p>
          <w:p w:rsidR="0010008D" w:rsidRPr="00FC3981" w:rsidRDefault="0010008D" w:rsidP="00DA3BD0">
            <w:pPr>
              <w:spacing w:after="200" w:line="276" w:lineRule="auto"/>
              <w:rPr>
                <w:sz w:val="28"/>
                <w:szCs w:val="28"/>
              </w:rPr>
            </w:pPr>
          </w:p>
          <w:p w:rsidR="0010008D" w:rsidRPr="00FC3981" w:rsidRDefault="0010008D" w:rsidP="00DA3BD0">
            <w:pPr>
              <w:keepNext/>
              <w:keepLines/>
              <w:widowControl w:val="0"/>
              <w:tabs>
                <w:tab w:val="left" w:pos="180"/>
              </w:tabs>
              <w:suppressAutoHyphens/>
              <w:rPr>
                <w:sz w:val="28"/>
                <w:szCs w:val="28"/>
              </w:rPr>
            </w:pPr>
          </w:p>
        </w:tc>
      </w:tr>
      <w:tr w:rsidR="0010008D" w:rsidRPr="00FC3981">
        <w:trPr>
          <w:trHeight w:val="543"/>
        </w:trPr>
        <w:tc>
          <w:tcPr>
            <w:tcW w:w="3121" w:type="pct"/>
            <w:gridSpan w:val="2"/>
            <w:tcBorders>
              <w:left w:val="single" w:sz="12" w:space="0" w:color="auto"/>
            </w:tcBorders>
          </w:tcPr>
          <w:p w:rsidR="0010008D" w:rsidRPr="00FC3981" w:rsidRDefault="0010008D" w:rsidP="00DA3BD0">
            <w:pPr>
              <w:keepNext/>
              <w:keepLines/>
              <w:widowControl w:val="0"/>
              <w:tabs>
                <w:tab w:val="left" w:pos="180"/>
              </w:tabs>
              <w:suppressAutoHyphens/>
              <w:ind w:firstLine="42"/>
              <w:rPr>
                <w:b/>
                <w:bCs/>
                <w:color w:val="000000"/>
                <w:spacing w:val="-1"/>
              </w:rPr>
            </w:pPr>
            <w:r w:rsidRPr="00FC3981">
              <w:rPr>
                <w:b/>
                <w:bCs/>
                <w:color w:val="000000"/>
                <w:spacing w:val="-1"/>
              </w:rPr>
              <w:t>Наименование компетенций (ОК)</w:t>
            </w:r>
          </w:p>
        </w:tc>
        <w:tc>
          <w:tcPr>
            <w:tcW w:w="949" w:type="pct"/>
          </w:tcPr>
          <w:p w:rsidR="0010008D" w:rsidRPr="00FC3981" w:rsidRDefault="0010008D" w:rsidP="00DA3BD0">
            <w:pPr>
              <w:jc w:val="center"/>
              <w:rPr>
                <w:b/>
                <w:bCs/>
              </w:rPr>
            </w:pPr>
          </w:p>
        </w:tc>
        <w:tc>
          <w:tcPr>
            <w:tcW w:w="930" w:type="pct"/>
            <w:tcBorders>
              <w:right w:val="single" w:sz="12" w:space="0" w:color="auto"/>
            </w:tcBorders>
          </w:tcPr>
          <w:p w:rsidR="0010008D" w:rsidRPr="00FC3981" w:rsidRDefault="0010008D" w:rsidP="00DA3BD0">
            <w:pPr>
              <w:keepNext/>
              <w:keepLines/>
              <w:widowControl w:val="0"/>
              <w:tabs>
                <w:tab w:val="left" w:pos="180"/>
              </w:tabs>
              <w:suppressAutoHyphens/>
              <w:ind w:firstLine="42"/>
              <w:rPr>
                <w:color w:val="000000"/>
                <w:spacing w:val="-1"/>
                <w:sz w:val="28"/>
                <w:szCs w:val="28"/>
              </w:rPr>
            </w:pPr>
          </w:p>
        </w:tc>
      </w:tr>
      <w:tr w:rsidR="0010008D" w:rsidRPr="00FC3981">
        <w:tc>
          <w:tcPr>
            <w:tcW w:w="421" w:type="pct"/>
            <w:tcBorders>
              <w:left w:val="single" w:sz="12" w:space="0" w:color="auto"/>
            </w:tcBorders>
          </w:tcPr>
          <w:p w:rsidR="0010008D" w:rsidRPr="00FC3981" w:rsidRDefault="0010008D" w:rsidP="00DA3BD0">
            <w:pPr>
              <w:widowControl w:val="0"/>
              <w:suppressAutoHyphens/>
            </w:pPr>
            <w:r w:rsidRPr="00FC3981">
              <w:rPr>
                <w:rStyle w:val="FontStyle50"/>
                <w:b w:val="0"/>
                <w:bCs w:val="0"/>
                <w:sz w:val="24"/>
                <w:szCs w:val="24"/>
              </w:rPr>
              <w:t>ОК 1</w:t>
            </w:r>
          </w:p>
        </w:tc>
        <w:tc>
          <w:tcPr>
            <w:tcW w:w="2700" w:type="pct"/>
          </w:tcPr>
          <w:p w:rsidR="0010008D" w:rsidRPr="00FC3981" w:rsidRDefault="0010008D" w:rsidP="00DA3BD0">
            <w:pPr>
              <w:keepNext/>
              <w:keepLines/>
              <w:widowControl w:val="0"/>
              <w:tabs>
                <w:tab w:val="left" w:pos="180"/>
              </w:tabs>
              <w:suppressAutoHyphens/>
              <w:ind w:firstLine="42"/>
              <w:rPr>
                <w:color w:val="000000"/>
                <w:spacing w:val="-1"/>
              </w:rPr>
            </w:pPr>
            <w:r w:rsidRPr="00FC3981">
              <w:rPr>
                <w:color w:val="000000"/>
                <w:spacing w:val="-1"/>
              </w:rPr>
              <w:t>Понимать сущность и социальную значимость своей будущей профессии, проявлять к ней устойчивый интерес.</w:t>
            </w:r>
          </w:p>
        </w:tc>
        <w:tc>
          <w:tcPr>
            <w:tcW w:w="949" w:type="pct"/>
          </w:tcPr>
          <w:p w:rsidR="0010008D" w:rsidRPr="00FC3981" w:rsidRDefault="0010008D" w:rsidP="00DA3BD0">
            <w:pPr>
              <w:jc w:val="center"/>
            </w:pPr>
            <w:r w:rsidRPr="00FC3981">
              <w:rPr>
                <w:b/>
                <w:bCs/>
              </w:rPr>
              <w:t>освоил</w:t>
            </w:r>
          </w:p>
        </w:tc>
        <w:tc>
          <w:tcPr>
            <w:tcW w:w="930" w:type="pct"/>
            <w:tcBorders>
              <w:right w:val="single" w:sz="12" w:space="0" w:color="auto"/>
            </w:tcBorders>
          </w:tcPr>
          <w:p w:rsidR="0010008D" w:rsidRPr="00FC3981" w:rsidRDefault="0010008D" w:rsidP="00DA3BD0">
            <w:pPr>
              <w:keepNext/>
              <w:keepLines/>
              <w:widowControl w:val="0"/>
              <w:tabs>
                <w:tab w:val="left" w:pos="180"/>
              </w:tabs>
              <w:suppressAutoHyphens/>
              <w:ind w:firstLine="42"/>
              <w:rPr>
                <w:color w:val="000000"/>
                <w:spacing w:val="-1"/>
                <w:sz w:val="28"/>
                <w:szCs w:val="28"/>
              </w:rPr>
            </w:pPr>
          </w:p>
        </w:tc>
      </w:tr>
      <w:tr w:rsidR="0010008D" w:rsidRPr="00FC3981">
        <w:tc>
          <w:tcPr>
            <w:tcW w:w="421" w:type="pct"/>
            <w:tcBorders>
              <w:left w:val="single" w:sz="12" w:space="0" w:color="auto"/>
            </w:tcBorders>
          </w:tcPr>
          <w:p w:rsidR="0010008D" w:rsidRPr="00FC3981" w:rsidRDefault="0010008D" w:rsidP="00DA3BD0">
            <w:pPr>
              <w:widowControl w:val="0"/>
              <w:suppressAutoHyphens/>
            </w:pPr>
            <w:r w:rsidRPr="00FC3981">
              <w:rPr>
                <w:rStyle w:val="FontStyle50"/>
                <w:b w:val="0"/>
                <w:bCs w:val="0"/>
                <w:sz w:val="24"/>
                <w:szCs w:val="24"/>
              </w:rPr>
              <w:t>ОК 2</w:t>
            </w:r>
          </w:p>
        </w:tc>
        <w:tc>
          <w:tcPr>
            <w:tcW w:w="2700" w:type="pct"/>
          </w:tcPr>
          <w:p w:rsidR="0010008D" w:rsidRPr="00FC3981" w:rsidRDefault="0010008D" w:rsidP="00DA3BD0">
            <w:pPr>
              <w:keepNext/>
              <w:keepLines/>
              <w:widowControl w:val="0"/>
              <w:tabs>
                <w:tab w:val="left" w:pos="180"/>
              </w:tabs>
              <w:suppressAutoHyphens/>
              <w:ind w:firstLine="42"/>
              <w:rPr>
                <w:color w:val="000000"/>
                <w:spacing w:val="-1"/>
              </w:rPr>
            </w:pPr>
            <w:r w:rsidRPr="00FC3981">
              <w:rPr>
                <w:color w:val="000000"/>
                <w:spacing w:val="-1"/>
              </w:rPr>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tc>
        <w:tc>
          <w:tcPr>
            <w:tcW w:w="949" w:type="pct"/>
          </w:tcPr>
          <w:p w:rsidR="0010008D" w:rsidRPr="00FC3981" w:rsidRDefault="0010008D" w:rsidP="00DA3BD0">
            <w:pPr>
              <w:jc w:val="center"/>
            </w:pPr>
            <w:r w:rsidRPr="00FC3981">
              <w:rPr>
                <w:b/>
                <w:bCs/>
              </w:rPr>
              <w:t>освоил</w:t>
            </w:r>
          </w:p>
        </w:tc>
        <w:tc>
          <w:tcPr>
            <w:tcW w:w="930" w:type="pct"/>
            <w:tcBorders>
              <w:right w:val="single" w:sz="12" w:space="0" w:color="auto"/>
            </w:tcBorders>
          </w:tcPr>
          <w:p w:rsidR="0010008D" w:rsidRPr="00FC3981" w:rsidRDefault="0010008D" w:rsidP="00DA3BD0">
            <w:pPr>
              <w:keepNext/>
              <w:keepLines/>
              <w:widowControl w:val="0"/>
              <w:tabs>
                <w:tab w:val="left" w:pos="180"/>
              </w:tabs>
              <w:suppressAutoHyphens/>
              <w:ind w:firstLine="42"/>
              <w:rPr>
                <w:color w:val="000000"/>
                <w:spacing w:val="-1"/>
                <w:sz w:val="28"/>
                <w:szCs w:val="28"/>
              </w:rPr>
            </w:pPr>
          </w:p>
        </w:tc>
      </w:tr>
      <w:tr w:rsidR="0010008D" w:rsidRPr="00FC3981">
        <w:tc>
          <w:tcPr>
            <w:tcW w:w="421" w:type="pct"/>
            <w:tcBorders>
              <w:left w:val="single" w:sz="12" w:space="0" w:color="auto"/>
            </w:tcBorders>
          </w:tcPr>
          <w:p w:rsidR="0010008D" w:rsidRPr="00FC3981" w:rsidRDefault="0010008D" w:rsidP="00DA3BD0">
            <w:pPr>
              <w:widowControl w:val="0"/>
              <w:suppressAutoHyphens/>
              <w:rPr>
                <w:rStyle w:val="FontStyle50"/>
                <w:b w:val="0"/>
                <w:bCs w:val="0"/>
                <w:sz w:val="24"/>
                <w:szCs w:val="24"/>
              </w:rPr>
            </w:pPr>
            <w:r w:rsidRPr="00FC3981">
              <w:rPr>
                <w:rStyle w:val="FontStyle50"/>
                <w:b w:val="0"/>
                <w:bCs w:val="0"/>
                <w:sz w:val="24"/>
                <w:szCs w:val="24"/>
              </w:rPr>
              <w:t>ОК 3</w:t>
            </w:r>
          </w:p>
        </w:tc>
        <w:tc>
          <w:tcPr>
            <w:tcW w:w="2700" w:type="pct"/>
          </w:tcPr>
          <w:p w:rsidR="0010008D" w:rsidRPr="00FC3981" w:rsidRDefault="0010008D" w:rsidP="00DA3BD0">
            <w:pPr>
              <w:keepNext/>
              <w:keepLines/>
              <w:widowControl w:val="0"/>
              <w:tabs>
                <w:tab w:val="left" w:pos="180"/>
              </w:tabs>
              <w:suppressAutoHyphens/>
              <w:ind w:firstLine="42"/>
              <w:rPr>
                <w:color w:val="000000"/>
                <w:spacing w:val="-1"/>
              </w:rPr>
            </w:pPr>
            <w:r w:rsidRPr="00FC3981">
              <w:rPr>
                <w:color w:val="000000"/>
                <w:spacing w:val="-1"/>
              </w:rPr>
              <w:t>Принимать решения в стандартных и нестандартных ситуациях и нести за них ответственность.</w:t>
            </w:r>
          </w:p>
        </w:tc>
        <w:tc>
          <w:tcPr>
            <w:tcW w:w="949" w:type="pct"/>
          </w:tcPr>
          <w:p w:rsidR="0010008D" w:rsidRPr="00FC3981" w:rsidRDefault="0010008D" w:rsidP="00DA3BD0">
            <w:pPr>
              <w:jc w:val="center"/>
            </w:pPr>
            <w:r w:rsidRPr="00FC3981">
              <w:rPr>
                <w:b/>
                <w:bCs/>
              </w:rPr>
              <w:t>освоил</w:t>
            </w:r>
          </w:p>
        </w:tc>
        <w:tc>
          <w:tcPr>
            <w:tcW w:w="930" w:type="pct"/>
            <w:tcBorders>
              <w:right w:val="single" w:sz="12" w:space="0" w:color="auto"/>
            </w:tcBorders>
          </w:tcPr>
          <w:p w:rsidR="0010008D" w:rsidRPr="00FC3981" w:rsidRDefault="0010008D" w:rsidP="00DA3BD0">
            <w:pPr>
              <w:keepNext/>
              <w:keepLines/>
              <w:widowControl w:val="0"/>
              <w:tabs>
                <w:tab w:val="left" w:pos="180"/>
              </w:tabs>
              <w:suppressAutoHyphens/>
              <w:ind w:firstLine="42"/>
              <w:rPr>
                <w:color w:val="000000"/>
                <w:spacing w:val="-1"/>
                <w:sz w:val="28"/>
                <w:szCs w:val="28"/>
              </w:rPr>
            </w:pPr>
          </w:p>
        </w:tc>
      </w:tr>
      <w:tr w:rsidR="0010008D" w:rsidRPr="00FC3981">
        <w:tc>
          <w:tcPr>
            <w:tcW w:w="421" w:type="pct"/>
            <w:tcBorders>
              <w:left w:val="single" w:sz="12" w:space="0" w:color="auto"/>
            </w:tcBorders>
          </w:tcPr>
          <w:p w:rsidR="0010008D" w:rsidRPr="00FC3981" w:rsidRDefault="0010008D" w:rsidP="00DA3BD0">
            <w:pPr>
              <w:widowControl w:val="0"/>
              <w:suppressAutoHyphens/>
              <w:rPr>
                <w:rStyle w:val="FontStyle50"/>
                <w:b w:val="0"/>
                <w:bCs w:val="0"/>
                <w:sz w:val="24"/>
                <w:szCs w:val="24"/>
              </w:rPr>
            </w:pPr>
            <w:r w:rsidRPr="00FC3981">
              <w:rPr>
                <w:rStyle w:val="FontStyle50"/>
                <w:b w:val="0"/>
                <w:bCs w:val="0"/>
                <w:sz w:val="24"/>
                <w:szCs w:val="24"/>
              </w:rPr>
              <w:t>ОК 4</w:t>
            </w:r>
          </w:p>
        </w:tc>
        <w:tc>
          <w:tcPr>
            <w:tcW w:w="2700" w:type="pct"/>
          </w:tcPr>
          <w:p w:rsidR="0010008D" w:rsidRPr="00FC3981" w:rsidRDefault="0010008D" w:rsidP="00DA3BD0">
            <w:pPr>
              <w:keepNext/>
              <w:keepLines/>
              <w:widowControl w:val="0"/>
              <w:tabs>
                <w:tab w:val="left" w:pos="180"/>
              </w:tabs>
              <w:suppressAutoHyphens/>
              <w:ind w:firstLine="42"/>
              <w:rPr>
                <w:color w:val="000000"/>
                <w:spacing w:val="-1"/>
              </w:rPr>
            </w:pPr>
            <w:r w:rsidRPr="00FC3981">
              <w:rPr>
                <w:color w:val="000000"/>
                <w:spacing w:val="-1"/>
              </w:rPr>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c>
          <w:tcPr>
            <w:tcW w:w="949" w:type="pct"/>
          </w:tcPr>
          <w:p w:rsidR="0010008D" w:rsidRPr="00FC3981" w:rsidRDefault="0010008D" w:rsidP="00DA3BD0">
            <w:pPr>
              <w:jc w:val="center"/>
            </w:pPr>
            <w:r w:rsidRPr="00FC3981">
              <w:rPr>
                <w:b/>
                <w:bCs/>
              </w:rPr>
              <w:t>освоил</w:t>
            </w:r>
          </w:p>
        </w:tc>
        <w:tc>
          <w:tcPr>
            <w:tcW w:w="930" w:type="pct"/>
            <w:tcBorders>
              <w:right w:val="single" w:sz="12" w:space="0" w:color="auto"/>
            </w:tcBorders>
          </w:tcPr>
          <w:p w:rsidR="0010008D" w:rsidRPr="00FC3981" w:rsidRDefault="0010008D" w:rsidP="00DA3BD0">
            <w:pPr>
              <w:keepNext/>
              <w:keepLines/>
              <w:widowControl w:val="0"/>
              <w:tabs>
                <w:tab w:val="left" w:pos="180"/>
              </w:tabs>
              <w:suppressAutoHyphens/>
              <w:ind w:firstLine="42"/>
              <w:rPr>
                <w:color w:val="000000"/>
                <w:spacing w:val="-1"/>
                <w:sz w:val="28"/>
                <w:szCs w:val="28"/>
              </w:rPr>
            </w:pPr>
          </w:p>
        </w:tc>
      </w:tr>
      <w:tr w:rsidR="0010008D" w:rsidRPr="00FC3981">
        <w:tc>
          <w:tcPr>
            <w:tcW w:w="421" w:type="pct"/>
            <w:tcBorders>
              <w:left w:val="single" w:sz="12" w:space="0" w:color="auto"/>
            </w:tcBorders>
          </w:tcPr>
          <w:p w:rsidR="0010008D" w:rsidRPr="00FC3981" w:rsidRDefault="0010008D" w:rsidP="00DA3BD0">
            <w:pPr>
              <w:widowControl w:val="0"/>
              <w:suppressAutoHyphens/>
              <w:rPr>
                <w:rStyle w:val="FontStyle50"/>
                <w:b w:val="0"/>
                <w:bCs w:val="0"/>
                <w:sz w:val="24"/>
                <w:szCs w:val="24"/>
              </w:rPr>
            </w:pPr>
            <w:r w:rsidRPr="00FC3981">
              <w:rPr>
                <w:rStyle w:val="FontStyle50"/>
                <w:b w:val="0"/>
                <w:bCs w:val="0"/>
                <w:sz w:val="24"/>
                <w:szCs w:val="24"/>
              </w:rPr>
              <w:t>ОК 5</w:t>
            </w:r>
          </w:p>
        </w:tc>
        <w:tc>
          <w:tcPr>
            <w:tcW w:w="2700" w:type="pct"/>
          </w:tcPr>
          <w:p w:rsidR="0010008D" w:rsidRPr="00FC3981" w:rsidRDefault="0010008D" w:rsidP="00DA3BD0">
            <w:pPr>
              <w:keepNext/>
              <w:keepLines/>
              <w:widowControl w:val="0"/>
              <w:tabs>
                <w:tab w:val="left" w:pos="180"/>
              </w:tabs>
              <w:suppressAutoHyphens/>
              <w:ind w:firstLine="42"/>
              <w:rPr>
                <w:color w:val="000000"/>
                <w:spacing w:val="-1"/>
              </w:rPr>
            </w:pPr>
            <w:r w:rsidRPr="00FC3981">
              <w:rPr>
                <w:color w:val="000000"/>
                <w:spacing w:val="-1"/>
              </w:rPr>
              <w:t>Использовать информационно-коммуникационные технологии в профессиональной деятельности.</w:t>
            </w:r>
          </w:p>
        </w:tc>
        <w:tc>
          <w:tcPr>
            <w:tcW w:w="949" w:type="pct"/>
          </w:tcPr>
          <w:p w:rsidR="0010008D" w:rsidRPr="00FC3981" w:rsidRDefault="0010008D" w:rsidP="00DA3BD0">
            <w:pPr>
              <w:jc w:val="center"/>
            </w:pPr>
            <w:r w:rsidRPr="00FC3981">
              <w:rPr>
                <w:b/>
                <w:bCs/>
              </w:rPr>
              <w:t>освоил</w:t>
            </w:r>
          </w:p>
        </w:tc>
        <w:tc>
          <w:tcPr>
            <w:tcW w:w="930" w:type="pct"/>
            <w:tcBorders>
              <w:right w:val="single" w:sz="12" w:space="0" w:color="auto"/>
            </w:tcBorders>
          </w:tcPr>
          <w:p w:rsidR="0010008D" w:rsidRPr="00FC3981" w:rsidRDefault="0010008D" w:rsidP="00DA3BD0">
            <w:pPr>
              <w:keepNext/>
              <w:keepLines/>
              <w:widowControl w:val="0"/>
              <w:tabs>
                <w:tab w:val="left" w:pos="180"/>
              </w:tabs>
              <w:suppressAutoHyphens/>
              <w:ind w:firstLine="42"/>
              <w:rPr>
                <w:color w:val="000000"/>
                <w:spacing w:val="-1"/>
                <w:sz w:val="28"/>
                <w:szCs w:val="28"/>
              </w:rPr>
            </w:pPr>
          </w:p>
        </w:tc>
      </w:tr>
      <w:tr w:rsidR="0010008D" w:rsidRPr="00FC3981">
        <w:tc>
          <w:tcPr>
            <w:tcW w:w="421" w:type="pct"/>
            <w:tcBorders>
              <w:left w:val="single" w:sz="12" w:space="0" w:color="auto"/>
            </w:tcBorders>
          </w:tcPr>
          <w:p w:rsidR="0010008D" w:rsidRPr="00FC3981" w:rsidRDefault="0010008D" w:rsidP="00DA3BD0">
            <w:pPr>
              <w:widowControl w:val="0"/>
              <w:suppressAutoHyphens/>
              <w:rPr>
                <w:rStyle w:val="FontStyle50"/>
                <w:b w:val="0"/>
                <w:bCs w:val="0"/>
                <w:sz w:val="24"/>
                <w:szCs w:val="24"/>
              </w:rPr>
            </w:pPr>
            <w:r w:rsidRPr="00FC3981">
              <w:rPr>
                <w:rStyle w:val="FontStyle50"/>
                <w:b w:val="0"/>
                <w:bCs w:val="0"/>
                <w:sz w:val="24"/>
                <w:szCs w:val="24"/>
              </w:rPr>
              <w:t>ОК 6</w:t>
            </w:r>
          </w:p>
        </w:tc>
        <w:tc>
          <w:tcPr>
            <w:tcW w:w="2700" w:type="pct"/>
          </w:tcPr>
          <w:p w:rsidR="0010008D" w:rsidRPr="00FC3981" w:rsidRDefault="0010008D" w:rsidP="00DA3BD0">
            <w:pPr>
              <w:keepNext/>
              <w:keepLines/>
              <w:widowControl w:val="0"/>
              <w:tabs>
                <w:tab w:val="left" w:pos="180"/>
              </w:tabs>
              <w:suppressAutoHyphens/>
              <w:ind w:firstLine="42"/>
              <w:rPr>
                <w:color w:val="000000"/>
                <w:spacing w:val="-1"/>
              </w:rPr>
            </w:pPr>
            <w:r w:rsidRPr="00FC3981">
              <w:rPr>
                <w:color w:val="000000"/>
                <w:spacing w:val="-1"/>
              </w:rPr>
              <w:t>Работать в коллективе и команде, эффективно общаться с коллегами, руководством, потребителями.</w:t>
            </w:r>
          </w:p>
        </w:tc>
        <w:tc>
          <w:tcPr>
            <w:tcW w:w="949" w:type="pct"/>
          </w:tcPr>
          <w:p w:rsidR="0010008D" w:rsidRPr="00FC3981" w:rsidRDefault="0010008D" w:rsidP="00DA3BD0">
            <w:pPr>
              <w:jc w:val="center"/>
            </w:pPr>
            <w:r w:rsidRPr="00FC3981">
              <w:rPr>
                <w:b/>
                <w:bCs/>
              </w:rPr>
              <w:t>освоил</w:t>
            </w:r>
          </w:p>
        </w:tc>
        <w:tc>
          <w:tcPr>
            <w:tcW w:w="930" w:type="pct"/>
            <w:tcBorders>
              <w:right w:val="single" w:sz="12" w:space="0" w:color="auto"/>
            </w:tcBorders>
          </w:tcPr>
          <w:p w:rsidR="0010008D" w:rsidRPr="00FC3981" w:rsidRDefault="0010008D" w:rsidP="00DA3BD0">
            <w:pPr>
              <w:spacing w:after="200" w:line="276" w:lineRule="auto"/>
              <w:rPr>
                <w:color w:val="000000"/>
                <w:spacing w:val="-1"/>
                <w:sz w:val="28"/>
                <w:szCs w:val="28"/>
              </w:rPr>
            </w:pPr>
          </w:p>
          <w:p w:rsidR="0010008D" w:rsidRPr="00FC3981" w:rsidRDefault="0010008D" w:rsidP="00DA3BD0">
            <w:pPr>
              <w:keepNext/>
              <w:keepLines/>
              <w:widowControl w:val="0"/>
              <w:tabs>
                <w:tab w:val="left" w:pos="180"/>
              </w:tabs>
              <w:suppressAutoHyphens/>
              <w:rPr>
                <w:color w:val="000000"/>
                <w:spacing w:val="-1"/>
                <w:sz w:val="28"/>
                <w:szCs w:val="28"/>
              </w:rPr>
            </w:pPr>
          </w:p>
        </w:tc>
      </w:tr>
      <w:tr w:rsidR="0010008D" w:rsidRPr="00FC3981">
        <w:tc>
          <w:tcPr>
            <w:tcW w:w="421" w:type="pct"/>
            <w:tcBorders>
              <w:left w:val="single" w:sz="12" w:space="0" w:color="auto"/>
            </w:tcBorders>
          </w:tcPr>
          <w:p w:rsidR="0010008D" w:rsidRPr="00FC3981" w:rsidRDefault="0010008D" w:rsidP="00DA3BD0">
            <w:pPr>
              <w:widowControl w:val="0"/>
              <w:suppressAutoHyphens/>
              <w:rPr>
                <w:rStyle w:val="FontStyle50"/>
                <w:b w:val="0"/>
                <w:bCs w:val="0"/>
                <w:sz w:val="24"/>
                <w:szCs w:val="24"/>
              </w:rPr>
            </w:pPr>
            <w:r w:rsidRPr="00FC3981">
              <w:rPr>
                <w:rStyle w:val="FontStyle50"/>
                <w:b w:val="0"/>
                <w:bCs w:val="0"/>
                <w:sz w:val="24"/>
                <w:szCs w:val="24"/>
              </w:rPr>
              <w:t>ОК 7</w:t>
            </w:r>
          </w:p>
        </w:tc>
        <w:tc>
          <w:tcPr>
            <w:tcW w:w="2700" w:type="pct"/>
          </w:tcPr>
          <w:p w:rsidR="0010008D" w:rsidRPr="00FC3981" w:rsidRDefault="0010008D" w:rsidP="00DA3BD0">
            <w:pPr>
              <w:keepNext/>
              <w:keepLines/>
              <w:widowControl w:val="0"/>
              <w:tabs>
                <w:tab w:val="left" w:pos="180"/>
              </w:tabs>
              <w:suppressAutoHyphens/>
              <w:ind w:firstLine="42"/>
              <w:rPr>
                <w:color w:val="000000"/>
                <w:spacing w:val="-1"/>
              </w:rPr>
            </w:pPr>
            <w:r w:rsidRPr="00FC3981">
              <w:rPr>
                <w:color w:val="000000"/>
                <w:spacing w:val="-1"/>
              </w:rPr>
              <w:t>Брать на себя ответственность за работу членов команды (подчиненных), результат выполнения заданий.</w:t>
            </w:r>
          </w:p>
        </w:tc>
        <w:tc>
          <w:tcPr>
            <w:tcW w:w="949" w:type="pct"/>
          </w:tcPr>
          <w:p w:rsidR="0010008D" w:rsidRPr="00FC3981" w:rsidRDefault="0010008D" w:rsidP="00DA3BD0">
            <w:pPr>
              <w:jc w:val="center"/>
            </w:pPr>
            <w:r w:rsidRPr="00FC3981">
              <w:rPr>
                <w:b/>
                <w:bCs/>
              </w:rPr>
              <w:t>освоил</w:t>
            </w:r>
          </w:p>
        </w:tc>
        <w:tc>
          <w:tcPr>
            <w:tcW w:w="930" w:type="pct"/>
            <w:tcBorders>
              <w:right w:val="single" w:sz="12" w:space="0" w:color="auto"/>
            </w:tcBorders>
          </w:tcPr>
          <w:p w:rsidR="0010008D" w:rsidRPr="00FC3981" w:rsidRDefault="0010008D" w:rsidP="00DA3BD0">
            <w:pPr>
              <w:spacing w:after="200" w:line="276" w:lineRule="auto"/>
              <w:rPr>
                <w:color w:val="000000"/>
                <w:spacing w:val="-1"/>
                <w:sz w:val="28"/>
                <w:szCs w:val="28"/>
              </w:rPr>
            </w:pPr>
          </w:p>
          <w:p w:rsidR="0010008D" w:rsidRPr="00FC3981" w:rsidRDefault="0010008D" w:rsidP="00DA3BD0">
            <w:pPr>
              <w:keepNext/>
              <w:keepLines/>
              <w:widowControl w:val="0"/>
              <w:tabs>
                <w:tab w:val="left" w:pos="180"/>
              </w:tabs>
              <w:suppressAutoHyphens/>
              <w:rPr>
                <w:color w:val="000000"/>
                <w:spacing w:val="-1"/>
                <w:sz w:val="28"/>
                <w:szCs w:val="28"/>
              </w:rPr>
            </w:pPr>
          </w:p>
        </w:tc>
      </w:tr>
      <w:tr w:rsidR="0010008D" w:rsidRPr="00FC3981">
        <w:tc>
          <w:tcPr>
            <w:tcW w:w="421" w:type="pct"/>
            <w:tcBorders>
              <w:left w:val="single" w:sz="12" w:space="0" w:color="auto"/>
            </w:tcBorders>
          </w:tcPr>
          <w:p w:rsidR="0010008D" w:rsidRPr="00FC3981" w:rsidRDefault="0010008D" w:rsidP="00DA3BD0">
            <w:pPr>
              <w:widowControl w:val="0"/>
              <w:suppressAutoHyphens/>
              <w:rPr>
                <w:rStyle w:val="FontStyle50"/>
                <w:b w:val="0"/>
                <w:bCs w:val="0"/>
                <w:sz w:val="24"/>
                <w:szCs w:val="24"/>
              </w:rPr>
            </w:pPr>
            <w:r w:rsidRPr="00FC3981">
              <w:rPr>
                <w:rStyle w:val="FontStyle50"/>
                <w:b w:val="0"/>
                <w:bCs w:val="0"/>
                <w:sz w:val="24"/>
                <w:szCs w:val="24"/>
              </w:rPr>
              <w:t>ОК 8</w:t>
            </w:r>
          </w:p>
        </w:tc>
        <w:tc>
          <w:tcPr>
            <w:tcW w:w="2700" w:type="pct"/>
          </w:tcPr>
          <w:p w:rsidR="0010008D" w:rsidRPr="00FC3981" w:rsidRDefault="0010008D" w:rsidP="00DA3BD0">
            <w:pPr>
              <w:keepNext/>
              <w:keepLines/>
              <w:widowControl w:val="0"/>
              <w:tabs>
                <w:tab w:val="left" w:pos="180"/>
              </w:tabs>
              <w:suppressAutoHyphens/>
              <w:ind w:firstLine="42"/>
              <w:rPr>
                <w:color w:val="000000"/>
                <w:spacing w:val="-1"/>
              </w:rPr>
            </w:pPr>
            <w:r w:rsidRPr="00FC3981">
              <w:rPr>
                <w:color w:val="000000"/>
                <w:spacing w:val="-1"/>
              </w:rPr>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c>
          <w:tcPr>
            <w:tcW w:w="949" w:type="pct"/>
          </w:tcPr>
          <w:p w:rsidR="0010008D" w:rsidRPr="00FC3981" w:rsidRDefault="0010008D" w:rsidP="00DA3BD0">
            <w:pPr>
              <w:jc w:val="center"/>
            </w:pPr>
            <w:r w:rsidRPr="00FC3981">
              <w:rPr>
                <w:b/>
                <w:bCs/>
              </w:rPr>
              <w:t>освоил</w:t>
            </w:r>
          </w:p>
        </w:tc>
        <w:tc>
          <w:tcPr>
            <w:tcW w:w="930" w:type="pct"/>
            <w:tcBorders>
              <w:right w:val="single" w:sz="12" w:space="0" w:color="auto"/>
            </w:tcBorders>
          </w:tcPr>
          <w:p w:rsidR="0010008D" w:rsidRPr="00FC3981" w:rsidRDefault="0010008D" w:rsidP="00DA3BD0">
            <w:pPr>
              <w:keepNext/>
              <w:keepLines/>
              <w:widowControl w:val="0"/>
              <w:tabs>
                <w:tab w:val="left" w:pos="180"/>
              </w:tabs>
              <w:suppressAutoHyphens/>
              <w:ind w:firstLine="42"/>
              <w:rPr>
                <w:color w:val="000000"/>
                <w:spacing w:val="-1"/>
                <w:sz w:val="28"/>
                <w:szCs w:val="28"/>
              </w:rPr>
            </w:pPr>
          </w:p>
        </w:tc>
      </w:tr>
      <w:tr w:rsidR="0010008D" w:rsidRPr="00FC3981">
        <w:tc>
          <w:tcPr>
            <w:tcW w:w="421" w:type="pct"/>
            <w:tcBorders>
              <w:left w:val="single" w:sz="12" w:space="0" w:color="auto"/>
            </w:tcBorders>
          </w:tcPr>
          <w:p w:rsidR="0010008D" w:rsidRPr="00FC3981" w:rsidRDefault="0010008D" w:rsidP="00DA3BD0">
            <w:pPr>
              <w:widowControl w:val="0"/>
              <w:suppressAutoHyphens/>
              <w:rPr>
                <w:rStyle w:val="FontStyle50"/>
                <w:b w:val="0"/>
                <w:bCs w:val="0"/>
                <w:sz w:val="24"/>
                <w:szCs w:val="24"/>
              </w:rPr>
            </w:pPr>
            <w:r w:rsidRPr="00FC3981">
              <w:rPr>
                <w:rStyle w:val="FontStyle50"/>
                <w:b w:val="0"/>
                <w:bCs w:val="0"/>
                <w:sz w:val="24"/>
                <w:szCs w:val="24"/>
              </w:rPr>
              <w:t>ОК 9</w:t>
            </w:r>
          </w:p>
        </w:tc>
        <w:tc>
          <w:tcPr>
            <w:tcW w:w="2700" w:type="pct"/>
          </w:tcPr>
          <w:p w:rsidR="0010008D" w:rsidRPr="00FC3981" w:rsidRDefault="0010008D" w:rsidP="00DA3BD0">
            <w:pPr>
              <w:keepNext/>
              <w:keepLines/>
              <w:widowControl w:val="0"/>
              <w:tabs>
                <w:tab w:val="left" w:pos="180"/>
              </w:tabs>
              <w:suppressAutoHyphens/>
              <w:ind w:firstLine="42"/>
              <w:rPr>
                <w:color w:val="000000"/>
                <w:spacing w:val="-1"/>
              </w:rPr>
            </w:pPr>
            <w:r w:rsidRPr="00FC3981">
              <w:rPr>
                <w:color w:val="000000"/>
                <w:spacing w:val="-1"/>
              </w:rPr>
              <w:t>Ориентироваться в условиях частой смены технологий в профессиональной деятельности.</w:t>
            </w:r>
          </w:p>
        </w:tc>
        <w:tc>
          <w:tcPr>
            <w:tcW w:w="949" w:type="pct"/>
          </w:tcPr>
          <w:p w:rsidR="0010008D" w:rsidRPr="00FC3981" w:rsidRDefault="0010008D" w:rsidP="00DA3BD0">
            <w:pPr>
              <w:jc w:val="center"/>
            </w:pPr>
            <w:r w:rsidRPr="00FC3981">
              <w:rPr>
                <w:b/>
                <w:bCs/>
              </w:rPr>
              <w:t>освоил</w:t>
            </w:r>
          </w:p>
        </w:tc>
        <w:tc>
          <w:tcPr>
            <w:tcW w:w="930" w:type="pct"/>
            <w:tcBorders>
              <w:right w:val="single" w:sz="12" w:space="0" w:color="auto"/>
            </w:tcBorders>
          </w:tcPr>
          <w:p w:rsidR="0010008D" w:rsidRPr="00FC3981" w:rsidRDefault="0010008D" w:rsidP="00DA3BD0">
            <w:pPr>
              <w:spacing w:after="200" w:line="276" w:lineRule="auto"/>
              <w:rPr>
                <w:color w:val="000000"/>
                <w:spacing w:val="-1"/>
                <w:sz w:val="28"/>
                <w:szCs w:val="28"/>
              </w:rPr>
            </w:pPr>
          </w:p>
          <w:p w:rsidR="0010008D" w:rsidRPr="00FC3981" w:rsidRDefault="0010008D" w:rsidP="00DA3BD0">
            <w:pPr>
              <w:keepNext/>
              <w:keepLines/>
              <w:widowControl w:val="0"/>
              <w:tabs>
                <w:tab w:val="left" w:pos="180"/>
              </w:tabs>
              <w:suppressAutoHyphens/>
              <w:rPr>
                <w:color w:val="000000"/>
                <w:spacing w:val="-1"/>
                <w:sz w:val="28"/>
                <w:szCs w:val="28"/>
              </w:rPr>
            </w:pPr>
          </w:p>
        </w:tc>
      </w:tr>
      <w:tr w:rsidR="0010008D" w:rsidRPr="00FC3981">
        <w:tc>
          <w:tcPr>
            <w:tcW w:w="421" w:type="pct"/>
            <w:tcBorders>
              <w:left w:val="single" w:sz="12" w:space="0" w:color="auto"/>
            </w:tcBorders>
          </w:tcPr>
          <w:p w:rsidR="0010008D" w:rsidRPr="00FC3981" w:rsidRDefault="0010008D" w:rsidP="00DA3BD0">
            <w:pPr>
              <w:widowControl w:val="0"/>
              <w:suppressAutoHyphens/>
            </w:pPr>
            <w:r w:rsidRPr="00FC3981">
              <w:rPr>
                <w:rStyle w:val="FontStyle50"/>
                <w:b w:val="0"/>
                <w:bCs w:val="0"/>
                <w:sz w:val="24"/>
                <w:szCs w:val="24"/>
              </w:rPr>
              <w:t>ОК 10</w:t>
            </w:r>
          </w:p>
        </w:tc>
        <w:tc>
          <w:tcPr>
            <w:tcW w:w="2700" w:type="pct"/>
          </w:tcPr>
          <w:p w:rsidR="0010008D" w:rsidRPr="00FC3981" w:rsidRDefault="0010008D" w:rsidP="00DA3BD0">
            <w:pPr>
              <w:keepNext/>
              <w:keepLines/>
              <w:widowControl w:val="0"/>
              <w:tabs>
                <w:tab w:val="left" w:pos="180"/>
              </w:tabs>
              <w:suppressAutoHyphens/>
              <w:ind w:firstLine="42"/>
              <w:rPr>
                <w:color w:val="000000"/>
                <w:spacing w:val="-1"/>
              </w:rPr>
            </w:pPr>
            <w:r w:rsidRPr="00FC3981">
              <w:rPr>
                <w:rStyle w:val="FontStyle51"/>
                <w:color w:val="000000"/>
                <w:spacing w:val="-1"/>
                <w:sz w:val="24"/>
                <w:szCs w:val="24"/>
              </w:rPr>
              <w:t>Исполнять воинскую обязанность, в том числе с применением полученных профессиональных знаний (для юношей).</w:t>
            </w:r>
          </w:p>
        </w:tc>
        <w:tc>
          <w:tcPr>
            <w:tcW w:w="949" w:type="pct"/>
          </w:tcPr>
          <w:p w:rsidR="0010008D" w:rsidRPr="00FC3981" w:rsidRDefault="0010008D" w:rsidP="00DA3BD0">
            <w:pPr>
              <w:jc w:val="center"/>
            </w:pPr>
            <w:r w:rsidRPr="00FC3981">
              <w:rPr>
                <w:b/>
                <w:bCs/>
              </w:rPr>
              <w:t>освоил</w:t>
            </w:r>
          </w:p>
        </w:tc>
        <w:tc>
          <w:tcPr>
            <w:tcW w:w="930" w:type="pct"/>
            <w:tcBorders>
              <w:right w:val="single" w:sz="12" w:space="0" w:color="auto"/>
            </w:tcBorders>
          </w:tcPr>
          <w:p w:rsidR="0010008D" w:rsidRPr="00FC3981" w:rsidRDefault="0010008D" w:rsidP="00DA3BD0">
            <w:pPr>
              <w:keepNext/>
              <w:keepLines/>
              <w:widowControl w:val="0"/>
              <w:tabs>
                <w:tab w:val="left" w:pos="180"/>
              </w:tabs>
              <w:suppressAutoHyphens/>
              <w:ind w:firstLine="42"/>
              <w:rPr>
                <w:color w:val="000000"/>
                <w:spacing w:val="-1"/>
                <w:sz w:val="28"/>
                <w:szCs w:val="28"/>
              </w:rPr>
            </w:pPr>
          </w:p>
        </w:tc>
      </w:tr>
    </w:tbl>
    <w:p w:rsidR="0010008D" w:rsidRPr="00FF2C34" w:rsidRDefault="0010008D" w:rsidP="001D0071">
      <w:pPr>
        <w:shd w:val="clear" w:color="auto" w:fill="FFFFFF"/>
      </w:pPr>
      <w:r>
        <w:t xml:space="preserve">        </w:t>
      </w:r>
      <w:r w:rsidRPr="00FF2C34">
        <w:t>5</w:t>
      </w:r>
      <w:r>
        <w:t xml:space="preserve">. Качество выполнения работ  </w:t>
      </w:r>
      <w:r w:rsidRPr="001E6A29">
        <w:rPr>
          <w:b/>
          <w:bCs/>
          <w:u w:val="single"/>
        </w:rPr>
        <w:t>соответствует технологии и требований организации</w:t>
      </w:r>
      <w:r w:rsidRPr="00FF2C34">
        <w:t>, в которой проходила практика</w:t>
      </w:r>
      <w:r>
        <w:t>.</w:t>
      </w:r>
    </w:p>
    <w:p w:rsidR="0010008D" w:rsidRPr="00FF2C34" w:rsidRDefault="0010008D" w:rsidP="001D0071">
      <w:pPr>
        <w:shd w:val="clear" w:color="auto" w:fill="FFFFFF"/>
        <w:tabs>
          <w:tab w:val="left" w:leader="underscore" w:pos="8102"/>
        </w:tabs>
        <w:spacing w:before="100" w:beforeAutospacing="1" w:after="100" w:afterAutospacing="1"/>
        <w:ind w:left="115" w:firstLine="397"/>
        <w:rPr>
          <w:u w:val="single"/>
        </w:rPr>
      </w:pPr>
    </w:p>
    <w:p w:rsidR="0010008D" w:rsidRDefault="0010008D" w:rsidP="001D0071">
      <w:pPr>
        <w:spacing w:before="100" w:beforeAutospacing="1" w:after="100" w:afterAutospacing="1"/>
        <w:ind w:firstLine="397"/>
        <w:rPr>
          <w:spacing w:val="-2"/>
        </w:rPr>
      </w:pPr>
    </w:p>
    <w:p w:rsidR="0010008D" w:rsidRDefault="0010008D" w:rsidP="001D0071">
      <w:pPr>
        <w:spacing w:before="100" w:beforeAutospacing="1" w:after="100" w:afterAutospacing="1"/>
        <w:ind w:firstLine="397"/>
        <w:rPr>
          <w:spacing w:val="-2"/>
        </w:rPr>
      </w:pPr>
      <w:r>
        <w:rPr>
          <w:spacing w:val="-2"/>
        </w:rPr>
        <w:t xml:space="preserve">Дата: </w:t>
      </w:r>
    </w:p>
    <w:p w:rsidR="0010008D" w:rsidRDefault="0010008D" w:rsidP="001D0071">
      <w:pPr>
        <w:shd w:val="clear" w:color="auto" w:fill="FFFFFF"/>
        <w:jc w:val="center"/>
        <w:rPr>
          <w:b/>
          <w:bCs/>
        </w:rPr>
      </w:pPr>
      <w:r w:rsidRPr="00EF6A56">
        <w:rPr>
          <w:spacing w:val="-2"/>
        </w:rPr>
        <w:t>Руководитель практики от ПОО</w:t>
      </w:r>
      <w:r>
        <w:rPr>
          <w:spacing w:val="-2"/>
        </w:rPr>
        <w:t xml:space="preserve">: </w:t>
      </w:r>
    </w:p>
    <w:p w:rsidR="0010008D" w:rsidRDefault="0010008D" w:rsidP="001D0071">
      <w:pPr>
        <w:spacing w:before="100" w:beforeAutospacing="1" w:after="100" w:afterAutospacing="1"/>
        <w:ind w:firstLine="397"/>
      </w:pPr>
    </w:p>
    <w:p w:rsidR="0010008D" w:rsidRDefault="0010008D" w:rsidP="00DF15F9">
      <w:pPr>
        <w:ind w:left="142"/>
        <w:rPr>
          <w:rFonts w:ascii="Times New Roman" w:hAnsi="Times New Roman" w:cs="Times New Roman"/>
          <w:sz w:val="28"/>
          <w:szCs w:val="28"/>
        </w:rPr>
      </w:pPr>
    </w:p>
    <w:p w:rsidR="0010008D" w:rsidRDefault="0010008D" w:rsidP="00DF15F9">
      <w:pPr>
        <w:ind w:left="142"/>
        <w:rPr>
          <w:rFonts w:ascii="Times New Roman" w:hAnsi="Times New Roman" w:cs="Times New Roman"/>
          <w:sz w:val="28"/>
          <w:szCs w:val="28"/>
        </w:rPr>
      </w:pPr>
    </w:p>
    <w:p w:rsidR="0010008D" w:rsidRDefault="0010008D" w:rsidP="00253F31">
      <w:pPr>
        <w:tabs>
          <w:tab w:val="left" w:pos="7485"/>
        </w:tabs>
        <w:rPr>
          <w:rFonts w:ascii="Times New Roman" w:hAnsi="Times New Roman" w:cs="Times New Roman"/>
          <w:b/>
          <w:bCs/>
          <w:color w:val="000000"/>
          <w:sz w:val="28"/>
          <w:szCs w:val="28"/>
          <w:lang w:eastAsia="ru-RU"/>
        </w:rPr>
      </w:pPr>
    </w:p>
    <w:p w:rsidR="0010008D" w:rsidRDefault="0010008D" w:rsidP="00253F31">
      <w:pPr>
        <w:tabs>
          <w:tab w:val="left" w:pos="7485"/>
        </w:tabs>
        <w:rPr>
          <w:rFonts w:ascii="Times New Roman" w:hAnsi="Times New Roman" w:cs="Times New Roman"/>
          <w:b/>
          <w:bCs/>
          <w:color w:val="000000"/>
          <w:sz w:val="28"/>
          <w:szCs w:val="28"/>
          <w:lang w:eastAsia="ru-RU"/>
        </w:rPr>
      </w:pPr>
    </w:p>
    <w:p w:rsidR="0010008D" w:rsidRDefault="0010008D" w:rsidP="00253F31">
      <w:pPr>
        <w:tabs>
          <w:tab w:val="left" w:pos="7485"/>
        </w:tabs>
        <w:rPr>
          <w:rFonts w:ascii="Times New Roman" w:hAnsi="Times New Roman" w:cs="Times New Roman"/>
          <w:b/>
          <w:bCs/>
          <w:color w:val="000000"/>
          <w:sz w:val="28"/>
          <w:szCs w:val="28"/>
          <w:lang w:eastAsia="ru-RU"/>
        </w:rPr>
      </w:pPr>
    </w:p>
    <w:p w:rsidR="0010008D" w:rsidRDefault="0010008D" w:rsidP="00253F31">
      <w:pPr>
        <w:tabs>
          <w:tab w:val="left" w:pos="7485"/>
        </w:tabs>
        <w:rPr>
          <w:rFonts w:ascii="Times New Roman" w:hAnsi="Times New Roman" w:cs="Times New Roman"/>
          <w:b/>
          <w:bCs/>
          <w:color w:val="000000"/>
          <w:sz w:val="28"/>
          <w:szCs w:val="28"/>
          <w:lang w:eastAsia="ru-RU"/>
        </w:rPr>
      </w:pPr>
    </w:p>
    <w:p w:rsidR="0010008D" w:rsidRDefault="0010008D" w:rsidP="00253F31">
      <w:pPr>
        <w:tabs>
          <w:tab w:val="left" w:pos="7485"/>
        </w:tabs>
        <w:rPr>
          <w:rFonts w:ascii="Times New Roman" w:hAnsi="Times New Roman" w:cs="Times New Roman"/>
          <w:b/>
          <w:bCs/>
          <w:color w:val="000000"/>
          <w:sz w:val="28"/>
          <w:szCs w:val="28"/>
          <w:lang w:eastAsia="ru-RU"/>
        </w:rPr>
      </w:pPr>
    </w:p>
    <w:p w:rsidR="0010008D" w:rsidRDefault="0010008D" w:rsidP="00253F31">
      <w:pPr>
        <w:tabs>
          <w:tab w:val="left" w:pos="7485"/>
        </w:tabs>
        <w:jc w:val="center"/>
        <w:rPr>
          <w:sz w:val="28"/>
          <w:szCs w:val="28"/>
        </w:rPr>
      </w:pPr>
      <w:r>
        <w:rPr>
          <w:rFonts w:ascii="Times New Roman" w:hAnsi="Times New Roman" w:cs="Times New Roman"/>
          <w:b/>
          <w:bCs/>
          <w:color w:val="000000"/>
          <w:sz w:val="28"/>
          <w:szCs w:val="28"/>
          <w:lang w:eastAsia="ru-RU"/>
        </w:rPr>
        <w:t>Оценка по производственной практике ПП 01.01.</w:t>
      </w:r>
    </w:p>
    <w:p w:rsidR="0010008D" w:rsidRPr="00545576" w:rsidRDefault="0010008D" w:rsidP="00253F31">
      <w:pPr>
        <w:tabs>
          <w:tab w:val="left" w:pos="10770"/>
        </w:tabs>
        <w:rPr>
          <w:sz w:val="20"/>
          <w:szCs w:val="20"/>
        </w:rPr>
      </w:pPr>
    </w:p>
    <w:p w:rsidR="0010008D" w:rsidRDefault="0010008D" w:rsidP="00253F31">
      <w:pPr>
        <w:tabs>
          <w:tab w:val="left" w:pos="5895"/>
        </w:tabs>
        <w:jc w:val="center"/>
        <w:rPr>
          <w:b/>
          <w:bCs/>
          <w:smallCaps/>
          <w:sz w:val="56"/>
          <w:szCs w:val="56"/>
        </w:rPr>
      </w:pPr>
      <w:r w:rsidRPr="002C4326">
        <w:rPr>
          <w:b/>
          <w:bCs/>
          <w:smallCaps/>
          <w:sz w:val="56"/>
          <w:szCs w:val="56"/>
        </w:rPr>
        <w:t>ДНЕВНИК</w:t>
      </w:r>
    </w:p>
    <w:p w:rsidR="0010008D" w:rsidRPr="003C272D" w:rsidRDefault="0010008D" w:rsidP="00253F31">
      <w:pPr>
        <w:tabs>
          <w:tab w:val="left" w:pos="3615"/>
          <w:tab w:val="center" w:pos="5528"/>
          <w:tab w:val="left" w:pos="5895"/>
        </w:tabs>
        <w:jc w:val="center"/>
        <w:rPr>
          <w:b/>
          <w:bCs/>
          <w:smallCaps/>
          <w:sz w:val="52"/>
          <w:szCs w:val="52"/>
        </w:rPr>
      </w:pPr>
      <w:r>
        <w:rPr>
          <w:b/>
          <w:bCs/>
          <w:smallCaps/>
          <w:sz w:val="52"/>
          <w:szCs w:val="52"/>
        </w:rPr>
        <w:t>практического</w:t>
      </w:r>
      <w:r w:rsidRPr="003C272D">
        <w:rPr>
          <w:b/>
          <w:bCs/>
          <w:smallCaps/>
          <w:sz w:val="52"/>
          <w:szCs w:val="52"/>
        </w:rPr>
        <w:t xml:space="preserve"> обучения</w:t>
      </w:r>
    </w:p>
    <w:p w:rsidR="0010008D" w:rsidRDefault="0010008D" w:rsidP="00253F31">
      <w:pPr>
        <w:tabs>
          <w:tab w:val="left" w:pos="3615"/>
          <w:tab w:val="center" w:pos="5528"/>
          <w:tab w:val="left" w:pos="5895"/>
        </w:tabs>
        <w:jc w:val="center"/>
        <w:rPr>
          <w:b/>
          <w:bCs/>
          <w:i/>
          <w:iCs/>
          <w:sz w:val="28"/>
          <w:szCs w:val="28"/>
        </w:rPr>
      </w:pPr>
    </w:p>
    <w:p w:rsidR="0010008D" w:rsidRPr="006A7B97" w:rsidRDefault="0010008D" w:rsidP="00253F31">
      <w:pPr>
        <w:tabs>
          <w:tab w:val="left" w:pos="3615"/>
          <w:tab w:val="center" w:pos="5528"/>
          <w:tab w:val="left" w:pos="5895"/>
        </w:tabs>
        <w:jc w:val="center"/>
        <w:rPr>
          <w:b/>
          <w:bCs/>
          <w:i/>
          <w:iCs/>
          <w:sz w:val="28"/>
          <w:szCs w:val="28"/>
        </w:rPr>
      </w:pPr>
    </w:p>
    <w:p w:rsidR="0010008D" w:rsidRDefault="0010008D" w:rsidP="00253F31">
      <w:pPr>
        <w:tabs>
          <w:tab w:val="left" w:pos="5895"/>
        </w:tabs>
        <w:spacing w:line="480" w:lineRule="auto"/>
        <w:jc w:val="center"/>
        <w:rPr>
          <w:sz w:val="28"/>
          <w:szCs w:val="28"/>
        </w:rPr>
      </w:pPr>
      <w:r>
        <w:rPr>
          <w:sz w:val="28"/>
          <w:szCs w:val="28"/>
        </w:rPr>
        <w:t xml:space="preserve">    за____ курс ___________ учебного года</w:t>
      </w:r>
    </w:p>
    <w:p w:rsidR="0010008D" w:rsidRDefault="0010008D" w:rsidP="00253F31">
      <w:pPr>
        <w:tabs>
          <w:tab w:val="left" w:pos="5895"/>
        </w:tabs>
        <w:spacing w:line="480" w:lineRule="auto"/>
        <w:jc w:val="center"/>
        <w:rPr>
          <w:sz w:val="28"/>
          <w:szCs w:val="28"/>
        </w:rPr>
      </w:pPr>
    </w:p>
    <w:p w:rsidR="0010008D" w:rsidRDefault="0010008D" w:rsidP="00253F31">
      <w:pPr>
        <w:tabs>
          <w:tab w:val="left" w:pos="5895"/>
        </w:tabs>
        <w:spacing w:line="480" w:lineRule="auto"/>
        <w:jc w:val="center"/>
        <w:rPr>
          <w:sz w:val="28"/>
          <w:szCs w:val="28"/>
        </w:rPr>
      </w:pPr>
    </w:p>
    <w:p w:rsidR="0010008D" w:rsidRPr="006F2AF5" w:rsidRDefault="0010008D" w:rsidP="00253F31">
      <w:pPr>
        <w:tabs>
          <w:tab w:val="left" w:pos="5895"/>
        </w:tabs>
        <w:spacing w:line="480" w:lineRule="auto"/>
        <w:jc w:val="center"/>
        <w:rPr>
          <w:sz w:val="28"/>
          <w:szCs w:val="28"/>
        </w:rPr>
      </w:pPr>
      <w:r>
        <w:rPr>
          <w:sz w:val="28"/>
          <w:szCs w:val="28"/>
        </w:rPr>
        <w:t xml:space="preserve">     </w:t>
      </w:r>
    </w:p>
    <w:p w:rsidR="0010008D" w:rsidRPr="006F2AF5" w:rsidRDefault="0010008D" w:rsidP="00253F31">
      <w:pPr>
        <w:tabs>
          <w:tab w:val="left" w:pos="5895"/>
        </w:tabs>
        <w:jc w:val="center"/>
        <w:rPr>
          <w:sz w:val="28"/>
          <w:szCs w:val="28"/>
        </w:rPr>
      </w:pPr>
    </w:p>
    <w:p w:rsidR="0010008D" w:rsidRPr="00BD739C" w:rsidRDefault="0010008D" w:rsidP="00253F31">
      <w:pPr>
        <w:widowControl w:val="0"/>
        <w:autoSpaceDE w:val="0"/>
        <w:autoSpaceDN w:val="0"/>
        <w:adjustRightInd w:val="0"/>
        <w:spacing w:line="239" w:lineRule="auto"/>
        <w:rPr>
          <w:sz w:val="28"/>
          <w:szCs w:val="28"/>
        </w:rPr>
      </w:pPr>
      <w:r>
        <w:rPr>
          <w:b/>
          <w:bCs/>
          <w:sz w:val="28"/>
          <w:szCs w:val="28"/>
        </w:rPr>
        <w:t xml:space="preserve"> Родители  (з</w:t>
      </w:r>
      <w:r w:rsidRPr="00BD739C">
        <w:rPr>
          <w:b/>
          <w:bCs/>
          <w:sz w:val="28"/>
          <w:szCs w:val="28"/>
        </w:rPr>
        <w:t>аконн</w:t>
      </w:r>
      <w:r>
        <w:rPr>
          <w:b/>
          <w:bCs/>
          <w:sz w:val="28"/>
          <w:szCs w:val="28"/>
        </w:rPr>
        <w:t>ые</w:t>
      </w:r>
      <w:r w:rsidRPr="00BD739C">
        <w:rPr>
          <w:b/>
          <w:bCs/>
          <w:sz w:val="28"/>
          <w:szCs w:val="28"/>
        </w:rPr>
        <w:t xml:space="preserve"> представител</w:t>
      </w:r>
      <w:r>
        <w:rPr>
          <w:b/>
          <w:bCs/>
          <w:sz w:val="28"/>
          <w:szCs w:val="28"/>
        </w:rPr>
        <w:t>и) несовершеннолетнего  обу</w:t>
      </w:r>
      <w:r w:rsidRPr="00BD739C">
        <w:rPr>
          <w:b/>
          <w:bCs/>
          <w:sz w:val="28"/>
          <w:szCs w:val="28"/>
        </w:rPr>
        <w:t>ча</w:t>
      </w:r>
      <w:r>
        <w:rPr>
          <w:b/>
          <w:bCs/>
          <w:sz w:val="28"/>
          <w:szCs w:val="28"/>
        </w:rPr>
        <w:t>ю</w:t>
      </w:r>
      <w:r w:rsidRPr="00BD739C">
        <w:rPr>
          <w:b/>
          <w:bCs/>
          <w:sz w:val="28"/>
          <w:szCs w:val="28"/>
        </w:rPr>
        <w:t>щегося</w:t>
      </w:r>
      <w:r>
        <w:rPr>
          <w:b/>
          <w:bCs/>
          <w:sz w:val="28"/>
          <w:szCs w:val="28"/>
        </w:rPr>
        <w:t>:</w:t>
      </w:r>
    </w:p>
    <w:p w:rsidR="0010008D" w:rsidRPr="00BC12CA" w:rsidRDefault="0010008D" w:rsidP="00253F31">
      <w:pPr>
        <w:widowControl w:val="0"/>
        <w:tabs>
          <w:tab w:val="left" w:pos="10275"/>
        </w:tabs>
        <w:autoSpaceDE w:val="0"/>
        <w:autoSpaceDN w:val="0"/>
        <w:adjustRightInd w:val="0"/>
        <w:spacing w:line="265" w:lineRule="exact"/>
      </w:pPr>
    </w:p>
    <w:p w:rsidR="0010008D" w:rsidRDefault="0010008D" w:rsidP="00253F31">
      <w:pPr>
        <w:widowControl w:val="0"/>
        <w:autoSpaceDE w:val="0"/>
        <w:autoSpaceDN w:val="0"/>
        <w:adjustRightInd w:val="0"/>
        <w:ind w:left="100"/>
        <w:rPr>
          <w:b/>
          <w:bCs/>
          <w:sz w:val="28"/>
          <w:szCs w:val="28"/>
        </w:rPr>
      </w:pPr>
      <w:r w:rsidRPr="00A71EF2">
        <w:rPr>
          <w:b/>
          <w:bCs/>
          <w:sz w:val="28"/>
          <w:szCs w:val="28"/>
        </w:rPr>
        <w:t>Фамилия, имя, отчество</w:t>
      </w:r>
    </w:p>
    <w:p w:rsidR="0010008D" w:rsidRDefault="0010008D" w:rsidP="00253F31">
      <w:pPr>
        <w:widowControl w:val="0"/>
        <w:autoSpaceDE w:val="0"/>
        <w:autoSpaceDN w:val="0"/>
        <w:adjustRightInd w:val="0"/>
        <w:ind w:left="100"/>
        <w:rPr>
          <w:b/>
          <w:bCs/>
          <w:sz w:val="28"/>
          <w:szCs w:val="28"/>
        </w:rPr>
      </w:pPr>
    </w:p>
    <w:p w:rsidR="0010008D" w:rsidRPr="002C4326" w:rsidRDefault="0010008D" w:rsidP="00253F31">
      <w:pPr>
        <w:widowControl w:val="0"/>
        <w:autoSpaceDE w:val="0"/>
        <w:autoSpaceDN w:val="0"/>
        <w:adjustRightInd w:val="0"/>
        <w:rPr>
          <w:sz w:val="28"/>
          <w:szCs w:val="28"/>
        </w:rPr>
      </w:pPr>
      <w:r w:rsidRPr="002C4326">
        <w:rPr>
          <w:sz w:val="28"/>
          <w:szCs w:val="28"/>
        </w:rPr>
        <w:t>Мать:</w:t>
      </w:r>
    </w:p>
    <w:p w:rsidR="0010008D" w:rsidRDefault="0010008D" w:rsidP="00253F31">
      <w:pPr>
        <w:widowControl w:val="0"/>
        <w:pBdr>
          <w:bottom w:val="single" w:sz="12" w:space="0" w:color="auto"/>
        </w:pBdr>
        <w:autoSpaceDE w:val="0"/>
        <w:autoSpaceDN w:val="0"/>
        <w:adjustRightInd w:val="0"/>
        <w:spacing w:line="250" w:lineRule="exact"/>
        <w:rPr>
          <w:noProof/>
          <w:sz w:val="28"/>
          <w:szCs w:val="28"/>
          <w:u w:val="single"/>
        </w:rPr>
      </w:pPr>
      <w:r>
        <w:rPr>
          <w:noProof/>
          <w:lang w:eastAsia="ru-RU"/>
        </w:rPr>
        <w:pict>
          <v:line id="_x0000_s1028" style="position:absolute;z-index:-251656192" from="0,.8pt" to="533.7pt,.8pt" o:allowincell="f"/>
        </w:pict>
      </w:r>
      <w:r>
        <w:rPr>
          <w:noProof/>
          <w:sz w:val="28"/>
          <w:szCs w:val="28"/>
          <w:u w:val="single"/>
        </w:rPr>
        <w:t>Контактные данные:</w:t>
      </w:r>
    </w:p>
    <w:p w:rsidR="0010008D" w:rsidRDefault="0010008D" w:rsidP="00253F31">
      <w:pPr>
        <w:widowControl w:val="0"/>
        <w:pBdr>
          <w:bottom w:val="single" w:sz="12" w:space="0" w:color="auto"/>
        </w:pBdr>
        <w:autoSpaceDE w:val="0"/>
        <w:autoSpaceDN w:val="0"/>
        <w:adjustRightInd w:val="0"/>
        <w:spacing w:line="250" w:lineRule="exact"/>
        <w:rPr>
          <w:noProof/>
          <w:sz w:val="28"/>
          <w:szCs w:val="28"/>
          <w:u w:val="single"/>
        </w:rPr>
      </w:pPr>
      <w:r>
        <w:rPr>
          <w:noProof/>
          <w:sz w:val="28"/>
          <w:szCs w:val="28"/>
          <w:u w:val="single"/>
        </w:rPr>
        <w:t>____________________________________________________________________________</w:t>
      </w:r>
    </w:p>
    <w:p w:rsidR="0010008D" w:rsidRPr="006F2AF5" w:rsidRDefault="0010008D" w:rsidP="00253F31">
      <w:pPr>
        <w:widowControl w:val="0"/>
        <w:pBdr>
          <w:bottom w:val="single" w:sz="12" w:space="0" w:color="auto"/>
        </w:pBdr>
        <w:autoSpaceDE w:val="0"/>
        <w:autoSpaceDN w:val="0"/>
        <w:adjustRightInd w:val="0"/>
        <w:spacing w:line="250" w:lineRule="exact"/>
        <w:rPr>
          <w:noProof/>
          <w:sz w:val="28"/>
          <w:szCs w:val="28"/>
          <w:u w:val="single"/>
        </w:rPr>
      </w:pPr>
    </w:p>
    <w:p w:rsidR="0010008D" w:rsidRPr="00310E0A" w:rsidRDefault="0010008D" w:rsidP="00253F31">
      <w:pPr>
        <w:widowControl w:val="0"/>
        <w:pBdr>
          <w:bottom w:val="single" w:sz="12" w:space="0" w:color="auto"/>
        </w:pBdr>
        <w:autoSpaceDE w:val="0"/>
        <w:autoSpaceDN w:val="0"/>
        <w:adjustRightInd w:val="0"/>
        <w:spacing w:line="250" w:lineRule="exact"/>
        <w:rPr>
          <w:noProof/>
          <w:sz w:val="28"/>
          <w:szCs w:val="28"/>
        </w:rPr>
      </w:pPr>
      <w:r w:rsidRPr="00310E0A">
        <w:rPr>
          <w:noProof/>
          <w:sz w:val="28"/>
          <w:szCs w:val="28"/>
          <w:u w:val="single"/>
        </w:rPr>
        <w:t>Отец</w:t>
      </w:r>
      <w:r>
        <w:rPr>
          <w:noProof/>
          <w:sz w:val="28"/>
          <w:szCs w:val="28"/>
        </w:rPr>
        <w:t>:</w:t>
      </w:r>
      <w:r w:rsidRPr="001F754F">
        <w:rPr>
          <w:noProof/>
          <w:sz w:val="28"/>
          <w:szCs w:val="28"/>
          <w:u w:val="single"/>
        </w:rPr>
        <w:t>_________________________________________________________________</w:t>
      </w:r>
      <w:r>
        <w:rPr>
          <w:noProof/>
          <w:sz w:val="28"/>
          <w:szCs w:val="28"/>
          <w:u w:val="single"/>
        </w:rPr>
        <w:t>____</w:t>
      </w:r>
      <w:r w:rsidRPr="001F754F">
        <w:rPr>
          <w:noProof/>
          <w:sz w:val="28"/>
          <w:szCs w:val="28"/>
          <w:u w:val="single"/>
        </w:rPr>
        <w:t>__</w:t>
      </w:r>
      <w:r>
        <w:rPr>
          <w:noProof/>
          <w:sz w:val="28"/>
          <w:szCs w:val="28"/>
          <w:u w:val="single"/>
        </w:rPr>
        <w:t xml:space="preserve"> </w:t>
      </w:r>
    </w:p>
    <w:p w:rsidR="0010008D" w:rsidRPr="00310E0A" w:rsidRDefault="0010008D" w:rsidP="00253F31">
      <w:pPr>
        <w:widowControl w:val="0"/>
        <w:pBdr>
          <w:bottom w:val="single" w:sz="12" w:space="0" w:color="auto"/>
        </w:pBdr>
        <w:autoSpaceDE w:val="0"/>
        <w:autoSpaceDN w:val="0"/>
        <w:adjustRightInd w:val="0"/>
        <w:spacing w:line="250" w:lineRule="exact"/>
        <w:rPr>
          <w:noProof/>
          <w:sz w:val="28"/>
          <w:szCs w:val="28"/>
          <w:u w:val="single"/>
        </w:rPr>
      </w:pPr>
      <w:r w:rsidRPr="00310E0A">
        <w:rPr>
          <w:noProof/>
          <w:sz w:val="28"/>
          <w:szCs w:val="28"/>
          <w:u w:val="single"/>
        </w:rPr>
        <w:t>Контактные данные:</w:t>
      </w:r>
    </w:p>
    <w:p w:rsidR="0010008D" w:rsidRPr="009E295E" w:rsidRDefault="0010008D" w:rsidP="00253F31">
      <w:pPr>
        <w:widowControl w:val="0"/>
        <w:pBdr>
          <w:bottom w:val="single" w:sz="12" w:space="0" w:color="auto"/>
        </w:pBdr>
        <w:autoSpaceDE w:val="0"/>
        <w:autoSpaceDN w:val="0"/>
        <w:adjustRightInd w:val="0"/>
        <w:spacing w:line="250" w:lineRule="exact"/>
        <w:rPr>
          <w:noProof/>
          <w:sz w:val="28"/>
          <w:szCs w:val="28"/>
        </w:rPr>
      </w:pPr>
    </w:p>
    <w:p w:rsidR="0010008D" w:rsidRPr="00601606" w:rsidRDefault="0010008D" w:rsidP="00253F31">
      <w:pPr>
        <w:widowControl w:val="0"/>
        <w:autoSpaceDE w:val="0"/>
        <w:autoSpaceDN w:val="0"/>
        <w:adjustRightInd w:val="0"/>
        <w:spacing w:line="250" w:lineRule="exact"/>
        <w:jc w:val="center"/>
        <w:rPr>
          <w:b/>
          <w:bCs/>
          <w:noProof/>
          <w:sz w:val="28"/>
          <w:szCs w:val="28"/>
        </w:rPr>
      </w:pPr>
      <w:r w:rsidRPr="00601606">
        <w:rPr>
          <w:b/>
          <w:bCs/>
          <w:noProof/>
          <w:sz w:val="28"/>
          <w:szCs w:val="28"/>
        </w:rPr>
        <w:br w:type="page"/>
        <w:t xml:space="preserve">Сведения об участниках </w:t>
      </w:r>
      <w:r>
        <w:rPr>
          <w:b/>
          <w:bCs/>
          <w:noProof/>
          <w:sz w:val="28"/>
          <w:szCs w:val="28"/>
        </w:rPr>
        <w:t>практического</w:t>
      </w:r>
      <w:r w:rsidRPr="00601606">
        <w:rPr>
          <w:b/>
          <w:bCs/>
          <w:noProof/>
          <w:sz w:val="28"/>
          <w:szCs w:val="28"/>
        </w:rPr>
        <w:t xml:space="preserve">  обучения</w:t>
      </w:r>
    </w:p>
    <w:p w:rsidR="0010008D" w:rsidRDefault="0010008D" w:rsidP="00253F31">
      <w:pPr>
        <w:widowControl w:val="0"/>
        <w:autoSpaceDE w:val="0"/>
        <w:autoSpaceDN w:val="0"/>
        <w:adjustRightInd w:val="0"/>
        <w:spacing w:line="250" w:lineRule="exact"/>
        <w:rPr>
          <w:noProof/>
          <w:sz w:val="28"/>
          <w:szCs w:val="28"/>
        </w:rPr>
      </w:pPr>
    </w:p>
    <w:p w:rsidR="0010008D" w:rsidRDefault="0010008D" w:rsidP="00253F31">
      <w:pPr>
        <w:widowControl w:val="0"/>
        <w:autoSpaceDE w:val="0"/>
        <w:autoSpaceDN w:val="0"/>
        <w:adjustRightInd w:val="0"/>
        <w:spacing w:line="250" w:lineRule="exact"/>
        <w:rPr>
          <w:noProof/>
          <w:sz w:val="28"/>
          <w:szCs w:val="28"/>
        </w:rPr>
      </w:pPr>
      <w:r w:rsidRPr="00A86649">
        <w:rPr>
          <w:b/>
          <w:bCs/>
          <w:noProof/>
          <w:sz w:val="28"/>
          <w:szCs w:val="28"/>
        </w:rPr>
        <w:t>Реализация программы по</w:t>
      </w:r>
      <w:r>
        <w:rPr>
          <w:noProof/>
          <w:sz w:val="28"/>
          <w:szCs w:val="28"/>
        </w:rPr>
        <w:t xml:space="preserve">  </w:t>
      </w:r>
      <w:r>
        <w:rPr>
          <w:noProof/>
          <w:sz w:val="28"/>
          <w:szCs w:val="28"/>
        </w:rPr>
        <w:softHyphen/>
      </w:r>
      <w:r>
        <w:rPr>
          <w:noProof/>
          <w:sz w:val="28"/>
          <w:szCs w:val="28"/>
        </w:rPr>
        <w:softHyphen/>
      </w:r>
      <w:r>
        <w:rPr>
          <w:noProof/>
          <w:sz w:val="28"/>
          <w:szCs w:val="28"/>
        </w:rPr>
        <w:softHyphen/>
      </w:r>
      <w:r>
        <w:rPr>
          <w:noProof/>
          <w:sz w:val="28"/>
          <w:szCs w:val="28"/>
        </w:rPr>
        <w:softHyphen/>
      </w:r>
      <w:r>
        <w:rPr>
          <w:noProof/>
          <w:sz w:val="28"/>
          <w:szCs w:val="28"/>
        </w:rPr>
        <w:softHyphen/>
      </w:r>
      <w:r>
        <w:rPr>
          <w:noProof/>
          <w:sz w:val="28"/>
          <w:szCs w:val="28"/>
        </w:rPr>
        <w:softHyphen/>
      </w:r>
      <w:r>
        <w:rPr>
          <w:noProof/>
          <w:sz w:val="28"/>
          <w:szCs w:val="28"/>
        </w:rPr>
        <w:softHyphen/>
      </w:r>
      <w:r>
        <w:rPr>
          <w:noProof/>
          <w:sz w:val="28"/>
          <w:szCs w:val="28"/>
        </w:rPr>
        <w:softHyphen/>
      </w:r>
      <w:r>
        <w:rPr>
          <w:noProof/>
          <w:sz w:val="28"/>
          <w:szCs w:val="28"/>
        </w:rPr>
        <w:softHyphen/>
      </w:r>
      <w:r>
        <w:rPr>
          <w:noProof/>
          <w:sz w:val="28"/>
          <w:szCs w:val="28"/>
          <w:u w:val="single"/>
        </w:rPr>
        <w:t xml:space="preserve">       ________________________________________________ _____________________________________________________________________________</w:t>
      </w:r>
      <w:r>
        <w:rPr>
          <w:noProof/>
          <w:sz w:val="28"/>
          <w:szCs w:val="28"/>
        </w:rPr>
        <w:t xml:space="preserve">  </w:t>
      </w:r>
    </w:p>
    <w:p w:rsidR="0010008D" w:rsidRPr="00A86649" w:rsidRDefault="0010008D" w:rsidP="00253F31">
      <w:pPr>
        <w:widowControl w:val="0"/>
        <w:autoSpaceDE w:val="0"/>
        <w:autoSpaceDN w:val="0"/>
        <w:adjustRightInd w:val="0"/>
        <w:spacing w:line="250" w:lineRule="exact"/>
        <w:jc w:val="center"/>
        <w:rPr>
          <w:noProof/>
          <w:sz w:val="28"/>
          <w:szCs w:val="28"/>
        </w:rPr>
      </w:pPr>
      <w:r w:rsidRPr="00A86649">
        <w:rPr>
          <w:i/>
          <w:iCs/>
          <w:noProof/>
          <w:sz w:val="28"/>
          <w:szCs w:val="28"/>
        </w:rPr>
        <w:t>(наименование дисциплины, МДК)</w:t>
      </w:r>
    </w:p>
    <w:p w:rsidR="0010008D" w:rsidRPr="00A86649" w:rsidRDefault="0010008D" w:rsidP="00253F31">
      <w:pPr>
        <w:widowControl w:val="0"/>
        <w:pBdr>
          <w:bottom w:val="single" w:sz="4" w:space="1" w:color="auto"/>
        </w:pBdr>
        <w:autoSpaceDE w:val="0"/>
        <w:autoSpaceDN w:val="0"/>
        <w:adjustRightInd w:val="0"/>
        <w:spacing w:line="250" w:lineRule="exact"/>
        <w:rPr>
          <w:noProof/>
          <w:sz w:val="28"/>
          <w:szCs w:val="28"/>
        </w:rPr>
      </w:pPr>
      <w:r w:rsidRPr="00A86649">
        <w:rPr>
          <w:noProof/>
          <w:sz w:val="28"/>
          <w:szCs w:val="28"/>
        </w:rPr>
        <w:t xml:space="preserve">   </w:t>
      </w:r>
    </w:p>
    <w:tbl>
      <w:tblPr>
        <w:tblW w:w="5129" w:type="pct"/>
        <w:tblInd w:w="2" w:type="dxa"/>
        <w:tblBorders>
          <w:bottom w:val="single" w:sz="8" w:space="0" w:color="auto"/>
          <w:insideH w:val="single" w:sz="8" w:space="0" w:color="auto"/>
        </w:tblBorders>
        <w:tblCellMar>
          <w:left w:w="0" w:type="dxa"/>
          <w:right w:w="0" w:type="dxa"/>
        </w:tblCellMar>
        <w:tblLook w:val="0000"/>
      </w:tblPr>
      <w:tblGrid>
        <w:gridCol w:w="5307"/>
        <w:gridCol w:w="5889"/>
      </w:tblGrid>
      <w:tr w:rsidR="0010008D" w:rsidRPr="00FC3981">
        <w:trPr>
          <w:trHeight w:val="460"/>
        </w:trPr>
        <w:tc>
          <w:tcPr>
            <w:tcW w:w="2370" w:type="pct"/>
            <w:vAlign w:val="bottom"/>
          </w:tcPr>
          <w:p w:rsidR="0010008D" w:rsidRPr="00FC3981" w:rsidRDefault="0010008D" w:rsidP="00DA3BD0">
            <w:pPr>
              <w:widowControl w:val="0"/>
              <w:autoSpaceDE w:val="0"/>
              <w:autoSpaceDN w:val="0"/>
              <w:adjustRightInd w:val="0"/>
              <w:ind w:left="100"/>
            </w:pPr>
            <w:r w:rsidRPr="00FC3981">
              <w:t xml:space="preserve">Место проведения  </w:t>
            </w:r>
          </w:p>
          <w:p w:rsidR="0010008D" w:rsidRPr="00FC3981" w:rsidRDefault="0010008D" w:rsidP="00DA3BD0">
            <w:pPr>
              <w:widowControl w:val="0"/>
              <w:autoSpaceDE w:val="0"/>
              <w:autoSpaceDN w:val="0"/>
              <w:adjustRightInd w:val="0"/>
              <w:ind w:left="100"/>
            </w:pPr>
            <w:r w:rsidRPr="00FC3981">
              <w:t>практического  обучения</w:t>
            </w:r>
          </w:p>
        </w:tc>
        <w:tc>
          <w:tcPr>
            <w:tcW w:w="2630" w:type="pct"/>
            <w:vAlign w:val="bottom"/>
          </w:tcPr>
          <w:p w:rsidR="0010008D" w:rsidRPr="00FC3981" w:rsidRDefault="0010008D" w:rsidP="00DA3BD0">
            <w:pPr>
              <w:widowControl w:val="0"/>
              <w:autoSpaceDE w:val="0"/>
              <w:autoSpaceDN w:val="0"/>
              <w:adjustRightInd w:val="0"/>
              <w:rPr>
                <w:u w:val="single"/>
              </w:rPr>
            </w:pPr>
          </w:p>
        </w:tc>
      </w:tr>
      <w:tr w:rsidR="0010008D" w:rsidRPr="00FC3981">
        <w:trPr>
          <w:trHeight w:val="460"/>
        </w:trPr>
        <w:tc>
          <w:tcPr>
            <w:tcW w:w="2370" w:type="pct"/>
            <w:vAlign w:val="bottom"/>
          </w:tcPr>
          <w:p w:rsidR="0010008D" w:rsidRPr="00FC3981" w:rsidRDefault="0010008D" w:rsidP="00DA3BD0">
            <w:pPr>
              <w:widowControl w:val="0"/>
              <w:autoSpaceDE w:val="0"/>
              <w:autoSpaceDN w:val="0"/>
              <w:adjustRightInd w:val="0"/>
              <w:ind w:left="100"/>
            </w:pPr>
            <w:r w:rsidRPr="00FC3981">
              <w:t>Адрес</w:t>
            </w:r>
          </w:p>
        </w:tc>
        <w:tc>
          <w:tcPr>
            <w:tcW w:w="2630" w:type="pct"/>
            <w:vAlign w:val="bottom"/>
          </w:tcPr>
          <w:p w:rsidR="0010008D" w:rsidRPr="00FC3981" w:rsidRDefault="0010008D" w:rsidP="00DA3BD0">
            <w:pPr>
              <w:widowControl w:val="0"/>
              <w:autoSpaceDE w:val="0"/>
              <w:autoSpaceDN w:val="0"/>
              <w:adjustRightInd w:val="0"/>
            </w:pPr>
          </w:p>
        </w:tc>
      </w:tr>
      <w:tr w:rsidR="0010008D" w:rsidRPr="00FC3981">
        <w:trPr>
          <w:trHeight w:val="460"/>
        </w:trPr>
        <w:tc>
          <w:tcPr>
            <w:tcW w:w="2370" w:type="pct"/>
            <w:vAlign w:val="bottom"/>
          </w:tcPr>
          <w:p w:rsidR="0010008D" w:rsidRPr="00FC3981" w:rsidRDefault="0010008D" w:rsidP="00DA3BD0">
            <w:pPr>
              <w:widowControl w:val="0"/>
              <w:autoSpaceDE w:val="0"/>
              <w:autoSpaceDN w:val="0"/>
              <w:adjustRightInd w:val="0"/>
              <w:ind w:left="100"/>
            </w:pPr>
            <w:r w:rsidRPr="00FC3981">
              <w:t>Отрасль</w:t>
            </w:r>
          </w:p>
        </w:tc>
        <w:tc>
          <w:tcPr>
            <w:tcW w:w="2630" w:type="pct"/>
            <w:vAlign w:val="bottom"/>
          </w:tcPr>
          <w:p w:rsidR="0010008D" w:rsidRPr="00FC3981" w:rsidRDefault="0010008D" w:rsidP="00DA3BD0">
            <w:pPr>
              <w:widowControl w:val="0"/>
              <w:autoSpaceDE w:val="0"/>
              <w:autoSpaceDN w:val="0"/>
              <w:adjustRightInd w:val="0"/>
            </w:pPr>
          </w:p>
        </w:tc>
      </w:tr>
      <w:tr w:rsidR="0010008D" w:rsidRPr="00FC3981">
        <w:trPr>
          <w:trHeight w:val="460"/>
        </w:trPr>
        <w:tc>
          <w:tcPr>
            <w:tcW w:w="2370" w:type="pct"/>
            <w:vAlign w:val="bottom"/>
          </w:tcPr>
          <w:p w:rsidR="0010008D" w:rsidRPr="00FC3981" w:rsidRDefault="0010008D" w:rsidP="00DA3BD0">
            <w:pPr>
              <w:widowControl w:val="0"/>
              <w:autoSpaceDE w:val="0"/>
              <w:autoSpaceDN w:val="0"/>
              <w:adjustRightInd w:val="0"/>
              <w:ind w:left="100"/>
            </w:pPr>
            <w:r w:rsidRPr="00FC3981">
              <w:t xml:space="preserve">Период  практического обучения:  </w:t>
            </w:r>
          </w:p>
          <w:p w:rsidR="0010008D" w:rsidRPr="00FC3981" w:rsidRDefault="0010008D" w:rsidP="00DA3BD0">
            <w:pPr>
              <w:widowControl w:val="0"/>
              <w:autoSpaceDE w:val="0"/>
              <w:autoSpaceDN w:val="0"/>
              <w:adjustRightInd w:val="0"/>
              <w:ind w:left="100"/>
            </w:pPr>
            <w:r w:rsidRPr="00FC3981">
              <w:t xml:space="preserve"> с «__»_______20___ года  по «__»____20____ г </w:t>
            </w:r>
          </w:p>
        </w:tc>
        <w:tc>
          <w:tcPr>
            <w:tcW w:w="2630" w:type="pct"/>
            <w:vAlign w:val="bottom"/>
          </w:tcPr>
          <w:p w:rsidR="0010008D" w:rsidRPr="00FC3981" w:rsidRDefault="0010008D" w:rsidP="00DA3BD0">
            <w:pPr>
              <w:widowControl w:val="0"/>
              <w:autoSpaceDE w:val="0"/>
              <w:autoSpaceDN w:val="0"/>
              <w:adjustRightInd w:val="0"/>
            </w:pPr>
            <w:r w:rsidRPr="00FC3981">
              <w:t xml:space="preserve">                              </w:t>
            </w:r>
          </w:p>
        </w:tc>
      </w:tr>
    </w:tbl>
    <w:p w:rsidR="0010008D" w:rsidRDefault="0010008D" w:rsidP="00253F31">
      <w:pPr>
        <w:rPr>
          <w:sz w:val="20"/>
          <w:szCs w:val="20"/>
        </w:rPr>
      </w:pPr>
      <w:bookmarkStart w:id="0" w:name="_GoBack"/>
      <w:bookmarkEnd w:id="0"/>
    </w:p>
    <w:tbl>
      <w:tblPr>
        <w:tblW w:w="11307" w:type="dxa"/>
        <w:tblInd w:w="2" w:type="dxa"/>
        <w:tblLook w:val="00A0"/>
      </w:tblPr>
      <w:tblGrid>
        <w:gridCol w:w="4056"/>
        <w:gridCol w:w="2262"/>
        <w:gridCol w:w="4989"/>
      </w:tblGrid>
      <w:tr w:rsidR="0010008D" w:rsidRPr="00FC3981">
        <w:trPr>
          <w:trHeight w:val="434"/>
        </w:trPr>
        <w:tc>
          <w:tcPr>
            <w:tcW w:w="4056" w:type="dxa"/>
          </w:tcPr>
          <w:p w:rsidR="0010008D" w:rsidRPr="00FC3981" w:rsidRDefault="0010008D" w:rsidP="00DA3BD0">
            <w:pPr>
              <w:widowControl w:val="0"/>
              <w:autoSpaceDE w:val="0"/>
              <w:autoSpaceDN w:val="0"/>
              <w:adjustRightInd w:val="0"/>
              <w:spacing w:line="250" w:lineRule="exact"/>
              <w:jc w:val="center"/>
              <w:rPr>
                <w:b/>
                <w:bCs/>
              </w:rPr>
            </w:pPr>
          </w:p>
          <w:p w:rsidR="0010008D" w:rsidRPr="00FC3981" w:rsidRDefault="0010008D" w:rsidP="00DA3BD0">
            <w:pPr>
              <w:widowControl w:val="0"/>
              <w:autoSpaceDE w:val="0"/>
              <w:autoSpaceDN w:val="0"/>
              <w:adjustRightInd w:val="0"/>
              <w:spacing w:line="250" w:lineRule="exact"/>
              <w:jc w:val="center"/>
              <w:rPr>
                <w:b/>
                <w:bCs/>
              </w:rPr>
            </w:pPr>
            <w:r w:rsidRPr="00FC3981">
              <w:rPr>
                <w:b/>
                <w:bCs/>
              </w:rPr>
              <w:t>СВЕДЕНИЯ О НАСТАВНИКЕ</w:t>
            </w:r>
          </w:p>
          <w:p w:rsidR="0010008D" w:rsidRPr="00FC3981" w:rsidRDefault="0010008D" w:rsidP="00DA3BD0">
            <w:pPr>
              <w:widowControl w:val="0"/>
              <w:autoSpaceDE w:val="0"/>
              <w:autoSpaceDN w:val="0"/>
              <w:adjustRightInd w:val="0"/>
              <w:spacing w:line="250" w:lineRule="exact"/>
              <w:rPr>
                <w:b/>
                <w:bCs/>
              </w:rPr>
            </w:pPr>
          </w:p>
          <w:p w:rsidR="0010008D" w:rsidRPr="00FC3981" w:rsidRDefault="0010008D" w:rsidP="00DA3BD0">
            <w:pPr>
              <w:widowControl w:val="0"/>
              <w:autoSpaceDE w:val="0"/>
              <w:autoSpaceDN w:val="0"/>
              <w:adjustRightInd w:val="0"/>
              <w:spacing w:line="250" w:lineRule="exact"/>
              <w:jc w:val="center"/>
            </w:pPr>
            <w:r w:rsidRPr="00FC3981">
              <w:t>Фамилия, имя, отчество</w:t>
            </w:r>
          </w:p>
          <w:p w:rsidR="0010008D" w:rsidRPr="00FC3981" w:rsidRDefault="0010008D" w:rsidP="00DA3BD0">
            <w:pPr>
              <w:widowControl w:val="0"/>
              <w:autoSpaceDE w:val="0"/>
              <w:autoSpaceDN w:val="0"/>
              <w:adjustRightInd w:val="0"/>
              <w:spacing w:line="250" w:lineRule="exact"/>
              <w:rPr>
                <w:u w:val="single"/>
              </w:rPr>
            </w:pPr>
            <w:r w:rsidRPr="00FC3981">
              <w:rPr>
                <w:u w:val="single"/>
              </w:rPr>
              <w:t>________________________________</w:t>
            </w:r>
          </w:p>
          <w:p w:rsidR="0010008D" w:rsidRPr="00FC3981" w:rsidRDefault="0010008D" w:rsidP="00DA3BD0">
            <w:pPr>
              <w:widowControl w:val="0"/>
              <w:autoSpaceDE w:val="0"/>
              <w:autoSpaceDN w:val="0"/>
              <w:adjustRightInd w:val="0"/>
              <w:spacing w:line="250" w:lineRule="exact"/>
            </w:pPr>
            <w:r w:rsidRPr="00FC3981">
              <w:t xml:space="preserve">Должность, </w:t>
            </w:r>
          </w:p>
          <w:p w:rsidR="0010008D" w:rsidRPr="00FC3981" w:rsidRDefault="0010008D" w:rsidP="00DA3BD0">
            <w:pPr>
              <w:widowControl w:val="0"/>
              <w:autoSpaceDE w:val="0"/>
              <w:autoSpaceDN w:val="0"/>
              <w:adjustRightInd w:val="0"/>
              <w:spacing w:line="250" w:lineRule="exact"/>
              <w:rPr>
                <w:u w:val="single"/>
              </w:rPr>
            </w:pPr>
            <w:r w:rsidRPr="00FC3981">
              <w:t>место работы</w:t>
            </w:r>
            <w:r w:rsidRPr="00FC3981">
              <w:rPr>
                <w:u w:val="single"/>
              </w:rPr>
              <w:t>________________________</w:t>
            </w:r>
          </w:p>
          <w:p w:rsidR="0010008D" w:rsidRPr="00FC3981" w:rsidRDefault="0010008D" w:rsidP="00DA3BD0">
            <w:pPr>
              <w:widowControl w:val="0"/>
              <w:autoSpaceDE w:val="0"/>
              <w:autoSpaceDN w:val="0"/>
              <w:adjustRightInd w:val="0"/>
              <w:spacing w:line="250" w:lineRule="exact"/>
            </w:pPr>
            <w:r w:rsidRPr="00FC3981">
              <w:t>Контактные данные__________________</w:t>
            </w:r>
          </w:p>
        </w:tc>
        <w:tc>
          <w:tcPr>
            <w:tcW w:w="2262" w:type="dxa"/>
          </w:tcPr>
          <w:p w:rsidR="0010008D" w:rsidRPr="00FC3981" w:rsidRDefault="0010008D" w:rsidP="00DA3BD0">
            <w:pPr>
              <w:widowControl w:val="0"/>
              <w:autoSpaceDE w:val="0"/>
              <w:autoSpaceDN w:val="0"/>
              <w:adjustRightInd w:val="0"/>
              <w:spacing w:line="250" w:lineRule="exact"/>
              <w:jc w:val="center"/>
            </w:pPr>
          </w:p>
        </w:tc>
        <w:tc>
          <w:tcPr>
            <w:tcW w:w="4989" w:type="dxa"/>
          </w:tcPr>
          <w:p w:rsidR="0010008D" w:rsidRPr="00FC3981" w:rsidRDefault="0010008D" w:rsidP="00DA3BD0">
            <w:pPr>
              <w:widowControl w:val="0"/>
              <w:autoSpaceDE w:val="0"/>
              <w:autoSpaceDN w:val="0"/>
              <w:adjustRightInd w:val="0"/>
              <w:spacing w:line="250" w:lineRule="exact"/>
              <w:jc w:val="center"/>
              <w:rPr>
                <w:b/>
                <w:bCs/>
              </w:rPr>
            </w:pPr>
          </w:p>
          <w:p w:rsidR="0010008D" w:rsidRPr="00FC3981" w:rsidRDefault="0010008D" w:rsidP="00DA3BD0">
            <w:pPr>
              <w:widowControl w:val="0"/>
              <w:autoSpaceDE w:val="0"/>
              <w:autoSpaceDN w:val="0"/>
              <w:adjustRightInd w:val="0"/>
              <w:spacing w:line="250" w:lineRule="exact"/>
              <w:jc w:val="center"/>
              <w:rPr>
                <w:b/>
                <w:bCs/>
              </w:rPr>
            </w:pPr>
            <w:r w:rsidRPr="00FC3981">
              <w:rPr>
                <w:b/>
                <w:bCs/>
              </w:rPr>
              <w:t>СВЕДЕНИЯ О КУРАТОРЕ</w:t>
            </w:r>
          </w:p>
          <w:p w:rsidR="0010008D" w:rsidRPr="00FC3981" w:rsidRDefault="0010008D" w:rsidP="00DA3BD0">
            <w:pPr>
              <w:widowControl w:val="0"/>
              <w:autoSpaceDE w:val="0"/>
              <w:autoSpaceDN w:val="0"/>
              <w:adjustRightInd w:val="0"/>
              <w:spacing w:line="250" w:lineRule="exact"/>
              <w:rPr>
                <w:u w:val="single"/>
              </w:rPr>
            </w:pPr>
          </w:p>
          <w:p w:rsidR="0010008D" w:rsidRPr="00FC3981" w:rsidRDefault="0010008D" w:rsidP="00DA3BD0">
            <w:pPr>
              <w:widowControl w:val="0"/>
              <w:autoSpaceDE w:val="0"/>
              <w:autoSpaceDN w:val="0"/>
              <w:adjustRightInd w:val="0"/>
              <w:spacing w:line="250" w:lineRule="exact"/>
              <w:jc w:val="center"/>
            </w:pPr>
            <w:r w:rsidRPr="00FC3981">
              <w:t>Фамилия, имя, отчество</w:t>
            </w:r>
          </w:p>
          <w:p w:rsidR="0010008D" w:rsidRPr="00FC3981" w:rsidRDefault="0010008D" w:rsidP="00DA3BD0">
            <w:pPr>
              <w:widowControl w:val="0"/>
              <w:autoSpaceDE w:val="0"/>
              <w:autoSpaceDN w:val="0"/>
              <w:adjustRightInd w:val="0"/>
              <w:spacing w:line="250" w:lineRule="exact"/>
              <w:jc w:val="center"/>
              <w:rPr>
                <w:u w:val="single"/>
              </w:rPr>
            </w:pPr>
            <w:r w:rsidRPr="00FC3981">
              <w:rPr>
                <w:u w:val="single"/>
              </w:rPr>
              <w:t>______________________________________</w:t>
            </w:r>
          </w:p>
          <w:p w:rsidR="0010008D" w:rsidRPr="00FC3981" w:rsidRDefault="0010008D" w:rsidP="00DA3BD0">
            <w:pPr>
              <w:widowControl w:val="0"/>
              <w:autoSpaceDE w:val="0"/>
              <w:autoSpaceDN w:val="0"/>
              <w:adjustRightInd w:val="0"/>
              <w:spacing w:line="250" w:lineRule="exact"/>
            </w:pPr>
            <w:r w:rsidRPr="00FC3981">
              <w:t>Должность,</w:t>
            </w:r>
          </w:p>
          <w:p w:rsidR="0010008D" w:rsidRPr="00FC3981" w:rsidRDefault="0010008D" w:rsidP="00DA3BD0">
            <w:pPr>
              <w:widowControl w:val="0"/>
              <w:autoSpaceDE w:val="0"/>
              <w:autoSpaceDN w:val="0"/>
              <w:adjustRightInd w:val="0"/>
              <w:spacing w:line="250" w:lineRule="exact"/>
            </w:pPr>
            <w:r w:rsidRPr="00FC3981">
              <w:t xml:space="preserve">место работы       </w:t>
            </w:r>
            <w:r w:rsidRPr="00FC3981">
              <w:rPr>
                <w:u w:val="single"/>
              </w:rPr>
              <w:t>___________________________</w:t>
            </w:r>
          </w:p>
          <w:p w:rsidR="0010008D" w:rsidRPr="00FC3981" w:rsidRDefault="0010008D" w:rsidP="00DA3BD0">
            <w:pPr>
              <w:widowControl w:val="0"/>
              <w:autoSpaceDE w:val="0"/>
              <w:autoSpaceDN w:val="0"/>
              <w:adjustRightInd w:val="0"/>
              <w:spacing w:line="250" w:lineRule="exact"/>
              <w:rPr>
                <w:u w:val="single"/>
              </w:rPr>
            </w:pPr>
            <w:r w:rsidRPr="00FC3981">
              <w:t>Контактные данные        _____________________</w:t>
            </w:r>
          </w:p>
        </w:tc>
      </w:tr>
      <w:tr w:rsidR="0010008D" w:rsidRPr="00FC3981">
        <w:trPr>
          <w:trHeight w:val="434"/>
        </w:trPr>
        <w:tc>
          <w:tcPr>
            <w:tcW w:w="4056" w:type="dxa"/>
          </w:tcPr>
          <w:p w:rsidR="0010008D" w:rsidRPr="00FC3981" w:rsidRDefault="0010008D" w:rsidP="00DA3BD0">
            <w:pPr>
              <w:widowControl w:val="0"/>
              <w:autoSpaceDE w:val="0"/>
              <w:autoSpaceDN w:val="0"/>
              <w:adjustRightInd w:val="0"/>
              <w:spacing w:line="250" w:lineRule="exact"/>
              <w:jc w:val="center"/>
              <w:rPr>
                <w:b/>
                <w:bCs/>
              </w:rPr>
            </w:pPr>
          </w:p>
          <w:p w:rsidR="0010008D" w:rsidRPr="00FC3981" w:rsidRDefault="0010008D" w:rsidP="00DA3BD0">
            <w:pPr>
              <w:widowControl w:val="0"/>
              <w:autoSpaceDE w:val="0"/>
              <w:autoSpaceDN w:val="0"/>
              <w:adjustRightInd w:val="0"/>
              <w:spacing w:line="250" w:lineRule="exact"/>
              <w:jc w:val="center"/>
              <w:rPr>
                <w:b/>
                <w:bCs/>
              </w:rPr>
            </w:pPr>
          </w:p>
          <w:p w:rsidR="0010008D" w:rsidRPr="00FC3981" w:rsidRDefault="0010008D" w:rsidP="00DA3BD0">
            <w:pPr>
              <w:widowControl w:val="0"/>
              <w:autoSpaceDE w:val="0"/>
              <w:autoSpaceDN w:val="0"/>
              <w:adjustRightInd w:val="0"/>
              <w:spacing w:line="250" w:lineRule="exact"/>
              <w:jc w:val="center"/>
              <w:rPr>
                <w:b/>
                <w:bCs/>
              </w:rPr>
            </w:pPr>
          </w:p>
          <w:p w:rsidR="0010008D" w:rsidRPr="00FC3981" w:rsidRDefault="0010008D" w:rsidP="00DA3BD0">
            <w:pPr>
              <w:widowControl w:val="0"/>
              <w:autoSpaceDE w:val="0"/>
              <w:autoSpaceDN w:val="0"/>
              <w:adjustRightInd w:val="0"/>
              <w:spacing w:line="250" w:lineRule="exact"/>
              <w:jc w:val="center"/>
              <w:rPr>
                <w:b/>
                <w:bCs/>
              </w:rPr>
            </w:pPr>
          </w:p>
        </w:tc>
        <w:tc>
          <w:tcPr>
            <w:tcW w:w="2262" w:type="dxa"/>
          </w:tcPr>
          <w:p w:rsidR="0010008D" w:rsidRPr="00FC3981" w:rsidRDefault="0010008D" w:rsidP="00DA3BD0">
            <w:pPr>
              <w:widowControl w:val="0"/>
              <w:autoSpaceDE w:val="0"/>
              <w:autoSpaceDN w:val="0"/>
              <w:adjustRightInd w:val="0"/>
              <w:spacing w:line="250" w:lineRule="exact"/>
              <w:jc w:val="center"/>
            </w:pPr>
          </w:p>
        </w:tc>
        <w:tc>
          <w:tcPr>
            <w:tcW w:w="4989" w:type="dxa"/>
          </w:tcPr>
          <w:p w:rsidR="0010008D" w:rsidRPr="00FC3981" w:rsidRDefault="0010008D" w:rsidP="00DA3BD0">
            <w:pPr>
              <w:widowControl w:val="0"/>
              <w:autoSpaceDE w:val="0"/>
              <w:autoSpaceDN w:val="0"/>
              <w:adjustRightInd w:val="0"/>
              <w:spacing w:line="250" w:lineRule="exact"/>
              <w:jc w:val="center"/>
              <w:rPr>
                <w:b/>
                <w:bCs/>
              </w:rPr>
            </w:pPr>
          </w:p>
        </w:tc>
      </w:tr>
    </w:tbl>
    <w:p w:rsidR="0010008D" w:rsidRDefault="0010008D" w:rsidP="00253F31">
      <w:pPr>
        <w:rPr>
          <w:sz w:val="20"/>
          <w:szCs w:val="20"/>
        </w:rPr>
      </w:pPr>
    </w:p>
    <w:tbl>
      <w:tblPr>
        <w:tblW w:w="5130" w:type="pct"/>
        <w:tblInd w:w="2" w:type="dxa"/>
        <w:tblBorders>
          <w:bottom w:val="single" w:sz="8" w:space="0" w:color="auto"/>
          <w:insideH w:val="single" w:sz="8" w:space="0" w:color="auto"/>
        </w:tblBorders>
        <w:tblCellMar>
          <w:left w:w="0" w:type="dxa"/>
          <w:right w:w="0" w:type="dxa"/>
        </w:tblCellMar>
        <w:tblLook w:val="0000"/>
      </w:tblPr>
      <w:tblGrid>
        <w:gridCol w:w="4056"/>
        <w:gridCol w:w="1254"/>
        <w:gridCol w:w="1008"/>
        <w:gridCol w:w="4880"/>
      </w:tblGrid>
      <w:tr w:rsidR="0010008D" w:rsidRPr="00FC3981">
        <w:trPr>
          <w:trHeight w:val="460"/>
        </w:trPr>
        <w:tc>
          <w:tcPr>
            <w:tcW w:w="2371" w:type="pct"/>
            <w:gridSpan w:val="2"/>
            <w:vAlign w:val="bottom"/>
          </w:tcPr>
          <w:p w:rsidR="0010008D" w:rsidRPr="00FC3981" w:rsidRDefault="0010008D" w:rsidP="00DA3BD0">
            <w:pPr>
              <w:widowControl w:val="0"/>
              <w:autoSpaceDE w:val="0"/>
              <w:autoSpaceDN w:val="0"/>
              <w:adjustRightInd w:val="0"/>
              <w:ind w:left="100"/>
            </w:pPr>
            <w:r w:rsidRPr="00FC3981">
              <w:t xml:space="preserve">Место проведения  </w:t>
            </w:r>
          </w:p>
          <w:p w:rsidR="0010008D" w:rsidRPr="00FC3981" w:rsidRDefault="0010008D" w:rsidP="00DA3BD0">
            <w:pPr>
              <w:widowControl w:val="0"/>
              <w:autoSpaceDE w:val="0"/>
              <w:autoSpaceDN w:val="0"/>
              <w:adjustRightInd w:val="0"/>
              <w:ind w:left="100"/>
            </w:pPr>
            <w:r w:rsidRPr="00FC3981">
              <w:t>практического  обучения</w:t>
            </w:r>
          </w:p>
        </w:tc>
        <w:tc>
          <w:tcPr>
            <w:tcW w:w="2629" w:type="pct"/>
            <w:gridSpan w:val="2"/>
            <w:vAlign w:val="bottom"/>
          </w:tcPr>
          <w:p w:rsidR="0010008D" w:rsidRPr="00FC3981" w:rsidRDefault="0010008D" w:rsidP="00DA3BD0">
            <w:pPr>
              <w:widowControl w:val="0"/>
              <w:autoSpaceDE w:val="0"/>
              <w:autoSpaceDN w:val="0"/>
              <w:adjustRightInd w:val="0"/>
              <w:rPr>
                <w:u w:val="single"/>
              </w:rPr>
            </w:pPr>
          </w:p>
        </w:tc>
      </w:tr>
      <w:tr w:rsidR="0010008D" w:rsidRPr="00FC3981">
        <w:trPr>
          <w:trHeight w:val="460"/>
        </w:trPr>
        <w:tc>
          <w:tcPr>
            <w:tcW w:w="2371" w:type="pct"/>
            <w:gridSpan w:val="2"/>
            <w:vAlign w:val="bottom"/>
          </w:tcPr>
          <w:p w:rsidR="0010008D" w:rsidRPr="00FC3981" w:rsidRDefault="0010008D" w:rsidP="00DA3BD0">
            <w:pPr>
              <w:widowControl w:val="0"/>
              <w:autoSpaceDE w:val="0"/>
              <w:autoSpaceDN w:val="0"/>
              <w:adjustRightInd w:val="0"/>
              <w:ind w:left="100"/>
            </w:pPr>
            <w:r w:rsidRPr="00FC3981">
              <w:t>Адрес</w:t>
            </w:r>
          </w:p>
        </w:tc>
        <w:tc>
          <w:tcPr>
            <w:tcW w:w="2629" w:type="pct"/>
            <w:gridSpan w:val="2"/>
            <w:vAlign w:val="bottom"/>
          </w:tcPr>
          <w:p w:rsidR="0010008D" w:rsidRPr="00FC3981" w:rsidRDefault="0010008D" w:rsidP="00DA3BD0">
            <w:pPr>
              <w:widowControl w:val="0"/>
              <w:autoSpaceDE w:val="0"/>
              <w:autoSpaceDN w:val="0"/>
              <w:adjustRightInd w:val="0"/>
            </w:pPr>
          </w:p>
        </w:tc>
      </w:tr>
      <w:tr w:rsidR="0010008D" w:rsidRPr="00FC3981">
        <w:trPr>
          <w:trHeight w:val="460"/>
        </w:trPr>
        <w:tc>
          <w:tcPr>
            <w:tcW w:w="2371" w:type="pct"/>
            <w:gridSpan w:val="2"/>
            <w:vAlign w:val="bottom"/>
          </w:tcPr>
          <w:p w:rsidR="0010008D" w:rsidRPr="00FC3981" w:rsidRDefault="0010008D" w:rsidP="00DA3BD0">
            <w:pPr>
              <w:widowControl w:val="0"/>
              <w:autoSpaceDE w:val="0"/>
              <w:autoSpaceDN w:val="0"/>
              <w:adjustRightInd w:val="0"/>
              <w:ind w:left="100"/>
            </w:pPr>
            <w:r w:rsidRPr="00FC3981">
              <w:t>Отрасль</w:t>
            </w:r>
          </w:p>
        </w:tc>
        <w:tc>
          <w:tcPr>
            <w:tcW w:w="2629" w:type="pct"/>
            <w:gridSpan w:val="2"/>
            <w:vAlign w:val="bottom"/>
          </w:tcPr>
          <w:p w:rsidR="0010008D" w:rsidRPr="00FC3981" w:rsidRDefault="0010008D" w:rsidP="00DA3BD0">
            <w:pPr>
              <w:widowControl w:val="0"/>
              <w:autoSpaceDE w:val="0"/>
              <w:autoSpaceDN w:val="0"/>
              <w:adjustRightInd w:val="0"/>
            </w:pPr>
          </w:p>
        </w:tc>
      </w:tr>
      <w:tr w:rsidR="0010008D" w:rsidRPr="00FC3981">
        <w:trPr>
          <w:trHeight w:val="460"/>
        </w:trPr>
        <w:tc>
          <w:tcPr>
            <w:tcW w:w="2371" w:type="pct"/>
            <w:gridSpan w:val="2"/>
            <w:vAlign w:val="bottom"/>
          </w:tcPr>
          <w:p w:rsidR="0010008D" w:rsidRPr="00FC3981" w:rsidRDefault="0010008D" w:rsidP="00DA3BD0">
            <w:pPr>
              <w:widowControl w:val="0"/>
              <w:autoSpaceDE w:val="0"/>
              <w:autoSpaceDN w:val="0"/>
              <w:adjustRightInd w:val="0"/>
              <w:ind w:left="100"/>
            </w:pPr>
            <w:r w:rsidRPr="00FC3981">
              <w:t xml:space="preserve">Период  практического обучения:  </w:t>
            </w:r>
          </w:p>
          <w:p w:rsidR="0010008D" w:rsidRPr="00FC3981" w:rsidRDefault="0010008D" w:rsidP="00DA3BD0">
            <w:pPr>
              <w:widowControl w:val="0"/>
              <w:autoSpaceDE w:val="0"/>
              <w:autoSpaceDN w:val="0"/>
              <w:adjustRightInd w:val="0"/>
              <w:ind w:left="100"/>
            </w:pPr>
            <w:r w:rsidRPr="00FC3981">
              <w:t xml:space="preserve"> с «__»_______20___ года  по «__»____2</w:t>
            </w:r>
            <w:r w:rsidRPr="00FC3981">
              <w:rPr>
                <w:u w:val="single"/>
              </w:rPr>
              <w:t>0____</w:t>
            </w:r>
            <w:r w:rsidRPr="00FC3981">
              <w:t xml:space="preserve"> г </w:t>
            </w:r>
          </w:p>
          <w:p w:rsidR="0010008D" w:rsidRPr="00FC3981" w:rsidRDefault="0010008D" w:rsidP="00DA3BD0">
            <w:pPr>
              <w:widowControl w:val="0"/>
              <w:autoSpaceDE w:val="0"/>
              <w:autoSpaceDN w:val="0"/>
              <w:adjustRightInd w:val="0"/>
              <w:ind w:left="100"/>
            </w:pPr>
          </w:p>
        </w:tc>
        <w:tc>
          <w:tcPr>
            <w:tcW w:w="2629" w:type="pct"/>
            <w:gridSpan w:val="2"/>
            <w:vAlign w:val="bottom"/>
          </w:tcPr>
          <w:p w:rsidR="0010008D" w:rsidRPr="00FC3981" w:rsidRDefault="0010008D" w:rsidP="00DA3BD0">
            <w:pPr>
              <w:widowControl w:val="0"/>
              <w:autoSpaceDE w:val="0"/>
              <w:autoSpaceDN w:val="0"/>
              <w:adjustRightInd w:val="0"/>
            </w:pPr>
            <w:r w:rsidRPr="00FC3981">
              <w:t xml:space="preserve">                              </w:t>
            </w:r>
          </w:p>
        </w:tc>
      </w:tr>
      <w:tr w:rsidR="0010008D" w:rsidRPr="00FC3981">
        <w:trPr>
          <w:trHeight w:val="460"/>
        </w:trPr>
        <w:tc>
          <w:tcPr>
            <w:tcW w:w="2371" w:type="pct"/>
            <w:gridSpan w:val="2"/>
            <w:tcBorders>
              <w:bottom w:val="single" w:sz="4" w:space="0" w:color="auto"/>
            </w:tcBorders>
            <w:vAlign w:val="bottom"/>
          </w:tcPr>
          <w:p w:rsidR="0010008D" w:rsidRPr="00FC3981" w:rsidRDefault="0010008D" w:rsidP="00DA3BD0">
            <w:pPr>
              <w:widowControl w:val="0"/>
              <w:autoSpaceDE w:val="0"/>
              <w:autoSpaceDN w:val="0"/>
              <w:adjustRightInd w:val="0"/>
              <w:ind w:left="100"/>
            </w:pPr>
          </w:p>
        </w:tc>
        <w:tc>
          <w:tcPr>
            <w:tcW w:w="2629" w:type="pct"/>
            <w:gridSpan w:val="2"/>
            <w:tcBorders>
              <w:bottom w:val="single" w:sz="4" w:space="0" w:color="auto"/>
            </w:tcBorders>
            <w:vAlign w:val="bottom"/>
          </w:tcPr>
          <w:p w:rsidR="0010008D" w:rsidRPr="00FC3981" w:rsidRDefault="0010008D" w:rsidP="00DA3BD0">
            <w:pPr>
              <w:widowControl w:val="0"/>
              <w:autoSpaceDE w:val="0"/>
              <w:autoSpaceDN w:val="0"/>
              <w:adjustRightInd w:val="0"/>
            </w:pPr>
          </w:p>
        </w:tc>
      </w:tr>
      <w:tr w:rsidR="0010008D" w:rsidRPr="00FC3981">
        <w:tblPrEx>
          <w:tblBorders>
            <w:bottom w:val="none" w:sz="0" w:space="0" w:color="auto"/>
            <w:insideH w:val="none" w:sz="0" w:space="0" w:color="auto"/>
          </w:tblBorders>
          <w:tblCellMar>
            <w:left w:w="108" w:type="dxa"/>
            <w:right w:w="108" w:type="dxa"/>
          </w:tblCellMar>
          <w:tblLook w:val="00A0"/>
        </w:tblPrEx>
        <w:trPr>
          <w:trHeight w:val="434"/>
        </w:trPr>
        <w:tc>
          <w:tcPr>
            <w:tcW w:w="1811" w:type="pct"/>
          </w:tcPr>
          <w:p w:rsidR="0010008D" w:rsidRPr="00FC3981" w:rsidRDefault="0010008D" w:rsidP="00DA3BD0">
            <w:pPr>
              <w:widowControl w:val="0"/>
              <w:autoSpaceDE w:val="0"/>
              <w:autoSpaceDN w:val="0"/>
              <w:adjustRightInd w:val="0"/>
              <w:spacing w:line="250" w:lineRule="exact"/>
              <w:jc w:val="center"/>
              <w:rPr>
                <w:b/>
                <w:bCs/>
              </w:rPr>
            </w:pPr>
          </w:p>
          <w:p w:rsidR="0010008D" w:rsidRPr="00FC3981" w:rsidRDefault="0010008D" w:rsidP="00DA3BD0">
            <w:pPr>
              <w:widowControl w:val="0"/>
              <w:autoSpaceDE w:val="0"/>
              <w:autoSpaceDN w:val="0"/>
              <w:adjustRightInd w:val="0"/>
              <w:spacing w:line="250" w:lineRule="exact"/>
              <w:jc w:val="center"/>
              <w:rPr>
                <w:b/>
                <w:bCs/>
              </w:rPr>
            </w:pPr>
          </w:p>
          <w:p w:rsidR="0010008D" w:rsidRPr="00FC3981" w:rsidRDefault="0010008D" w:rsidP="00DA3BD0">
            <w:pPr>
              <w:widowControl w:val="0"/>
              <w:autoSpaceDE w:val="0"/>
              <w:autoSpaceDN w:val="0"/>
              <w:adjustRightInd w:val="0"/>
              <w:spacing w:line="250" w:lineRule="exact"/>
              <w:jc w:val="center"/>
              <w:rPr>
                <w:b/>
                <w:bCs/>
              </w:rPr>
            </w:pPr>
            <w:r w:rsidRPr="00FC3981">
              <w:rPr>
                <w:b/>
                <w:bCs/>
              </w:rPr>
              <w:t>СВЕДЕНИЯ О НАСТАВНИКЕ</w:t>
            </w:r>
          </w:p>
          <w:p w:rsidR="0010008D" w:rsidRPr="00FC3981" w:rsidRDefault="0010008D" w:rsidP="00DA3BD0">
            <w:pPr>
              <w:widowControl w:val="0"/>
              <w:autoSpaceDE w:val="0"/>
              <w:autoSpaceDN w:val="0"/>
              <w:adjustRightInd w:val="0"/>
              <w:spacing w:line="250" w:lineRule="exact"/>
              <w:rPr>
                <w:b/>
                <w:bCs/>
              </w:rPr>
            </w:pPr>
          </w:p>
          <w:p w:rsidR="0010008D" w:rsidRPr="00FC3981" w:rsidRDefault="0010008D" w:rsidP="00DA3BD0">
            <w:pPr>
              <w:widowControl w:val="0"/>
              <w:autoSpaceDE w:val="0"/>
              <w:autoSpaceDN w:val="0"/>
              <w:adjustRightInd w:val="0"/>
              <w:spacing w:line="250" w:lineRule="exact"/>
              <w:jc w:val="center"/>
            </w:pPr>
            <w:r w:rsidRPr="00FC3981">
              <w:t>Фамилия, имя, отчество</w:t>
            </w:r>
          </w:p>
          <w:p w:rsidR="0010008D" w:rsidRPr="00FC3981" w:rsidRDefault="0010008D" w:rsidP="00DA3BD0">
            <w:pPr>
              <w:widowControl w:val="0"/>
              <w:autoSpaceDE w:val="0"/>
              <w:autoSpaceDN w:val="0"/>
              <w:adjustRightInd w:val="0"/>
              <w:spacing w:line="250" w:lineRule="exact"/>
              <w:rPr>
                <w:u w:val="single"/>
              </w:rPr>
            </w:pPr>
            <w:r w:rsidRPr="00FC3981">
              <w:rPr>
                <w:u w:val="single"/>
              </w:rPr>
              <w:t>________________________________</w:t>
            </w:r>
          </w:p>
          <w:p w:rsidR="0010008D" w:rsidRPr="00FC3981" w:rsidRDefault="0010008D" w:rsidP="00DA3BD0">
            <w:pPr>
              <w:widowControl w:val="0"/>
              <w:autoSpaceDE w:val="0"/>
              <w:autoSpaceDN w:val="0"/>
              <w:adjustRightInd w:val="0"/>
              <w:spacing w:line="250" w:lineRule="exact"/>
            </w:pPr>
            <w:r w:rsidRPr="00FC3981">
              <w:t xml:space="preserve">Должность, </w:t>
            </w:r>
          </w:p>
          <w:p w:rsidR="0010008D" w:rsidRPr="00FC3981" w:rsidRDefault="0010008D" w:rsidP="00DA3BD0">
            <w:pPr>
              <w:widowControl w:val="0"/>
              <w:autoSpaceDE w:val="0"/>
              <w:autoSpaceDN w:val="0"/>
              <w:adjustRightInd w:val="0"/>
              <w:spacing w:line="250" w:lineRule="exact"/>
              <w:rPr>
                <w:u w:val="single"/>
              </w:rPr>
            </w:pPr>
            <w:r w:rsidRPr="00FC3981">
              <w:t>место работы</w:t>
            </w:r>
            <w:r w:rsidRPr="00FC3981">
              <w:rPr>
                <w:u w:val="single"/>
              </w:rPr>
              <w:t>________________________</w:t>
            </w:r>
          </w:p>
          <w:p w:rsidR="0010008D" w:rsidRPr="00FC3981" w:rsidRDefault="0010008D" w:rsidP="00DA3BD0">
            <w:pPr>
              <w:widowControl w:val="0"/>
              <w:autoSpaceDE w:val="0"/>
              <w:autoSpaceDN w:val="0"/>
              <w:adjustRightInd w:val="0"/>
              <w:spacing w:line="250" w:lineRule="exact"/>
            </w:pPr>
            <w:r w:rsidRPr="00FC3981">
              <w:t>Контактные данные__________________</w:t>
            </w:r>
          </w:p>
        </w:tc>
        <w:tc>
          <w:tcPr>
            <w:tcW w:w="1010" w:type="pct"/>
            <w:gridSpan w:val="2"/>
          </w:tcPr>
          <w:p w:rsidR="0010008D" w:rsidRPr="00FC3981" w:rsidRDefault="0010008D" w:rsidP="00DA3BD0">
            <w:pPr>
              <w:widowControl w:val="0"/>
              <w:autoSpaceDE w:val="0"/>
              <w:autoSpaceDN w:val="0"/>
              <w:adjustRightInd w:val="0"/>
              <w:spacing w:line="250" w:lineRule="exact"/>
              <w:jc w:val="center"/>
            </w:pPr>
          </w:p>
        </w:tc>
        <w:tc>
          <w:tcPr>
            <w:tcW w:w="2163" w:type="pct"/>
          </w:tcPr>
          <w:p w:rsidR="0010008D" w:rsidRPr="00FC3981" w:rsidRDefault="0010008D" w:rsidP="00DA3BD0">
            <w:pPr>
              <w:widowControl w:val="0"/>
              <w:autoSpaceDE w:val="0"/>
              <w:autoSpaceDN w:val="0"/>
              <w:adjustRightInd w:val="0"/>
              <w:spacing w:line="250" w:lineRule="exact"/>
              <w:jc w:val="center"/>
              <w:rPr>
                <w:b/>
                <w:bCs/>
              </w:rPr>
            </w:pPr>
          </w:p>
          <w:p w:rsidR="0010008D" w:rsidRPr="00FC3981" w:rsidRDefault="0010008D" w:rsidP="00DA3BD0">
            <w:pPr>
              <w:widowControl w:val="0"/>
              <w:autoSpaceDE w:val="0"/>
              <w:autoSpaceDN w:val="0"/>
              <w:adjustRightInd w:val="0"/>
              <w:spacing w:line="250" w:lineRule="exact"/>
              <w:jc w:val="center"/>
              <w:rPr>
                <w:b/>
                <w:bCs/>
              </w:rPr>
            </w:pPr>
          </w:p>
          <w:p w:rsidR="0010008D" w:rsidRPr="00FC3981" w:rsidRDefault="0010008D" w:rsidP="00DA3BD0">
            <w:pPr>
              <w:widowControl w:val="0"/>
              <w:autoSpaceDE w:val="0"/>
              <w:autoSpaceDN w:val="0"/>
              <w:adjustRightInd w:val="0"/>
              <w:spacing w:line="250" w:lineRule="exact"/>
              <w:jc w:val="center"/>
              <w:rPr>
                <w:b/>
                <w:bCs/>
              </w:rPr>
            </w:pPr>
            <w:r w:rsidRPr="00FC3981">
              <w:rPr>
                <w:b/>
                <w:bCs/>
              </w:rPr>
              <w:t>СВЕДЕНИЯ О КУРАТОРЕ</w:t>
            </w:r>
          </w:p>
          <w:p w:rsidR="0010008D" w:rsidRPr="00FC3981" w:rsidRDefault="0010008D" w:rsidP="00DA3BD0">
            <w:pPr>
              <w:widowControl w:val="0"/>
              <w:autoSpaceDE w:val="0"/>
              <w:autoSpaceDN w:val="0"/>
              <w:adjustRightInd w:val="0"/>
              <w:spacing w:line="250" w:lineRule="exact"/>
              <w:rPr>
                <w:u w:val="single"/>
              </w:rPr>
            </w:pPr>
          </w:p>
          <w:p w:rsidR="0010008D" w:rsidRPr="00FC3981" w:rsidRDefault="0010008D" w:rsidP="00DA3BD0">
            <w:pPr>
              <w:widowControl w:val="0"/>
              <w:autoSpaceDE w:val="0"/>
              <w:autoSpaceDN w:val="0"/>
              <w:adjustRightInd w:val="0"/>
              <w:spacing w:line="250" w:lineRule="exact"/>
              <w:jc w:val="center"/>
            </w:pPr>
            <w:r w:rsidRPr="00FC3981">
              <w:t>Фамилия, имя, отчество</w:t>
            </w:r>
          </w:p>
          <w:p w:rsidR="0010008D" w:rsidRPr="00FC3981" w:rsidRDefault="0010008D" w:rsidP="00DA3BD0">
            <w:pPr>
              <w:widowControl w:val="0"/>
              <w:autoSpaceDE w:val="0"/>
              <w:autoSpaceDN w:val="0"/>
              <w:adjustRightInd w:val="0"/>
              <w:spacing w:line="250" w:lineRule="exact"/>
              <w:jc w:val="center"/>
              <w:rPr>
                <w:u w:val="single"/>
              </w:rPr>
            </w:pPr>
            <w:r w:rsidRPr="00FC3981">
              <w:rPr>
                <w:u w:val="single"/>
              </w:rPr>
              <w:t>______________________________________</w:t>
            </w:r>
          </w:p>
          <w:p w:rsidR="0010008D" w:rsidRPr="00FC3981" w:rsidRDefault="0010008D" w:rsidP="00DA3BD0">
            <w:pPr>
              <w:widowControl w:val="0"/>
              <w:autoSpaceDE w:val="0"/>
              <w:autoSpaceDN w:val="0"/>
              <w:adjustRightInd w:val="0"/>
              <w:spacing w:line="250" w:lineRule="exact"/>
            </w:pPr>
            <w:r w:rsidRPr="00FC3981">
              <w:t>Должность,</w:t>
            </w:r>
          </w:p>
          <w:p w:rsidR="0010008D" w:rsidRPr="00FC3981" w:rsidRDefault="0010008D" w:rsidP="00DA3BD0">
            <w:pPr>
              <w:widowControl w:val="0"/>
              <w:autoSpaceDE w:val="0"/>
              <w:autoSpaceDN w:val="0"/>
              <w:adjustRightInd w:val="0"/>
              <w:spacing w:line="250" w:lineRule="exact"/>
            </w:pPr>
            <w:r w:rsidRPr="00FC3981">
              <w:t xml:space="preserve">место работы       </w:t>
            </w:r>
            <w:r w:rsidRPr="00FC3981">
              <w:rPr>
                <w:u w:val="single"/>
              </w:rPr>
              <w:t>___________________________</w:t>
            </w:r>
          </w:p>
          <w:p w:rsidR="0010008D" w:rsidRPr="00FC3981" w:rsidRDefault="0010008D" w:rsidP="00DA3BD0">
            <w:pPr>
              <w:widowControl w:val="0"/>
              <w:autoSpaceDE w:val="0"/>
              <w:autoSpaceDN w:val="0"/>
              <w:adjustRightInd w:val="0"/>
              <w:spacing w:line="250" w:lineRule="exact"/>
              <w:rPr>
                <w:u w:val="single"/>
              </w:rPr>
            </w:pPr>
            <w:r w:rsidRPr="00FC3981">
              <w:t>Контактные данные        _____________________</w:t>
            </w:r>
          </w:p>
        </w:tc>
      </w:tr>
      <w:tr w:rsidR="0010008D" w:rsidRPr="00FC3981">
        <w:tblPrEx>
          <w:tblBorders>
            <w:bottom w:val="none" w:sz="0" w:space="0" w:color="auto"/>
            <w:insideH w:val="none" w:sz="0" w:space="0" w:color="auto"/>
          </w:tblBorders>
          <w:tblCellMar>
            <w:left w:w="108" w:type="dxa"/>
            <w:right w:w="108" w:type="dxa"/>
          </w:tblCellMar>
          <w:tblLook w:val="00A0"/>
        </w:tblPrEx>
        <w:trPr>
          <w:trHeight w:val="434"/>
        </w:trPr>
        <w:tc>
          <w:tcPr>
            <w:tcW w:w="1811" w:type="pct"/>
          </w:tcPr>
          <w:p w:rsidR="0010008D" w:rsidRPr="00FC3981" w:rsidRDefault="0010008D" w:rsidP="00DA3BD0">
            <w:pPr>
              <w:widowControl w:val="0"/>
              <w:autoSpaceDE w:val="0"/>
              <w:autoSpaceDN w:val="0"/>
              <w:adjustRightInd w:val="0"/>
              <w:spacing w:line="250" w:lineRule="exact"/>
              <w:jc w:val="center"/>
              <w:rPr>
                <w:b/>
                <w:bCs/>
              </w:rPr>
            </w:pPr>
          </w:p>
          <w:p w:rsidR="0010008D" w:rsidRPr="00FC3981" w:rsidRDefault="0010008D" w:rsidP="00DA3BD0">
            <w:pPr>
              <w:widowControl w:val="0"/>
              <w:autoSpaceDE w:val="0"/>
              <w:autoSpaceDN w:val="0"/>
              <w:adjustRightInd w:val="0"/>
              <w:spacing w:line="250" w:lineRule="exact"/>
              <w:jc w:val="center"/>
              <w:rPr>
                <w:b/>
                <w:bCs/>
              </w:rPr>
            </w:pPr>
          </w:p>
        </w:tc>
        <w:tc>
          <w:tcPr>
            <w:tcW w:w="1010" w:type="pct"/>
            <w:gridSpan w:val="2"/>
          </w:tcPr>
          <w:p w:rsidR="0010008D" w:rsidRPr="00FC3981" w:rsidRDefault="0010008D" w:rsidP="00DA3BD0">
            <w:pPr>
              <w:widowControl w:val="0"/>
              <w:autoSpaceDE w:val="0"/>
              <w:autoSpaceDN w:val="0"/>
              <w:adjustRightInd w:val="0"/>
              <w:spacing w:line="250" w:lineRule="exact"/>
              <w:jc w:val="center"/>
            </w:pPr>
          </w:p>
        </w:tc>
        <w:tc>
          <w:tcPr>
            <w:tcW w:w="2163" w:type="pct"/>
          </w:tcPr>
          <w:p w:rsidR="0010008D" w:rsidRPr="00FC3981" w:rsidRDefault="0010008D" w:rsidP="00DA3BD0">
            <w:pPr>
              <w:widowControl w:val="0"/>
              <w:autoSpaceDE w:val="0"/>
              <w:autoSpaceDN w:val="0"/>
              <w:adjustRightInd w:val="0"/>
              <w:spacing w:line="250" w:lineRule="exact"/>
              <w:jc w:val="center"/>
              <w:rPr>
                <w:b/>
                <w:bCs/>
              </w:rPr>
            </w:pPr>
          </w:p>
        </w:tc>
      </w:tr>
    </w:tbl>
    <w:p w:rsidR="0010008D" w:rsidRDefault="0010008D" w:rsidP="00253F31">
      <w:pPr>
        <w:widowControl w:val="0"/>
        <w:autoSpaceDE w:val="0"/>
        <w:autoSpaceDN w:val="0"/>
        <w:adjustRightInd w:val="0"/>
        <w:rPr>
          <w:sz w:val="28"/>
          <w:szCs w:val="28"/>
        </w:rPr>
      </w:pPr>
    </w:p>
    <w:p w:rsidR="0010008D" w:rsidRDefault="0010008D" w:rsidP="00253F31">
      <w:pPr>
        <w:widowControl w:val="0"/>
        <w:autoSpaceDE w:val="0"/>
        <w:autoSpaceDN w:val="0"/>
        <w:adjustRightInd w:val="0"/>
        <w:rPr>
          <w:sz w:val="28"/>
          <w:szCs w:val="28"/>
        </w:rPr>
      </w:pPr>
      <w:r>
        <w:rPr>
          <w:sz w:val="28"/>
          <w:szCs w:val="28"/>
        </w:rPr>
        <w:br w:type="page"/>
      </w:r>
      <w:r w:rsidRPr="00A86649">
        <w:rPr>
          <w:b/>
          <w:bCs/>
          <w:sz w:val="28"/>
          <w:szCs w:val="28"/>
        </w:rPr>
        <w:t>Реализация программы учебной практики</w:t>
      </w:r>
      <w:r>
        <w:rPr>
          <w:sz w:val="28"/>
          <w:szCs w:val="28"/>
        </w:rPr>
        <w:t xml:space="preserve"> _____________________________________     _____________________________________________________________________________ </w:t>
      </w:r>
    </w:p>
    <w:p w:rsidR="0010008D" w:rsidRDefault="0010008D" w:rsidP="00253F31">
      <w:pPr>
        <w:widowControl w:val="0"/>
        <w:autoSpaceDE w:val="0"/>
        <w:autoSpaceDN w:val="0"/>
        <w:adjustRightInd w:val="0"/>
        <w:rPr>
          <w:sz w:val="28"/>
          <w:szCs w:val="28"/>
        </w:rPr>
      </w:pPr>
      <w:r>
        <w:rPr>
          <w:sz w:val="28"/>
          <w:szCs w:val="28"/>
        </w:rPr>
        <w:t xml:space="preserve">                                                           (</w:t>
      </w:r>
      <w:r w:rsidRPr="00422C91">
        <w:rPr>
          <w:i/>
          <w:iCs/>
          <w:sz w:val="28"/>
          <w:szCs w:val="28"/>
        </w:rPr>
        <w:t>наименование модул</w:t>
      </w:r>
      <w:r>
        <w:rPr>
          <w:i/>
          <w:iCs/>
          <w:sz w:val="28"/>
          <w:szCs w:val="28"/>
        </w:rPr>
        <w:t>я</w:t>
      </w:r>
      <w:r>
        <w:rPr>
          <w:sz w:val="28"/>
          <w:szCs w:val="28"/>
        </w:rPr>
        <w:t>)</w:t>
      </w:r>
    </w:p>
    <w:tbl>
      <w:tblPr>
        <w:tblW w:w="5129" w:type="pct"/>
        <w:tblInd w:w="2" w:type="dxa"/>
        <w:tblBorders>
          <w:bottom w:val="single" w:sz="8" w:space="0" w:color="auto"/>
          <w:insideH w:val="single" w:sz="8" w:space="0" w:color="auto"/>
        </w:tblBorders>
        <w:tblCellMar>
          <w:left w:w="0" w:type="dxa"/>
          <w:right w:w="0" w:type="dxa"/>
        </w:tblCellMar>
        <w:tblLook w:val="0000"/>
      </w:tblPr>
      <w:tblGrid>
        <w:gridCol w:w="5307"/>
        <w:gridCol w:w="5889"/>
      </w:tblGrid>
      <w:tr w:rsidR="0010008D" w:rsidRPr="00FC3981">
        <w:trPr>
          <w:trHeight w:val="460"/>
        </w:trPr>
        <w:tc>
          <w:tcPr>
            <w:tcW w:w="2370" w:type="pct"/>
            <w:vAlign w:val="bottom"/>
          </w:tcPr>
          <w:p w:rsidR="0010008D" w:rsidRPr="00FC3981" w:rsidRDefault="0010008D" w:rsidP="00DA3BD0">
            <w:pPr>
              <w:widowControl w:val="0"/>
              <w:autoSpaceDE w:val="0"/>
              <w:autoSpaceDN w:val="0"/>
              <w:adjustRightInd w:val="0"/>
              <w:ind w:left="100"/>
            </w:pPr>
            <w:r w:rsidRPr="00FC3981">
              <w:t xml:space="preserve">Место проведения  </w:t>
            </w:r>
          </w:p>
          <w:p w:rsidR="0010008D" w:rsidRPr="00FC3981" w:rsidRDefault="0010008D" w:rsidP="00DA3BD0">
            <w:pPr>
              <w:widowControl w:val="0"/>
              <w:autoSpaceDE w:val="0"/>
              <w:autoSpaceDN w:val="0"/>
              <w:adjustRightInd w:val="0"/>
              <w:ind w:left="100"/>
            </w:pPr>
            <w:r w:rsidRPr="00FC3981">
              <w:t>практического  обучения</w:t>
            </w:r>
          </w:p>
        </w:tc>
        <w:tc>
          <w:tcPr>
            <w:tcW w:w="2630" w:type="pct"/>
            <w:vAlign w:val="bottom"/>
          </w:tcPr>
          <w:p w:rsidR="0010008D" w:rsidRPr="00FC3981" w:rsidRDefault="0010008D" w:rsidP="00DA3BD0">
            <w:pPr>
              <w:widowControl w:val="0"/>
              <w:autoSpaceDE w:val="0"/>
              <w:autoSpaceDN w:val="0"/>
              <w:adjustRightInd w:val="0"/>
              <w:rPr>
                <w:u w:val="single"/>
              </w:rPr>
            </w:pPr>
          </w:p>
        </w:tc>
      </w:tr>
      <w:tr w:rsidR="0010008D" w:rsidRPr="00FC3981">
        <w:trPr>
          <w:trHeight w:val="460"/>
        </w:trPr>
        <w:tc>
          <w:tcPr>
            <w:tcW w:w="2370" w:type="pct"/>
            <w:vAlign w:val="bottom"/>
          </w:tcPr>
          <w:p w:rsidR="0010008D" w:rsidRPr="00FC3981" w:rsidRDefault="0010008D" w:rsidP="00DA3BD0">
            <w:pPr>
              <w:widowControl w:val="0"/>
              <w:autoSpaceDE w:val="0"/>
              <w:autoSpaceDN w:val="0"/>
              <w:adjustRightInd w:val="0"/>
              <w:ind w:left="100"/>
            </w:pPr>
            <w:r w:rsidRPr="00FC3981">
              <w:t>Адрес</w:t>
            </w:r>
          </w:p>
        </w:tc>
        <w:tc>
          <w:tcPr>
            <w:tcW w:w="2630" w:type="pct"/>
            <w:vAlign w:val="bottom"/>
          </w:tcPr>
          <w:p w:rsidR="0010008D" w:rsidRPr="00FC3981" w:rsidRDefault="0010008D" w:rsidP="00DA3BD0">
            <w:pPr>
              <w:widowControl w:val="0"/>
              <w:autoSpaceDE w:val="0"/>
              <w:autoSpaceDN w:val="0"/>
              <w:adjustRightInd w:val="0"/>
            </w:pPr>
          </w:p>
        </w:tc>
      </w:tr>
      <w:tr w:rsidR="0010008D" w:rsidRPr="00FC3981">
        <w:trPr>
          <w:trHeight w:val="460"/>
        </w:trPr>
        <w:tc>
          <w:tcPr>
            <w:tcW w:w="2370" w:type="pct"/>
            <w:vAlign w:val="bottom"/>
          </w:tcPr>
          <w:p w:rsidR="0010008D" w:rsidRPr="00FC3981" w:rsidRDefault="0010008D" w:rsidP="00DA3BD0">
            <w:pPr>
              <w:widowControl w:val="0"/>
              <w:autoSpaceDE w:val="0"/>
              <w:autoSpaceDN w:val="0"/>
              <w:adjustRightInd w:val="0"/>
              <w:ind w:left="100"/>
            </w:pPr>
            <w:r w:rsidRPr="00FC3981">
              <w:t>Отрасль</w:t>
            </w:r>
          </w:p>
        </w:tc>
        <w:tc>
          <w:tcPr>
            <w:tcW w:w="2630" w:type="pct"/>
            <w:vAlign w:val="bottom"/>
          </w:tcPr>
          <w:p w:rsidR="0010008D" w:rsidRPr="00FC3981" w:rsidRDefault="0010008D" w:rsidP="00DA3BD0">
            <w:pPr>
              <w:widowControl w:val="0"/>
              <w:autoSpaceDE w:val="0"/>
              <w:autoSpaceDN w:val="0"/>
              <w:adjustRightInd w:val="0"/>
            </w:pPr>
          </w:p>
        </w:tc>
      </w:tr>
      <w:tr w:rsidR="0010008D" w:rsidRPr="00FC3981">
        <w:trPr>
          <w:trHeight w:val="460"/>
        </w:trPr>
        <w:tc>
          <w:tcPr>
            <w:tcW w:w="2370" w:type="pct"/>
            <w:vAlign w:val="bottom"/>
          </w:tcPr>
          <w:p w:rsidR="0010008D" w:rsidRPr="00FC3981" w:rsidRDefault="0010008D" w:rsidP="00DA3BD0">
            <w:pPr>
              <w:widowControl w:val="0"/>
              <w:autoSpaceDE w:val="0"/>
              <w:autoSpaceDN w:val="0"/>
              <w:adjustRightInd w:val="0"/>
              <w:ind w:left="100"/>
            </w:pPr>
            <w:r w:rsidRPr="00FC3981">
              <w:t xml:space="preserve">Период  практического обучения:  </w:t>
            </w:r>
          </w:p>
          <w:p w:rsidR="0010008D" w:rsidRPr="00FC3981" w:rsidRDefault="0010008D" w:rsidP="00DA3BD0">
            <w:pPr>
              <w:widowControl w:val="0"/>
              <w:autoSpaceDE w:val="0"/>
              <w:autoSpaceDN w:val="0"/>
              <w:adjustRightInd w:val="0"/>
              <w:ind w:left="100"/>
            </w:pPr>
            <w:r w:rsidRPr="00FC3981">
              <w:t xml:space="preserve"> с «__»_______20___ года  по «__»____20____ г </w:t>
            </w:r>
          </w:p>
        </w:tc>
        <w:tc>
          <w:tcPr>
            <w:tcW w:w="2630" w:type="pct"/>
            <w:vAlign w:val="bottom"/>
          </w:tcPr>
          <w:p w:rsidR="0010008D" w:rsidRPr="00FC3981" w:rsidRDefault="0010008D" w:rsidP="00DA3BD0">
            <w:pPr>
              <w:widowControl w:val="0"/>
              <w:autoSpaceDE w:val="0"/>
              <w:autoSpaceDN w:val="0"/>
              <w:adjustRightInd w:val="0"/>
            </w:pPr>
            <w:r w:rsidRPr="00FC3981">
              <w:t xml:space="preserve">                              </w:t>
            </w:r>
          </w:p>
        </w:tc>
      </w:tr>
    </w:tbl>
    <w:p w:rsidR="0010008D" w:rsidRDefault="0010008D" w:rsidP="00253F31">
      <w:pPr>
        <w:widowControl w:val="0"/>
        <w:autoSpaceDE w:val="0"/>
        <w:autoSpaceDN w:val="0"/>
        <w:adjustRightInd w:val="0"/>
        <w:rPr>
          <w:sz w:val="28"/>
          <w:szCs w:val="28"/>
        </w:rPr>
      </w:pPr>
    </w:p>
    <w:tbl>
      <w:tblPr>
        <w:tblW w:w="11341" w:type="dxa"/>
        <w:tblInd w:w="2" w:type="dxa"/>
        <w:tblLook w:val="00A0"/>
      </w:tblPr>
      <w:tblGrid>
        <w:gridCol w:w="4056"/>
        <w:gridCol w:w="1251"/>
        <w:gridCol w:w="1011"/>
        <w:gridCol w:w="4878"/>
        <w:gridCol w:w="145"/>
      </w:tblGrid>
      <w:tr w:rsidR="0010008D" w:rsidRPr="00FC3981">
        <w:trPr>
          <w:trHeight w:val="434"/>
        </w:trPr>
        <w:tc>
          <w:tcPr>
            <w:tcW w:w="4056" w:type="dxa"/>
          </w:tcPr>
          <w:p w:rsidR="0010008D" w:rsidRPr="00FC3981" w:rsidRDefault="0010008D" w:rsidP="00DA3BD0">
            <w:pPr>
              <w:widowControl w:val="0"/>
              <w:autoSpaceDE w:val="0"/>
              <w:autoSpaceDN w:val="0"/>
              <w:adjustRightInd w:val="0"/>
              <w:spacing w:line="250" w:lineRule="exact"/>
              <w:jc w:val="center"/>
              <w:rPr>
                <w:b/>
                <w:bCs/>
              </w:rPr>
            </w:pPr>
          </w:p>
          <w:p w:rsidR="0010008D" w:rsidRPr="00FC3981" w:rsidRDefault="0010008D" w:rsidP="00DA3BD0">
            <w:pPr>
              <w:widowControl w:val="0"/>
              <w:autoSpaceDE w:val="0"/>
              <w:autoSpaceDN w:val="0"/>
              <w:adjustRightInd w:val="0"/>
              <w:spacing w:line="250" w:lineRule="exact"/>
              <w:jc w:val="center"/>
              <w:rPr>
                <w:b/>
                <w:bCs/>
              </w:rPr>
            </w:pPr>
            <w:r w:rsidRPr="00FC3981">
              <w:rPr>
                <w:b/>
                <w:bCs/>
              </w:rPr>
              <w:t>СВЕДЕНИЯ О НАСТАВНИКЕ</w:t>
            </w:r>
          </w:p>
          <w:p w:rsidR="0010008D" w:rsidRPr="00FC3981" w:rsidRDefault="0010008D" w:rsidP="00DA3BD0">
            <w:pPr>
              <w:widowControl w:val="0"/>
              <w:autoSpaceDE w:val="0"/>
              <w:autoSpaceDN w:val="0"/>
              <w:adjustRightInd w:val="0"/>
              <w:spacing w:line="250" w:lineRule="exact"/>
              <w:rPr>
                <w:b/>
                <w:bCs/>
              </w:rPr>
            </w:pPr>
          </w:p>
          <w:p w:rsidR="0010008D" w:rsidRPr="00FC3981" w:rsidRDefault="0010008D" w:rsidP="00DA3BD0">
            <w:pPr>
              <w:widowControl w:val="0"/>
              <w:autoSpaceDE w:val="0"/>
              <w:autoSpaceDN w:val="0"/>
              <w:adjustRightInd w:val="0"/>
              <w:spacing w:line="250" w:lineRule="exact"/>
              <w:jc w:val="center"/>
            </w:pPr>
            <w:r w:rsidRPr="00FC3981">
              <w:t>Фамилия, имя, отчество</w:t>
            </w:r>
          </w:p>
          <w:p w:rsidR="0010008D" w:rsidRPr="00FC3981" w:rsidRDefault="0010008D" w:rsidP="00DA3BD0">
            <w:pPr>
              <w:widowControl w:val="0"/>
              <w:autoSpaceDE w:val="0"/>
              <w:autoSpaceDN w:val="0"/>
              <w:adjustRightInd w:val="0"/>
              <w:spacing w:line="250" w:lineRule="exact"/>
              <w:rPr>
                <w:u w:val="single"/>
              </w:rPr>
            </w:pPr>
            <w:r w:rsidRPr="00FC3981">
              <w:rPr>
                <w:u w:val="single"/>
              </w:rPr>
              <w:t>________________________________</w:t>
            </w:r>
          </w:p>
          <w:p w:rsidR="0010008D" w:rsidRPr="00FC3981" w:rsidRDefault="0010008D" w:rsidP="00DA3BD0">
            <w:pPr>
              <w:widowControl w:val="0"/>
              <w:autoSpaceDE w:val="0"/>
              <w:autoSpaceDN w:val="0"/>
              <w:adjustRightInd w:val="0"/>
              <w:spacing w:line="250" w:lineRule="exact"/>
            </w:pPr>
            <w:r w:rsidRPr="00FC3981">
              <w:t xml:space="preserve">Должность, </w:t>
            </w:r>
          </w:p>
          <w:p w:rsidR="0010008D" w:rsidRPr="00FC3981" w:rsidRDefault="0010008D" w:rsidP="00DA3BD0">
            <w:pPr>
              <w:widowControl w:val="0"/>
              <w:autoSpaceDE w:val="0"/>
              <w:autoSpaceDN w:val="0"/>
              <w:adjustRightInd w:val="0"/>
              <w:spacing w:line="250" w:lineRule="exact"/>
              <w:rPr>
                <w:u w:val="single"/>
              </w:rPr>
            </w:pPr>
            <w:r w:rsidRPr="00FC3981">
              <w:t>место работы</w:t>
            </w:r>
            <w:r w:rsidRPr="00FC3981">
              <w:rPr>
                <w:u w:val="single"/>
              </w:rPr>
              <w:t>________________________</w:t>
            </w:r>
          </w:p>
          <w:p w:rsidR="0010008D" w:rsidRPr="00FC3981" w:rsidRDefault="0010008D" w:rsidP="00DA3BD0">
            <w:pPr>
              <w:widowControl w:val="0"/>
              <w:autoSpaceDE w:val="0"/>
              <w:autoSpaceDN w:val="0"/>
              <w:adjustRightInd w:val="0"/>
              <w:spacing w:line="250" w:lineRule="exact"/>
            </w:pPr>
            <w:r w:rsidRPr="00FC3981">
              <w:t>Контактные данные__________________</w:t>
            </w:r>
          </w:p>
        </w:tc>
        <w:tc>
          <w:tcPr>
            <w:tcW w:w="2262" w:type="dxa"/>
            <w:gridSpan w:val="2"/>
          </w:tcPr>
          <w:p w:rsidR="0010008D" w:rsidRPr="00FC3981" w:rsidRDefault="0010008D" w:rsidP="00DA3BD0">
            <w:pPr>
              <w:widowControl w:val="0"/>
              <w:autoSpaceDE w:val="0"/>
              <w:autoSpaceDN w:val="0"/>
              <w:adjustRightInd w:val="0"/>
              <w:spacing w:line="250" w:lineRule="exact"/>
              <w:jc w:val="center"/>
            </w:pPr>
          </w:p>
        </w:tc>
        <w:tc>
          <w:tcPr>
            <w:tcW w:w="4989" w:type="dxa"/>
            <w:gridSpan w:val="2"/>
          </w:tcPr>
          <w:p w:rsidR="0010008D" w:rsidRPr="00FC3981" w:rsidRDefault="0010008D" w:rsidP="00DA3BD0">
            <w:pPr>
              <w:widowControl w:val="0"/>
              <w:autoSpaceDE w:val="0"/>
              <w:autoSpaceDN w:val="0"/>
              <w:adjustRightInd w:val="0"/>
              <w:spacing w:line="250" w:lineRule="exact"/>
              <w:jc w:val="center"/>
              <w:rPr>
                <w:b/>
                <w:bCs/>
              </w:rPr>
            </w:pPr>
          </w:p>
          <w:p w:rsidR="0010008D" w:rsidRPr="00FC3981" w:rsidRDefault="0010008D" w:rsidP="00DA3BD0">
            <w:pPr>
              <w:widowControl w:val="0"/>
              <w:autoSpaceDE w:val="0"/>
              <w:autoSpaceDN w:val="0"/>
              <w:adjustRightInd w:val="0"/>
              <w:spacing w:line="250" w:lineRule="exact"/>
              <w:jc w:val="center"/>
              <w:rPr>
                <w:b/>
                <w:bCs/>
              </w:rPr>
            </w:pPr>
            <w:r w:rsidRPr="00FC3981">
              <w:rPr>
                <w:b/>
                <w:bCs/>
              </w:rPr>
              <w:t>СВЕДЕНИЯ О КУРАТОРЕ</w:t>
            </w:r>
          </w:p>
          <w:p w:rsidR="0010008D" w:rsidRPr="00FC3981" w:rsidRDefault="0010008D" w:rsidP="00DA3BD0">
            <w:pPr>
              <w:widowControl w:val="0"/>
              <w:autoSpaceDE w:val="0"/>
              <w:autoSpaceDN w:val="0"/>
              <w:adjustRightInd w:val="0"/>
              <w:spacing w:line="250" w:lineRule="exact"/>
              <w:rPr>
                <w:u w:val="single"/>
              </w:rPr>
            </w:pPr>
          </w:p>
          <w:p w:rsidR="0010008D" w:rsidRPr="00FC3981" w:rsidRDefault="0010008D" w:rsidP="00DA3BD0">
            <w:pPr>
              <w:widowControl w:val="0"/>
              <w:autoSpaceDE w:val="0"/>
              <w:autoSpaceDN w:val="0"/>
              <w:adjustRightInd w:val="0"/>
              <w:spacing w:line="250" w:lineRule="exact"/>
              <w:jc w:val="center"/>
            </w:pPr>
            <w:r w:rsidRPr="00FC3981">
              <w:t>Фамилия, имя, отчество</w:t>
            </w:r>
          </w:p>
          <w:p w:rsidR="0010008D" w:rsidRPr="00FC3981" w:rsidRDefault="0010008D" w:rsidP="00DA3BD0">
            <w:pPr>
              <w:widowControl w:val="0"/>
              <w:autoSpaceDE w:val="0"/>
              <w:autoSpaceDN w:val="0"/>
              <w:adjustRightInd w:val="0"/>
              <w:spacing w:line="250" w:lineRule="exact"/>
              <w:jc w:val="center"/>
              <w:rPr>
                <w:u w:val="single"/>
              </w:rPr>
            </w:pPr>
            <w:r w:rsidRPr="00FC3981">
              <w:rPr>
                <w:u w:val="single"/>
              </w:rPr>
              <w:t>______________________________________</w:t>
            </w:r>
          </w:p>
          <w:p w:rsidR="0010008D" w:rsidRPr="00FC3981" w:rsidRDefault="0010008D" w:rsidP="00DA3BD0">
            <w:pPr>
              <w:widowControl w:val="0"/>
              <w:autoSpaceDE w:val="0"/>
              <w:autoSpaceDN w:val="0"/>
              <w:adjustRightInd w:val="0"/>
              <w:spacing w:line="250" w:lineRule="exact"/>
            </w:pPr>
            <w:r w:rsidRPr="00FC3981">
              <w:t>Должность,</w:t>
            </w:r>
          </w:p>
          <w:p w:rsidR="0010008D" w:rsidRPr="00FC3981" w:rsidRDefault="0010008D" w:rsidP="00DA3BD0">
            <w:pPr>
              <w:widowControl w:val="0"/>
              <w:autoSpaceDE w:val="0"/>
              <w:autoSpaceDN w:val="0"/>
              <w:adjustRightInd w:val="0"/>
              <w:spacing w:line="250" w:lineRule="exact"/>
            </w:pPr>
            <w:r w:rsidRPr="00FC3981">
              <w:t xml:space="preserve">место работы       </w:t>
            </w:r>
            <w:r w:rsidRPr="00FC3981">
              <w:rPr>
                <w:u w:val="single"/>
              </w:rPr>
              <w:t>___________________________</w:t>
            </w:r>
          </w:p>
          <w:p w:rsidR="0010008D" w:rsidRPr="00FC3981" w:rsidRDefault="0010008D" w:rsidP="00DA3BD0">
            <w:pPr>
              <w:widowControl w:val="0"/>
              <w:autoSpaceDE w:val="0"/>
              <w:autoSpaceDN w:val="0"/>
              <w:adjustRightInd w:val="0"/>
              <w:spacing w:line="250" w:lineRule="exact"/>
              <w:rPr>
                <w:u w:val="single"/>
              </w:rPr>
            </w:pPr>
            <w:r w:rsidRPr="00FC3981">
              <w:t>Контактные данные        _____________________</w:t>
            </w:r>
          </w:p>
        </w:tc>
      </w:tr>
      <w:tr w:rsidR="0010008D" w:rsidRPr="00FC3981">
        <w:trPr>
          <w:trHeight w:val="434"/>
        </w:trPr>
        <w:tc>
          <w:tcPr>
            <w:tcW w:w="4056" w:type="dxa"/>
          </w:tcPr>
          <w:p w:rsidR="0010008D" w:rsidRPr="00FC3981" w:rsidRDefault="0010008D" w:rsidP="00DA3BD0">
            <w:pPr>
              <w:widowControl w:val="0"/>
              <w:autoSpaceDE w:val="0"/>
              <w:autoSpaceDN w:val="0"/>
              <w:adjustRightInd w:val="0"/>
              <w:spacing w:line="250" w:lineRule="exact"/>
              <w:jc w:val="center"/>
              <w:rPr>
                <w:b/>
                <w:bCs/>
              </w:rPr>
            </w:pPr>
          </w:p>
          <w:p w:rsidR="0010008D" w:rsidRPr="00FC3981" w:rsidRDefault="0010008D" w:rsidP="00DA3BD0">
            <w:pPr>
              <w:widowControl w:val="0"/>
              <w:autoSpaceDE w:val="0"/>
              <w:autoSpaceDN w:val="0"/>
              <w:adjustRightInd w:val="0"/>
              <w:spacing w:line="250" w:lineRule="exact"/>
              <w:jc w:val="center"/>
              <w:rPr>
                <w:b/>
                <w:bCs/>
              </w:rPr>
            </w:pPr>
          </w:p>
          <w:p w:rsidR="0010008D" w:rsidRPr="00FC3981" w:rsidRDefault="0010008D" w:rsidP="00DA3BD0">
            <w:pPr>
              <w:widowControl w:val="0"/>
              <w:autoSpaceDE w:val="0"/>
              <w:autoSpaceDN w:val="0"/>
              <w:adjustRightInd w:val="0"/>
              <w:spacing w:line="250" w:lineRule="exact"/>
              <w:jc w:val="center"/>
              <w:rPr>
                <w:b/>
                <w:bCs/>
              </w:rPr>
            </w:pPr>
          </w:p>
          <w:p w:rsidR="0010008D" w:rsidRPr="00FC3981" w:rsidRDefault="0010008D" w:rsidP="00DA3BD0">
            <w:pPr>
              <w:widowControl w:val="0"/>
              <w:autoSpaceDE w:val="0"/>
              <w:autoSpaceDN w:val="0"/>
              <w:adjustRightInd w:val="0"/>
              <w:spacing w:line="250" w:lineRule="exact"/>
              <w:jc w:val="center"/>
              <w:rPr>
                <w:b/>
                <w:bCs/>
              </w:rPr>
            </w:pPr>
          </w:p>
          <w:p w:rsidR="0010008D" w:rsidRPr="00FC3981" w:rsidRDefault="0010008D" w:rsidP="00DA3BD0">
            <w:pPr>
              <w:widowControl w:val="0"/>
              <w:autoSpaceDE w:val="0"/>
              <w:autoSpaceDN w:val="0"/>
              <w:adjustRightInd w:val="0"/>
              <w:spacing w:line="250" w:lineRule="exact"/>
              <w:jc w:val="center"/>
              <w:rPr>
                <w:b/>
                <w:bCs/>
              </w:rPr>
            </w:pPr>
          </w:p>
        </w:tc>
        <w:tc>
          <w:tcPr>
            <w:tcW w:w="2262" w:type="dxa"/>
            <w:gridSpan w:val="2"/>
          </w:tcPr>
          <w:p w:rsidR="0010008D" w:rsidRPr="00FC3981" w:rsidRDefault="0010008D" w:rsidP="00DA3BD0">
            <w:pPr>
              <w:widowControl w:val="0"/>
              <w:autoSpaceDE w:val="0"/>
              <w:autoSpaceDN w:val="0"/>
              <w:adjustRightInd w:val="0"/>
              <w:spacing w:line="250" w:lineRule="exact"/>
              <w:jc w:val="center"/>
            </w:pPr>
          </w:p>
        </w:tc>
        <w:tc>
          <w:tcPr>
            <w:tcW w:w="4989" w:type="dxa"/>
            <w:gridSpan w:val="2"/>
          </w:tcPr>
          <w:p w:rsidR="0010008D" w:rsidRPr="00FC3981" w:rsidRDefault="0010008D" w:rsidP="00DA3BD0">
            <w:pPr>
              <w:widowControl w:val="0"/>
              <w:autoSpaceDE w:val="0"/>
              <w:autoSpaceDN w:val="0"/>
              <w:adjustRightInd w:val="0"/>
              <w:spacing w:line="250" w:lineRule="exact"/>
              <w:jc w:val="center"/>
              <w:rPr>
                <w:b/>
                <w:bCs/>
              </w:rPr>
            </w:pPr>
          </w:p>
        </w:tc>
      </w:tr>
      <w:tr w:rsidR="0010008D" w:rsidRPr="00FC3981">
        <w:tblPrEx>
          <w:tblBorders>
            <w:bottom w:val="single" w:sz="8" w:space="0" w:color="auto"/>
            <w:insideH w:val="single" w:sz="8" w:space="0" w:color="auto"/>
          </w:tblBorders>
          <w:tblCellMar>
            <w:left w:w="0" w:type="dxa"/>
            <w:right w:w="0" w:type="dxa"/>
          </w:tblCellMar>
          <w:tblLook w:val="0000"/>
        </w:tblPrEx>
        <w:trPr>
          <w:gridAfter w:val="1"/>
          <w:wAfter w:w="145" w:type="dxa"/>
          <w:trHeight w:val="460"/>
        </w:trPr>
        <w:tc>
          <w:tcPr>
            <w:tcW w:w="5307" w:type="dxa"/>
            <w:gridSpan w:val="2"/>
            <w:vAlign w:val="bottom"/>
          </w:tcPr>
          <w:p w:rsidR="0010008D" w:rsidRPr="00FC3981" w:rsidRDefault="0010008D" w:rsidP="00DA3BD0">
            <w:pPr>
              <w:widowControl w:val="0"/>
              <w:autoSpaceDE w:val="0"/>
              <w:autoSpaceDN w:val="0"/>
              <w:adjustRightInd w:val="0"/>
              <w:ind w:left="100"/>
            </w:pPr>
            <w:r w:rsidRPr="00FC3981">
              <w:t xml:space="preserve">Место проведения  </w:t>
            </w:r>
          </w:p>
          <w:p w:rsidR="0010008D" w:rsidRPr="00FC3981" w:rsidRDefault="0010008D" w:rsidP="00DA3BD0">
            <w:pPr>
              <w:widowControl w:val="0"/>
              <w:autoSpaceDE w:val="0"/>
              <w:autoSpaceDN w:val="0"/>
              <w:adjustRightInd w:val="0"/>
              <w:ind w:left="100"/>
            </w:pPr>
            <w:r w:rsidRPr="00FC3981">
              <w:t>практического  обучения</w:t>
            </w:r>
          </w:p>
        </w:tc>
        <w:tc>
          <w:tcPr>
            <w:tcW w:w="5889" w:type="dxa"/>
            <w:gridSpan w:val="2"/>
            <w:vAlign w:val="bottom"/>
          </w:tcPr>
          <w:p w:rsidR="0010008D" w:rsidRPr="00FC3981" w:rsidRDefault="0010008D" w:rsidP="00DA3BD0">
            <w:pPr>
              <w:widowControl w:val="0"/>
              <w:autoSpaceDE w:val="0"/>
              <w:autoSpaceDN w:val="0"/>
              <w:adjustRightInd w:val="0"/>
              <w:rPr>
                <w:u w:val="single"/>
              </w:rPr>
            </w:pPr>
          </w:p>
        </w:tc>
      </w:tr>
      <w:tr w:rsidR="0010008D" w:rsidRPr="00FC3981">
        <w:tblPrEx>
          <w:tblBorders>
            <w:bottom w:val="single" w:sz="8" w:space="0" w:color="auto"/>
            <w:insideH w:val="single" w:sz="8" w:space="0" w:color="auto"/>
          </w:tblBorders>
          <w:tblCellMar>
            <w:left w:w="0" w:type="dxa"/>
            <w:right w:w="0" w:type="dxa"/>
          </w:tblCellMar>
          <w:tblLook w:val="0000"/>
        </w:tblPrEx>
        <w:trPr>
          <w:gridAfter w:val="1"/>
          <w:wAfter w:w="145" w:type="dxa"/>
          <w:trHeight w:val="460"/>
        </w:trPr>
        <w:tc>
          <w:tcPr>
            <w:tcW w:w="5307" w:type="dxa"/>
            <w:gridSpan w:val="2"/>
            <w:vAlign w:val="bottom"/>
          </w:tcPr>
          <w:p w:rsidR="0010008D" w:rsidRPr="00FC3981" w:rsidRDefault="0010008D" w:rsidP="00DA3BD0">
            <w:pPr>
              <w:widowControl w:val="0"/>
              <w:autoSpaceDE w:val="0"/>
              <w:autoSpaceDN w:val="0"/>
              <w:adjustRightInd w:val="0"/>
              <w:ind w:left="100"/>
            </w:pPr>
            <w:r w:rsidRPr="00FC3981">
              <w:t>Адрес</w:t>
            </w:r>
          </w:p>
        </w:tc>
        <w:tc>
          <w:tcPr>
            <w:tcW w:w="5889" w:type="dxa"/>
            <w:gridSpan w:val="2"/>
            <w:vAlign w:val="bottom"/>
          </w:tcPr>
          <w:p w:rsidR="0010008D" w:rsidRPr="00FC3981" w:rsidRDefault="0010008D" w:rsidP="00DA3BD0">
            <w:pPr>
              <w:widowControl w:val="0"/>
              <w:autoSpaceDE w:val="0"/>
              <w:autoSpaceDN w:val="0"/>
              <w:adjustRightInd w:val="0"/>
            </w:pPr>
          </w:p>
        </w:tc>
      </w:tr>
      <w:tr w:rsidR="0010008D" w:rsidRPr="00FC3981">
        <w:tblPrEx>
          <w:tblBorders>
            <w:bottom w:val="single" w:sz="8" w:space="0" w:color="auto"/>
            <w:insideH w:val="single" w:sz="8" w:space="0" w:color="auto"/>
          </w:tblBorders>
          <w:tblCellMar>
            <w:left w:w="0" w:type="dxa"/>
            <w:right w:w="0" w:type="dxa"/>
          </w:tblCellMar>
          <w:tblLook w:val="0000"/>
        </w:tblPrEx>
        <w:trPr>
          <w:gridAfter w:val="1"/>
          <w:wAfter w:w="145" w:type="dxa"/>
          <w:trHeight w:val="460"/>
        </w:trPr>
        <w:tc>
          <w:tcPr>
            <w:tcW w:w="5307" w:type="dxa"/>
            <w:gridSpan w:val="2"/>
            <w:vAlign w:val="bottom"/>
          </w:tcPr>
          <w:p w:rsidR="0010008D" w:rsidRPr="00FC3981" w:rsidRDefault="0010008D" w:rsidP="00DA3BD0">
            <w:pPr>
              <w:widowControl w:val="0"/>
              <w:autoSpaceDE w:val="0"/>
              <w:autoSpaceDN w:val="0"/>
              <w:adjustRightInd w:val="0"/>
              <w:ind w:left="100"/>
            </w:pPr>
            <w:r w:rsidRPr="00FC3981">
              <w:t>Отрасль</w:t>
            </w:r>
          </w:p>
        </w:tc>
        <w:tc>
          <w:tcPr>
            <w:tcW w:w="5889" w:type="dxa"/>
            <w:gridSpan w:val="2"/>
            <w:vAlign w:val="bottom"/>
          </w:tcPr>
          <w:p w:rsidR="0010008D" w:rsidRPr="00FC3981" w:rsidRDefault="0010008D" w:rsidP="00DA3BD0">
            <w:pPr>
              <w:widowControl w:val="0"/>
              <w:autoSpaceDE w:val="0"/>
              <w:autoSpaceDN w:val="0"/>
              <w:adjustRightInd w:val="0"/>
            </w:pPr>
          </w:p>
        </w:tc>
      </w:tr>
      <w:tr w:rsidR="0010008D" w:rsidRPr="00FC3981">
        <w:tblPrEx>
          <w:tblBorders>
            <w:bottom w:val="single" w:sz="8" w:space="0" w:color="auto"/>
            <w:insideH w:val="single" w:sz="8" w:space="0" w:color="auto"/>
          </w:tblBorders>
          <w:tblCellMar>
            <w:left w:w="0" w:type="dxa"/>
            <w:right w:w="0" w:type="dxa"/>
          </w:tblCellMar>
          <w:tblLook w:val="0000"/>
        </w:tblPrEx>
        <w:trPr>
          <w:gridAfter w:val="1"/>
          <w:wAfter w:w="145" w:type="dxa"/>
          <w:trHeight w:val="460"/>
        </w:trPr>
        <w:tc>
          <w:tcPr>
            <w:tcW w:w="5307" w:type="dxa"/>
            <w:gridSpan w:val="2"/>
            <w:vAlign w:val="bottom"/>
          </w:tcPr>
          <w:p w:rsidR="0010008D" w:rsidRPr="00FC3981" w:rsidRDefault="0010008D" w:rsidP="00DA3BD0">
            <w:pPr>
              <w:widowControl w:val="0"/>
              <w:autoSpaceDE w:val="0"/>
              <w:autoSpaceDN w:val="0"/>
              <w:adjustRightInd w:val="0"/>
              <w:ind w:left="100"/>
            </w:pPr>
            <w:r w:rsidRPr="00FC3981">
              <w:t xml:space="preserve">Период  практического обучения:  </w:t>
            </w:r>
          </w:p>
          <w:p w:rsidR="0010008D" w:rsidRPr="00FC3981" w:rsidRDefault="0010008D" w:rsidP="00DA3BD0">
            <w:pPr>
              <w:widowControl w:val="0"/>
              <w:autoSpaceDE w:val="0"/>
              <w:autoSpaceDN w:val="0"/>
              <w:adjustRightInd w:val="0"/>
              <w:ind w:left="100"/>
            </w:pPr>
            <w:r w:rsidRPr="00FC3981">
              <w:t xml:space="preserve"> с «__»_______20___ года  по «__»____20____ г </w:t>
            </w:r>
          </w:p>
        </w:tc>
        <w:tc>
          <w:tcPr>
            <w:tcW w:w="5889" w:type="dxa"/>
            <w:gridSpan w:val="2"/>
            <w:vAlign w:val="bottom"/>
          </w:tcPr>
          <w:p w:rsidR="0010008D" w:rsidRPr="00FC3981" w:rsidRDefault="0010008D" w:rsidP="00DA3BD0">
            <w:pPr>
              <w:widowControl w:val="0"/>
              <w:autoSpaceDE w:val="0"/>
              <w:autoSpaceDN w:val="0"/>
              <w:adjustRightInd w:val="0"/>
            </w:pPr>
            <w:r w:rsidRPr="00FC3981">
              <w:t xml:space="preserve">                              </w:t>
            </w:r>
          </w:p>
        </w:tc>
      </w:tr>
    </w:tbl>
    <w:p w:rsidR="0010008D" w:rsidRDefault="0010008D" w:rsidP="00253F31">
      <w:pPr>
        <w:widowControl w:val="0"/>
        <w:autoSpaceDE w:val="0"/>
        <w:autoSpaceDN w:val="0"/>
        <w:adjustRightInd w:val="0"/>
        <w:rPr>
          <w:sz w:val="28"/>
          <w:szCs w:val="28"/>
        </w:rPr>
      </w:pPr>
    </w:p>
    <w:tbl>
      <w:tblPr>
        <w:tblW w:w="11307" w:type="dxa"/>
        <w:tblInd w:w="2" w:type="dxa"/>
        <w:tblLook w:val="00A0"/>
      </w:tblPr>
      <w:tblGrid>
        <w:gridCol w:w="4056"/>
        <w:gridCol w:w="2262"/>
        <w:gridCol w:w="4989"/>
      </w:tblGrid>
      <w:tr w:rsidR="0010008D" w:rsidRPr="00FC3981">
        <w:trPr>
          <w:trHeight w:val="434"/>
        </w:trPr>
        <w:tc>
          <w:tcPr>
            <w:tcW w:w="4056" w:type="dxa"/>
          </w:tcPr>
          <w:p w:rsidR="0010008D" w:rsidRPr="00FC3981" w:rsidRDefault="0010008D" w:rsidP="00DA3BD0">
            <w:pPr>
              <w:widowControl w:val="0"/>
              <w:autoSpaceDE w:val="0"/>
              <w:autoSpaceDN w:val="0"/>
              <w:adjustRightInd w:val="0"/>
              <w:spacing w:line="250" w:lineRule="exact"/>
              <w:jc w:val="center"/>
              <w:rPr>
                <w:b/>
                <w:bCs/>
              </w:rPr>
            </w:pPr>
          </w:p>
          <w:p w:rsidR="0010008D" w:rsidRPr="00FC3981" w:rsidRDefault="0010008D" w:rsidP="00DA3BD0">
            <w:pPr>
              <w:widowControl w:val="0"/>
              <w:autoSpaceDE w:val="0"/>
              <w:autoSpaceDN w:val="0"/>
              <w:adjustRightInd w:val="0"/>
              <w:spacing w:line="250" w:lineRule="exact"/>
              <w:jc w:val="center"/>
              <w:rPr>
                <w:b/>
                <w:bCs/>
              </w:rPr>
            </w:pPr>
            <w:r w:rsidRPr="00FC3981">
              <w:rPr>
                <w:b/>
                <w:bCs/>
              </w:rPr>
              <w:t>СВЕДЕНИЯ О НАСТАВНИКЕ</w:t>
            </w:r>
          </w:p>
          <w:p w:rsidR="0010008D" w:rsidRPr="00FC3981" w:rsidRDefault="0010008D" w:rsidP="00DA3BD0">
            <w:pPr>
              <w:widowControl w:val="0"/>
              <w:autoSpaceDE w:val="0"/>
              <w:autoSpaceDN w:val="0"/>
              <w:adjustRightInd w:val="0"/>
              <w:spacing w:line="250" w:lineRule="exact"/>
              <w:rPr>
                <w:b/>
                <w:bCs/>
              </w:rPr>
            </w:pPr>
          </w:p>
          <w:p w:rsidR="0010008D" w:rsidRPr="00FC3981" w:rsidRDefault="0010008D" w:rsidP="00DA3BD0">
            <w:pPr>
              <w:widowControl w:val="0"/>
              <w:autoSpaceDE w:val="0"/>
              <w:autoSpaceDN w:val="0"/>
              <w:adjustRightInd w:val="0"/>
              <w:spacing w:line="250" w:lineRule="exact"/>
              <w:jc w:val="center"/>
            </w:pPr>
            <w:r w:rsidRPr="00FC3981">
              <w:t>Фамилия, имя, отчество</w:t>
            </w:r>
          </w:p>
          <w:p w:rsidR="0010008D" w:rsidRPr="00FC3981" w:rsidRDefault="0010008D" w:rsidP="00DA3BD0">
            <w:pPr>
              <w:widowControl w:val="0"/>
              <w:autoSpaceDE w:val="0"/>
              <w:autoSpaceDN w:val="0"/>
              <w:adjustRightInd w:val="0"/>
              <w:spacing w:line="250" w:lineRule="exact"/>
              <w:rPr>
                <w:u w:val="single"/>
              </w:rPr>
            </w:pPr>
            <w:r w:rsidRPr="00FC3981">
              <w:rPr>
                <w:u w:val="single"/>
              </w:rPr>
              <w:t>________________________________</w:t>
            </w:r>
          </w:p>
          <w:p w:rsidR="0010008D" w:rsidRPr="00FC3981" w:rsidRDefault="0010008D" w:rsidP="00DA3BD0">
            <w:pPr>
              <w:widowControl w:val="0"/>
              <w:autoSpaceDE w:val="0"/>
              <w:autoSpaceDN w:val="0"/>
              <w:adjustRightInd w:val="0"/>
              <w:spacing w:line="250" w:lineRule="exact"/>
            </w:pPr>
            <w:r w:rsidRPr="00FC3981">
              <w:t xml:space="preserve">Должность, </w:t>
            </w:r>
          </w:p>
          <w:p w:rsidR="0010008D" w:rsidRPr="00FC3981" w:rsidRDefault="0010008D" w:rsidP="00DA3BD0">
            <w:pPr>
              <w:widowControl w:val="0"/>
              <w:autoSpaceDE w:val="0"/>
              <w:autoSpaceDN w:val="0"/>
              <w:adjustRightInd w:val="0"/>
              <w:spacing w:line="250" w:lineRule="exact"/>
              <w:rPr>
                <w:u w:val="single"/>
              </w:rPr>
            </w:pPr>
            <w:r w:rsidRPr="00FC3981">
              <w:t>место работы</w:t>
            </w:r>
            <w:r w:rsidRPr="00FC3981">
              <w:rPr>
                <w:u w:val="single"/>
              </w:rPr>
              <w:t>________________________</w:t>
            </w:r>
          </w:p>
          <w:p w:rsidR="0010008D" w:rsidRPr="00FC3981" w:rsidRDefault="0010008D" w:rsidP="00DA3BD0">
            <w:pPr>
              <w:widowControl w:val="0"/>
              <w:autoSpaceDE w:val="0"/>
              <w:autoSpaceDN w:val="0"/>
              <w:adjustRightInd w:val="0"/>
              <w:spacing w:line="250" w:lineRule="exact"/>
            </w:pPr>
            <w:r w:rsidRPr="00FC3981">
              <w:t>Контактные данные__________________</w:t>
            </w:r>
          </w:p>
        </w:tc>
        <w:tc>
          <w:tcPr>
            <w:tcW w:w="2262" w:type="dxa"/>
          </w:tcPr>
          <w:p w:rsidR="0010008D" w:rsidRPr="00FC3981" w:rsidRDefault="0010008D" w:rsidP="00DA3BD0">
            <w:pPr>
              <w:widowControl w:val="0"/>
              <w:autoSpaceDE w:val="0"/>
              <w:autoSpaceDN w:val="0"/>
              <w:adjustRightInd w:val="0"/>
              <w:spacing w:line="250" w:lineRule="exact"/>
              <w:jc w:val="center"/>
            </w:pPr>
          </w:p>
        </w:tc>
        <w:tc>
          <w:tcPr>
            <w:tcW w:w="4989" w:type="dxa"/>
          </w:tcPr>
          <w:p w:rsidR="0010008D" w:rsidRPr="00FC3981" w:rsidRDefault="0010008D" w:rsidP="00DA3BD0">
            <w:pPr>
              <w:widowControl w:val="0"/>
              <w:autoSpaceDE w:val="0"/>
              <w:autoSpaceDN w:val="0"/>
              <w:adjustRightInd w:val="0"/>
              <w:spacing w:line="250" w:lineRule="exact"/>
              <w:jc w:val="center"/>
              <w:rPr>
                <w:b/>
                <w:bCs/>
              </w:rPr>
            </w:pPr>
          </w:p>
          <w:p w:rsidR="0010008D" w:rsidRPr="00FC3981" w:rsidRDefault="0010008D" w:rsidP="00DA3BD0">
            <w:pPr>
              <w:widowControl w:val="0"/>
              <w:autoSpaceDE w:val="0"/>
              <w:autoSpaceDN w:val="0"/>
              <w:adjustRightInd w:val="0"/>
              <w:spacing w:line="250" w:lineRule="exact"/>
              <w:jc w:val="center"/>
              <w:rPr>
                <w:b/>
                <w:bCs/>
              </w:rPr>
            </w:pPr>
            <w:r w:rsidRPr="00FC3981">
              <w:rPr>
                <w:b/>
                <w:bCs/>
              </w:rPr>
              <w:t>СВЕДЕНИЯ О КУРАТОРЕ</w:t>
            </w:r>
          </w:p>
          <w:p w:rsidR="0010008D" w:rsidRPr="00FC3981" w:rsidRDefault="0010008D" w:rsidP="00DA3BD0">
            <w:pPr>
              <w:widowControl w:val="0"/>
              <w:autoSpaceDE w:val="0"/>
              <w:autoSpaceDN w:val="0"/>
              <w:adjustRightInd w:val="0"/>
              <w:spacing w:line="250" w:lineRule="exact"/>
              <w:rPr>
                <w:u w:val="single"/>
              </w:rPr>
            </w:pPr>
          </w:p>
          <w:p w:rsidR="0010008D" w:rsidRPr="00FC3981" w:rsidRDefault="0010008D" w:rsidP="00DA3BD0">
            <w:pPr>
              <w:widowControl w:val="0"/>
              <w:autoSpaceDE w:val="0"/>
              <w:autoSpaceDN w:val="0"/>
              <w:adjustRightInd w:val="0"/>
              <w:spacing w:line="250" w:lineRule="exact"/>
              <w:jc w:val="center"/>
            </w:pPr>
            <w:r w:rsidRPr="00FC3981">
              <w:t>Фамилия, имя, отчество</w:t>
            </w:r>
          </w:p>
          <w:p w:rsidR="0010008D" w:rsidRPr="00FC3981" w:rsidRDefault="0010008D" w:rsidP="00DA3BD0">
            <w:pPr>
              <w:widowControl w:val="0"/>
              <w:autoSpaceDE w:val="0"/>
              <w:autoSpaceDN w:val="0"/>
              <w:adjustRightInd w:val="0"/>
              <w:spacing w:line="250" w:lineRule="exact"/>
              <w:jc w:val="center"/>
              <w:rPr>
                <w:u w:val="single"/>
              </w:rPr>
            </w:pPr>
            <w:r w:rsidRPr="00FC3981">
              <w:rPr>
                <w:u w:val="single"/>
              </w:rPr>
              <w:t>______________________________________</w:t>
            </w:r>
          </w:p>
          <w:p w:rsidR="0010008D" w:rsidRPr="00FC3981" w:rsidRDefault="0010008D" w:rsidP="00DA3BD0">
            <w:pPr>
              <w:widowControl w:val="0"/>
              <w:autoSpaceDE w:val="0"/>
              <w:autoSpaceDN w:val="0"/>
              <w:adjustRightInd w:val="0"/>
              <w:spacing w:line="250" w:lineRule="exact"/>
            </w:pPr>
            <w:r w:rsidRPr="00FC3981">
              <w:t>Должность,</w:t>
            </w:r>
          </w:p>
          <w:p w:rsidR="0010008D" w:rsidRPr="00FC3981" w:rsidRDefault="0010008D" w:rsidP="00DA3BD0">
            <w:pPr>
              <w:widowControl w:val="0"/>
              <w:autoSpaceDE w:val="0"/>
              <w:autoSpaceDN w:val="0"/>
              <w:adjustRightInd w:val="0"/>
              <w:spacing w:line="250" w:lineRule="exact"/>
            </w:pPr>
            <w:r w:rsidRPr="00FC3981">
              <w:t xml:space="preserve">место работы       </w:t>
            </w:r>
            <w:r w:rsidRPr="00FC3981">
              <w:rPr>
                <w:u w:val="single"/>
              </w:rPr>
              <w:t>___________________________</w:t>
            </w:r>
          </w:p>
          <w:p w:rsidR="0010008D" w:rsidRPr="00FC3981" w:rsidRDefault="0010008D" w:rsidP="00DA3BD0">
            <w:pPr>
              <w:widowControl w:val="0"/>
              <w:autoSpaceDE w:val="0"/>
              <w:autoSpaceDN w:val="0"/>
              <w:adjustRightInd w:val="0"/>
              <w:spacing w:line="250" w:lineRule="exact"/>
              <w:rPr>
                <w:u w:val="single"/>
              </w:rPr>
            </w:pPr>
            <w:r w:rsidRPr="00FC3981">
              <w:t>Контактные данные        _____________________</w:t>
            </w:r>
          </w:p>
        </w:tc>
      </w:tr>
      <w:tr w:rsidR="0010008D" w:rsidRPr="00FC3981">
        <w:trPr>
          <w:trHeight w:val="434"/>
        </w:trPr>
        <w:tc>
          <w:tcPr>
            <w:tcW w:w="4056" w:type="dxa"/>
          </w:tcPr>
          <w:p w:rsidR="0010008D" w:rsidRPr="00FC3981" w:rsidRDefault="0010008D" w:rsidP="00DA3BD0">
            <w:pPr>
              <w:widowControl w:val="0"/>
              <w:autoSpaceDE w:val="0"/>
              <w:autoSpaceDN w:val="0"/>
              <w:adjustRightInd w:val="0"/>
              <w:spacing w:line="250" w:lineRule="exact"/>
              <w:jc w:val="center"/>
              <w:rPr>
                <w:b/>
                <w:bCs/>
              </w:rPr>
            </w:pPr>
          </w:p>
          <w:p w:rsidR="0010008D" w:rsidRPr="00FC3981" w:rsidRDefault="0010008D" w:rsidP="00DA3BD0">
            <w:pPr>
              <w:widowControl w:val="0"/>
              <w:autoSpaceDE w:val="0"/>
              <w:autoSpaceDN w:val="0"/>
              <w:adjustRightInd w:val="0"/>
              <w:spacing w:line="250" w:lineRule="exact"/>
              <w:jc w:val="center"/>
              <w:rPr>
                <w:b/>
                <w:bCs/>
              </w:rPr>
            </w:pPr>
          </w:p>
          <w:p w:rsidR="0010008D" w:rsidRPr="00FC3981" w:rsidRDefault="0010008D" w:rsidP="00DA3BD0">
            <w:pPr>
              <w:widowControl w:val="0"/>
              <w:autoSpaceDE w:val="0"/>
              <w:autoSpaceDN w:val="0"/>
              <w:adjustRightInd w:val="0"/>
              <w:spacing w:line="250" w:lineRule="exact"/>
              <w:jc w:val="center"/>
              <w:rPr>
                <w:b/>
                <w:bCs/>
              </w:rPr>
            </w:pPr>
          </w:p>
        </w:tc>
        <w:tc>
          <w:tcPr>
            <w:tcW w:w="2262" w:type="dxa"/>
          </w:tcPr>
          <w:p w:rsidR="0010008D" w:rsidRPr="00FC3981" w:rsidRDefault="0010008D" w:rsidP="00DA3BD0">
            <w:pPr>
              <w:widowControl w:val="0"/>
              <w:autoSpaceDE w:val="0"/>
              <w:autoSpaceDN w:val="0"/>
              <w:adjustRightInd w:val="0"/>
              <w:spacing w:line="250" w:lineRule="exact"/>
              <w:jc w:val="center"/>
            </w:pPr>
          </w:p>
        </w:tc>
        <w:tc>
          <w:tcPr>
            <w:tcW w:w="4989" w:type="dxa"/>
          </w:tcPr>
          <w:p w:rsidR="0010008D" w:rsidRPr="00FC3981" w:rsidRDefault="0010008D" w:rsidP="00DA3BD0">
            <w:pPr>
              <w:widowControl w:val="0"/>
              <w:autoSpaceDE w:val="0"/>
              <w:autoSpaceDN w:val="0"/>
              <w:adjustRightInd w:val="0"/>
              <w:spacing w:line="250" w:lineRule="exact"/>
              <w:jc w:val="center"/>
              <w:rPr>
                <w:b/>
                <w:bCs/>
              </w:rPr>
            </w:pPr>
          </w:p>
        </w:tc>
      </w:tr>
    </w:tbl>
    <w:p w:rsidR="0010008D" w:rsidRDefault="0010008D" w:rsidP="00253F31">
      <w:pPr>
        <w:widowControl w:val="0"/>
        <w:autoSpaceDE w:val="0"/>
        <w:autoSpaceDN w:val="0"/>
        <w:adjustRightInd w:val="0"/>
        <w:rPr>
          <w:sz w:val="28"/>
          <w:szCs w:val="28"/>
        </w:rPr>
      </w:pPr>
    </w:p>
    <w:tbl>
      <w:tblPr>
        <w:tblW w:w="5080" w:type="pct"/>
        <w:tblInd w:w="2" w:type="dxa"/>
        <w:tblLook w:val="00A0"/>
      </w:tblPr>
      <w:tblGrid>
        <w:gridCol w:w="4057"/>
        <w:gridCol w:w="2262"/>
        <w:gridCol w:w="4989"/>
      </w:tblGrid>
      <w:tr w:rsidR="0010008D" w:rsidRPr="00FC3981">
        <w:trPr>
          <w:trHeight w:val="434"/>
        </w:trPr>
        <w:tc>
          <w:tcPr>
            <w:tcW w:w="1794" w:type="pct"/>
          </w:tcPr>
          <w:p w:rsidR="0010008D" w:rsidRPr="00FC3981" w:rsidRDefault="0010008D" w:rsidP="00DA3BD0">
            <w:pPr>
              <w:widowControl w:val="0"/>
              <w:autoSpaceDE w:val="0"/>
              <w:autoSpaceDN w:val="0"/>
              <w:adjustRightInd w:val="0"/>
              <w:spacing w:line="250" w:lineRule="exact"/>
              <w:jc w:val="center"/>
              <w:rPr>
                <w:b/>
                <w:bCs/>
              </w:rPr>
            </w:pPr>
            <w:r w:rsidRPr="00FC3981">
              <w:rPr>
                <w:sz w:val="28"/>
                <w:szCs w:val="28"/>
              </w:rPr>
              <w:br w:type="page"/>
            </w:r>
          </w:p>
          <w:p w:rsidR="0010008D" w:rsidRPr="00FC3981" w:rsidRDefault="0010008D" w:rsidP="00DA3BD0">
            <w:pPr>
              <w:widowControl w:val="0"/>
              <w:autoSpaceDE w:val="0"/>
              <w:autoSpaceDN w:val="0"/>
              <w:adjustRightInd w:val="0"/>
              <w:spacing w:line="250" w:lineRule="exact"/>
              <w:jc w:val="center"/>
              <w:rPr>
                <w:b/>
                <w:bCs/>
              </w:rPr>
            </w:pPr>
          </w:p>
          <w:p w:rsidR="0010008D" w:rsidRPr="00FC3981" w:rsidRDefault="0010008D" w:rsidP="00DA3BD0">
            <w:pPr>
              <w:widowControl w:val="0"/>
              <w:autoSpaceDE w:val="0"/>
              <w:autoSpaceDN w:val="0"/>
              <w:adjustRightInd w:val="0"/>
              <w:spacing w:line="250" w:lineRule="exact"/>
              <w:jc w:val="center"/>
              <w:rPr>
                <w:b/>
                <w:bCs/>
              </w:rPr>
            </w:pPr>
          </w:p>
          <w:p w:rsidR="0010008D" w:rsidRPr="00FC3981" w:rsidRDefault="0010008D" w:rsidP="00DA3BD0">
            <w:pPr>
              <w:widowControl w:val="0"/>
              <w:autoSpaceDE w:val="0"/>
              <w:autoSpaceDN w:val="0"/>
              <w:adjustRightInd w:val="0"/>
              <w:spacing w:line="250" w:lineRule="exact"/>
              <w:jc w:val="center"/>
              <w:rPr>
                <w:b/>
                <w:bCs/>
              </w:rPr>
            </w:pPr>
          </w:p>
        </w:tc>
        <w:tc>
          <w:tcPr>
            <w:tcW w:w="1000" w:type="pct"/>
          </w:tcPr>
          <w:p w:rsidR="0010008D" w:rsidRPr="00FC3981" w:rsidRDefault="0010008D" w:rsidP="00DA3BD0">
            <w:pPr>
              <w:widowControl w:val="0"/>
              <w:autoSpaceDE w:val="0"/>
              <w:autoSpaceDN w:val="0"/>
              <w:adjustRightInd w:val="0"/>
              <w:spacing w:line="250" w:lineRule="exact"/>
              <w:jc w:val="center"/>
            </w:pPr>
          </w:p>
        </w:tc>
        <w:tc>
          <w:tcPr>
            <w:tcW w:w="2207" w:type="pct"/>
          </w:tcPr>
          <w:p w:rsidR="0010008D" w:rsidRPr="00FC3981" w:rsidRDefault="0010008D" w:rsidP="00DA3BD0">
            <w:pPr>
              <w:widowControl w:val="0"/>
              <w:autoSpaceDE w:val="0"/>
              <w:autoSpaceDN w:val="0"/>
              <w:adjustRightInd w:val="0"/>
              <w:spacing w:line="250" w:lineRule="exact"/>
              <w:jc w:val="center"/>
              <w:rPr>
                <w:b/>
                <w:bCs/>
              </w:rPr>
            </w:pPr>
          </w:p>
        </w:tc>
      </w:tr>
    </w:tbl>
    <w:p w:rsidR="0010008D" w:rsidRDefault="0010008D" w:rsidP="00253F31">
      <w:pPr>
        <w:widowControl w:val="0"/>
        <w:autoSpaceDE w:val="0"/>
        <w:autoSpaceDN w:val="0"/>
        <w:adjustRightInd w:val="0"/>
        <w:rPr>
          <w:b/>
          <w:bCs/>
          <w:sz w:val="28"/>
          <w:szCs w:val="28"/>
        </w:rPr>
      </w:pPr>
    </w:p>
    <w:p w:rsidR="0010008D" w:rsidRDefault="0010008D" w:rsidP="00253F31">
      <w:pPr>
        <w:widowControl w:val="0"/>
        <w:autoSpaceDE w:val="0"/>
        <w:autoSpaceDN w:val="0"/>
        <w:adjustRightInd w:val="0"/>
        <w:rPr>
          <w:sz w:val="28"/>
          <w:szCs w:val="28"/>
        </w:rPr>
      </w:pPr>
      <w:r>
        <w:rPr>
          <w:b/>
          <w:bCs/>
          <w:sz w:val="28"/>
          <w:szCs w:val="28"/>
        </w:rPr>
        <w:br w:type="page"/>
      </w:r>
      <w:r w:rsidRPr="00A86649">
        <w:rPr>
          <w:b/>
          <w:bCs/>
          <w:sz w:val="28"/>
          <w:szCs w:val="28"/>
        </w:rPr>
        <w:t>Реализация программы  производственной практики</w:t>
      </w:r>
      <w:r>
        <w:rPr>
          <w:sz w:val="28"/>
          <w:szCs w:val="28"/>
        </w:rPr>
        <w:t xml:space="preserve"> ____________________________     _____________________________________________________________________________ </w:t>
      </w:r>
    </w:p>
    <w:p w:rsidR="0010008D" w:rsidRDefault="0010008D" w:rsidP="00253F31">
      <w:pPr>
        <w:widowControl w:val="0"/>
        <w:autoSpaceDE w:val="0"/>
        <w:autoSpaceDN w:val="0"/>
        <w:adjustRightInd w:val="0"/>
        <w:rPr>
          <w:sz w:val="28"/>
          <w:szCs w:val="28"/>
        </w:rPr>
      </w:pPr>
      <w:r>
        <w:rPr>
          <w:sz w:val="28"/>
          <w:szCs w:val="28"/>
        </w:rPr>
        <w:t xml:space="preserve">                                                           (</w:t>
      </w:r>
      <w:r w:rsidRPr="00422C91">
        <w:rPr>
          <w:i/>
          <w:iCs/>
          <w:sz w:val="28"/>
          <w:szCs w:val="28"/>
        </w:rPr>
        <w:t>наименование модул</w:t>
      </w:r>
      <w:r>
        <w:rPr>
          <w:i/>
          <w:iCs/>
          <w:sz w:val="28"/>
          <w:szCs w:val="28"/>
        </w:rPr>
        <w:t>я</w:t>
      </w:r>
      <w:r>
        <w:rPr>
          <w:sz w:val="28"/>
          <w:szCs w:val="28"/>
        </w:rPr>
        <w:t>)</w:t>
      </w:r>
    </w:p>
    <w:tbl>
      <w:tblPr>
        <w:tblW w:w="5129" w:type="pct"/>
        <w:tblInd w:w="2" w:type="dxa"/>
        <w:tblBorders>
          <w:bottom w:val="single" w:sz="8" w:space="0" w:color="auto"/>
          <w:insideH w:val="single" w:sz="8" w:space="0" w:color="auto"/>
        </w:tblBorders>
        <w:tblCellMar>
          <w:left w:w="0" w:type="dxa"/>
          <w:right w:w="0" w:type="dxa"/>
        </w:tblCellMar>
        <w:tblLook w:val="0000"/>
      </w:tblPr>
      <w:tblGrid>
        <w:gridCol w:w="5307"/>
        <w:gridCol w:w="5889"/>
      </w:tblGrid>
      <w:tr w:rsidR="0010008D" w:rsidRPr="00FC3981">
        <w:trPr>
          <w:trHeight w:val="460"/>
        </w:trPr>
        <w:tc>
          <w:tcPr>
            <w:tcW w:w="2370" w:type="pct"/>
            <w:vAlign w:val="bottom"/>
          </w:tcPr>
          <w:p w:rsidR="0010008D" w:rsidRPr="00FC3981" w:rsidRDefault="0010008D" w:rsidP="00DA3BD0">
            <w:pPr>
              <w:widowControl w:val="0"/>
              <w:autoSpaceDE w:val="0"/>
              <w:autoSpaceDN w:val="0"/>
              <w:adjustRightInd w:val="0"/>
              <w:ind w:left="100"/>
            </w:pPr>
            <w:r w:rsidRPr="00FC3981">
              <w:t xml:space="preserve">Место проведения  </w:t>
            </w:r>
          </w:p>
          <w:p w:rsidR="0010008D" w:rsidRPr="00FC3981" w:rsidRDefault="0010008D" w:rsidP="00DA3BD0">
            <w:pPr>
              <w:widowControl w:val="0"/>
              <w:autoSpaceDE w:val="0"/>
              <w:autoSpaceDN w:val="0"/>
              <w:adjustRightInd w:val="0"/>
              <w:ind w:left="100"/>
            </w:pPr>
            <w:r w:rsidRPr="00FC3981">
              <w:t>практического  обучения</w:t>
            </w:r>
          </w:p>
        </w:tc>
        <w:tc>
          <w:tcPr>
            <w:tcW w:w="2630" w:type="pct"/>
            <w:vAlign w:val="bottom"/>
          </w:tcPr>
          <w:p w:rsidR="0010008D" w:rsidRPr="00FC3981" w:rsidRDefault="0010008D" w:rsidP="00DA3BD0">
            <w:pPr>
              <w:widowControl w:val="0"/>
              <w:autoSpaceDE w:val="0"/>
              <w:autoSpaceDN w:val="0"/>
              <w:adjustRightInd w:val="0"/>
              <w:rPr>
                <w:u w:val="single"/>
              </w:rPr>
            </w:pPr>
          </w:p>
        </w:tc>
      </w:tr>
      <w:tr w:rsidR="0010008D" w:rsidRPr="00FC3981">
        <w:trPr>
          <w:trHeight w:val="460"/>
        </w:trPr>
        <w:tc>
          <w:tcPr>
            <w:tcW w:w="2370" w:type="pct"/>
            <w:vAlign w:val="bottom"/>
          </w:tcPr>
          <w:p w:rsidR="0010008D" w:rsidRPr="00FC3981" w:rsidRDefault="0010008D" w:rsidP="00DA3BD0">
            <w:pPr>
              <w:widowControl w:val="0"/>
              <w:autoSpaceDE w:val="0"/>
              <w:autoSpaceDN w:val="0"/>
              <w:adjustRightInd w:val="0"/>
              <w:ind w:left="100"/>
            </w:pPr>
            <w:r w:rsidRPr="00FC3981">
              <w:t>Адрес</w:t>
            </w:r>
          </w:p>
        </w:tc>
        <w:tc>
          <w:tcPr>
            <w:tcW w:w="2630" w:type="pct"/>
            <w:vAlign w:val="bottom"/>
          </w:tcPr>
          <w:p w:rsidR="0010008D" w:rsidRPr="00FC3981" w:rsidRDefault="0010008D" w:rsidP="00DA3BD0">
            <w:pPr>
              <w:widowControl w:val="0"/>
              <w:autoSpaceDE w:val="0"/>
              <w:autoSpaceDN w:val="0"/>
              <w:adjustRightInd w:val="0"/>
            </w:pPr>
          </w:p>
        </w:tc>
      </w:tr>
      <w:tr w:rsidR="0010008D" w:rsidRPr="00FC3981">
        <w:trPr>
          <w:trHeight w:val="460"/>
        </w:trPr>
        <w:tc>
          <w:tcPr>
            <w:tcW w:w="2370" w:type="pct"/>
            <w:vAlign w:val="bottom"/>
          </w:tcPr>
          <w:p w:rsidR="0010008D" w:rsidRPr="00FC3981" w:rsidRDefault="0010008D" w:rsidP="00DA3BD0">
            <w:pPr>
              <w:widowControl w:val="0"/>
              <w:autoSpaceDE w:val="0"/>
              <w:autoSpaceDN w:val="0"/>
              <w:adjustRightInd w:val="0"/>
              <w:ind w:left="100"/>
            </w:pPr>
            <w:r w:rsidRPr="00FC3981">
              <w:t>Отрасль</w:t>
            </w:r>
          </w:p>
        </w:tc>
        <w:tc>
          <w:tcPr>
            <w:tcW w:w="2630" w:type="pct"/>
            <w:vAlign w:val="bottom"/>
          </w:tcPr>
          <w:p w:rsidR="0010008D" w:rsidRPr="00FC3981" w:rsidRDefault="0010008D" w:rsidP="00DA3BD0">
            <w:pPr>
              <w:widowControl w:val="0"/>
              <w:autoSpaceDE w:val="0"/>
              <w:autoSpaceDN w:val="0"/>
              <w:adjustRightInd w:val="0"/>
            </w:pPr>
          </w:p>
        </w:tc>
      </w:tr>
      <w:tr w:rsidR="0010008D" w:rsidRPr="00FC3981">
        <w:trPr>
          <w:trHeight w:val="460"/>
        </w:trPr>
        <w:tc>
          <w:tcPr>
            <w:tcW w:w="2370" w:type="pct"/>
            <w:vAlign w:val="bottom"/>
          </w:tcPr>
          <w:p w:rsidR="0010008D" w:rsidRPr="00FC3981" w:rsidRDefault="0010008D" w:rsidP="00DA3BD0">
            <w:pPr>
              <w:widowControl w:val="0"/>
              <w:autoSpaceDE w:val="0"/>
              <w:autoSpaceDN w:val="0"/>
              <w:adjustRightInd w:val="0"/>
              <w:ind w:left="100"/>
            </w:pPr>
            <w:r w:rsidRPr="00FC3981">
              <w:t xml:space="preserve">Период  практического обучения:  </w:t>
            </w:r>
          </w:p>
          <w:p w:rsidR="0010008D" w:rsidRPr="00FC3981" w:rsidRDefault="0010008D" w:rsidP="00DA3BD0">
            <w:pPr>
              <w:widowControl w:val="0"/>
              <w:autoSpaceDE w:val="0"/>
              <w:autoSpaceDN w:val="0"/>
              <w:adjustRightInd w:val="0"/>
              <w:ind w:left="100"/>
            </w:pPr>
            <w:r w:rsidRPr="00FC3981">
              <w:t xml:space="preserve"> с «__»_______20___ года  по «__»____20____ г </w:t>
            </w:r>
          </w:p>
        </w:tc>
        <w:tc>
          <w:tcPr>
            <w:tcW w:w="2630" w:type="pct"/>
            <w:vAlign w:val="bottom"/>
          </w:tcPr>
          <w:p w:rsidR="0010008D" w:rsidRPr="00FC3981" w:rsidRDefault="0010008D" w:rsidP="00DA3BD0">
            <w:pPr>
              <w:widowControl w:val="0"/>
              <w:autoSpaceDE w:val="0"/>
              <w:autoSpaceDN w:val="0"/>
              <w:adjustRightInd w:val="0"/>
            </w:pPr>
            <w:r w:rsidRPr="00FC3981">
              <w:t xml:space="preserve">                              </w:t>
            </w:r>
          </w:p>
        </w:tc>
      </w:tr>
    </w:tbl>
    <w:p w:rsidR="0010008D" w:rsidRDefault="0010008D" w:rsidP="00253F31">
      <w:pPr>
        <w:widowControl w:val="0"/>
        <w:autoSpaceDE w:val="0"/>
        <w:autoSpaceDN w:val="0"/>
        <w:adjustRightInd w:val="0"/>
        <w:rPr>
          <w:sz w:val="28"/>
          <w:szCs w:val="28"/>
        </w:rPr>
      </w:pPr>
    </w:p>
    <w:p w:rsidR="0010008D" w:rsidRDefault="0010008D" w:rsidP="00253F31">
      <w:pPr>
        <w:widowControl w:val="0"/>
        <w:autoSpaceDE w:val="0"/>
        <w:autoSpaceDN w:val="0"/>
        <w:adjustRightInd w:val="0"/>
        <w:rPr>
          <w:sz w:val="28"/>
          <w:szCs w:val="28"/>
        </w:rPr>
      </w:pPr>
    </w:p>
    <w:p w:rsidR="0010008D" w:rsidRDefault="0010008D" w:rsidP="00253F31">
      <w:pPr>
        <w:widowControl w:val="0"/>
        <w:autoSpaceDE w:val="0"/>
        <w:autoSpaceDN w:val="0"/>
        <w:adjustRightInd w:val="0"/>
        <w:rPr>
          <w:sz w:val="28"/>
          <w:szCs w:val="28"/>
        </w:rPr>
      </w:pPr>
    </w:p>
    <w:tbl>
      <w:tblPr>
        <w:tblW w:w="11341" w:type="dxa"/>
        <w:tblInd w:w="2" w:type="dxa"/>
        <w:tblLook w:val="00A0"/>
      </w:tblPr>
      <w:tblGrid>
        <w:gridCol w:w="4056"/>
        <w:gridCol w:w="1251"/>
        <w:gridCol w:w="1011"/>
        <w:gridCol w:w="4878"/>
        <w:gridCol w:w="145"/>
      </w:tblGrid>
      <w:tr w:rsidR="0010008D" w:rsidRPr="00FC3981">
        <w:trPr>
          <w:trHeight w:val="434"/>
        </w:trPr>
        <w:tc>
          <w:tcPr>
            <w:tcW w:w="4056" w:type="dxa"/>
          </w:tcPr>
          <w:p w:rsidR="0010008D" w:rsidRPr="00FC3981" w:rsidRDefault="0010008D" w:rsidP="00DA3BD0">
            <w:pPr>
              <w:widowControl w:val="0"/>
              <w:autoSpaceDE w:val="0"/>
              <w:autoSpaceDN w:val="0"/>
              <w:adjustRightInd w:val="0"/>
              <w:spacing w:line="250" w:lineRule="exact"/>
              <w:jc w:val="center"/>
              <w:rPr>
                <w:b/>
                <w:bCs/>
              </w:rPr>
            </w:pPr>
            <w:r w:rsidRPr="00FC3981">
              <w:rPr>
                <w:b/>
                <w:bCs/>
              </w:rPr>
              <w:t>СВЕДЕНИЯ О НАСТАВНИКЕ</w:t>
            </w:r>
          </w:p>
          <w:p w:rsidR="0010008D" w:rsidRPr="00FC3981" w:rsidRDefault="0010008D" w:rsidP="00DA3BD0">
            <w:pPr>
              <w:widowControl w:val="0"/>
              <w:autoSpaceDE w:val="0"/>
              <w:autoSpaceDN w:val="0"/>
              <w:adjustRightInd w:val="0"/>
              <w:spacing w:line="250" w:lineRule="exact"/>
              <w:rPr>
                <w:b/>
                <w:bCs/>
              </w:rPr>
            </w:pPr>
          </w:p>
          <w:p w:rsidR="0010008D" w:rsidRPr="00FC3981" w:rsidRDefault="0010008D" w:rsidP="00DA3BD0">
            <w:pPr>
              <w:widowControl w:val="0"/>
              <w:autoSpaceDE w:val="0"/>
              <w:autoSpaceDN w:val="0"/>
              <w:adjustRightInd w:val="0"/>
              <w:spacing w:line="250" w:lineRule="exact"/>
              <w:jc w:val="center"/>
            </w:pPr>
            <w:r w:rsidRPr="00FC3981">
              <w:t>Фамилия, имя, отчество</w:t>
            </w:r>
          </w:p>
          <w:p w:rsidR="0010008D" w:rsidRPr="00FC3981" w:rsidRDefault="0010008D" w:rsidP="00DA3BD0">
            <w:pPr>
              <w:widowControl w:val="0"/>
              <w:autoSpaceDE w:val="0"/>
              <w:autoSpaceDN w:val="0"/>
              <w:adjustRightInd w:val="0"/>
              <w:spacing w:line="250" w:lineRule="exact"/>
              <w:rPr>
                <w:u w:val="single"/>
              </w:rPr>
            </w:pPr>
            <w:r w:rsidRPr="00FC3981">
              <w:rPr>
                <w:u w:val="single"/>
              </w:rPr>
              <w:t>________________________________</w:t>
            </w:r>
          </w:p>
          <w:p w:rsidR="0010008D" w:rsidRPr="00FC3981" w:rsidRDefault="0010008D" w:rsidP="00DA3BD0">
            <w:pPr>
              <w:widowControl w:val="0"/>
              <w:autoSpaceDE w:val="0"/>
              <w:autoSpaceDN w:val="0"/>
              <w:adjustRightInd w:val="0"/>
              <w:spacing w:line="250" w:lineRule="exact"/>
            </w:pPr>
            <w:r w:rsidRPr="00FC3981">
              <w:t xml:space="preserve">Должность, </w:t>
            </w:r>
          </w:p>
          <w:p w:rsidR="0010008D" w:rsidRPr="00FC3981" w:rsidRDefault="0010008D" w:rsidP="00DA3BD0">
            <w:pPr>
              <w:widowControl w:val="0"/>
              <w:autoSpaceDE w:val="0"/>
              <w:autoSpaceDN w:val="0"/>
              <w:adjustRightInd w:val="0"/>
              <w:spacing w:line="250" w:lineRule="exact"/>
              <w:rPr>
                <w:u w:val="single"/>
              </w:rPr>
            </w:pPr>
            <w:r w:rsidRPr="00FC3981">
              <w:t>место работы</w:t>
            </w:r>
            <w:r w:rsidRPr="00FC3981">
              <w:rPr>
                <w:u w:val="single"/>
              </w:rPr>
              <w:t>________________________</w:t>
            </w:r>
          </w:p>
          <w:p w:rsidR="0010008D" w:rsidRPr="00FC3981" w:rsidRDefault="0010008D" w:rsidP="00DA3BD0">
            <w:pPr>
              <w:widowControl w:val="0"/>
              <w:autoSpaceDE w:val="0"/>
              <w:autoSpaceDN w:val="0"/>
              <w:adjustRightInd w:val="0"/>
              <w:spacing w:line="250" w:lineRule="exact"/>
            </w:pPr>
            <w:r w:rsidRPr="00FC3981">
              <w:t>Контактные данные__________________</w:t>
            </w:r>
          </w:p>
        </w:tc>
        <w:tc>
          <w:tcPr>
            <w:tcW w:w="2262" w:type="dxa"/>
            <w:gridSpan w:val="2"/>
          </w:tcPr>
          <w:p w:rsidR="0010008D" w:rsidRPr="00FC3981" w:rsidRDefault="0010008D" w:rsidP="00DA3BD0">
            <w:pPr>
              <w:widowControl w:val="0"/>
              <w:autoSpaceDE w:val="0"/>
              <w:autoSpaceDN w:val="0"/>
              <w:adjustRightInd w:val="0"/>
              <w:spacing w:line="250" w:lineRule="exact"/>
              <w:jc w:val="center"/>
            </w:pPr>
          </w:p>
        </w:tc>
        <w:tc>
          <w:tcPr>
            <w:tcW w:w="4989" w:type="dxa"/>
            <w:gridSpan w:val="2"/>
          </w:tcPr>
          <w:p w:rsidR="0010008D" w:rsidRPr="00FC3981" w:rsidRDefault="0010008D" w:rsidP="00DA3BD0">
            <w:pPr>
              <w:widowControl w:val="0"/>
              <w:autoSpaceDE w:val="0"/>
              <w:autoSpaceDN w:val="0"/>
              <w:adjustRightInd w:val="0"/>
              <w:spacing w:line="250" w:lineRule="exact"/>
              <w:jc w:val="center"/>
              <w:rPr>
                <w:b/>
                <w:bCs/>
              </w:rPr>
            </w:pPr>
            <w:r w:rsidRPr="00FC3981">
              <w:rPr>
                <w:b/>
                <w:bCs/>
              </w:rPr>
              <w:t>СВЕДЕНИЯ О КУРАТОРЕ</w:t>
            </w:r>
          </w:p>
          <w:p w:rsidR="0010008D" w:rsidRPr="00FC3981" w:rsidRDefault="0010008D" w:rsidP="00DA3BD0">
            <w:pPr>
              <w:widowControl w:val="0"/>
              <w:autoSpaceDE w:val="0"/>
              <w:autoSpaceDN w:val="0"/>
              <w:adjustRightInd w:val="0"/>
              <w:spacing w:line="250" w:lineRule="exact"/>
              <w:rPr>
                <w:u w:val="single"/>
              </w:rPr>
            </w:pPr>
          </w:p>
          <w:p w:rsidR="0010008D" w:rsidRPr="00FC3981" w:rsidRDefault="0010008D" w:rsidP="00DA3BD0">
            <w:pPr>
              <w:widowControl w:val="0"/>
              <w:autoSpaceDE w:val="0"/>
              <w:autoSpaceDN w:val="0"/>
              <w:adjustRightInd w:val="0"/>
              <w:spacing w:line="250" w:lineRule="exact"/>
              <w:jc w:val="center"/>
            </w:pPr>
            <w:r w:rsidRPr="00FC3981">
              <w:t>Фамилия, имя, отчество</w:t>
            </w:r>
          </w:p>
          <w:p w:rsidR="0010008D" w:rsidRPr="00FC3981" w:rsidRDefault="0010008D" w:rsidP="00DA3BD0">
            <w:pPr>
              <w:widowControl w:val="0"/>
              <w:autoSpaceDE w:val="0"/>
              <w:autoSpaceDN w:val="0"/>
              <w:adjustRightInd w:val="0"/>
              <w:spacing w:line="250" w:lineRule="exact"/>
              <w:jc w:val="center"/>
              <w:rPr>
                <w:u w:val="single"/>
              </w:rPr>
            </w:pPr>
            <w:r w:rsidRPr="00FC3981">
              <w:rPr>
                <w:u w:val="single"/>
              </w:rPr>
              <w:t>______________________________________</w:t>
            </w:r>
          </w:p>
          <w:p w:rsidR="0010008D" w:rsidRPr="00FC3981" w:rsidRDefault="0010008D" w:rsidP="00DA3BD0">
            <w:pPr>
              <w:widowControl w:val="0"/>
              <w:autoSpaceDE w:val="0"/>
              <w:autoSpaceDN w:val="0"/>
              <w:adjustRightInd w:val="0"/>
              <w:spacing w:line="250" w:lineRule="exact"/>
            </w:pPr>
            <w:r w:rsidRPr="00FC3981">
              <w:t>Должность,</w:t>
            </w:r>
          </w:p>
          <w:p w:rsidR="0010008D" w:rsidRPr="00FC3981" w:rsidRDefault="0010008D" w:rsidP="00DA3BD0">
            <w:pPr>
              <w:widowControl w:val="0"/>
              <w:autoSpaceDE w:val="0"/>
              <w:autoSpaceDN w:val="0"/>
              <w:adjustRightInd w:val="0"/>
              <w:spacing w:line="250" w:lineRule="exact"/>
            </w:pPr>
            <w:r w:rsidRPr="00FC3981">
              <w:t xml:space="preserve">место работы       </w:t>
            </w:r>
            <w:r w:rsidRPr="00FC3981">
              <w:rPr>
                <w:u w:val="single"/>
              </w:rPr>
              <w:t>___________________________</w:t>
            </w:r>
          </w:p>
          <w:p w:rsidR="0010008D" w:rsidRPr="00FC3981" w:rsidRDefault="0010008D" w:rsidP="00DA3BD0">
            <w:pPr>
              <w:widowControl w:val="0"/>
              <w:autoSpaceDE w:val="0"/>
              <w:autoSpaceDN w:val="0"/>
              <w:adjustRightInd w:val="0"/>
              <w:spacing w:line="250" w:lineRule="exact"/>
              <w:rPr>
                <w:u w:val="single"/>
              </w:rPr>
            </w:pPr>
            <w:r w:rsidRPr="00FC3981">
              <w:t>Контактные данные        _____________________</w:t>
            </w:r>
          </w:p>
        </w:tc>
      </w:tr>
      <w:tr w:rsidR="0010008D" w:rsidRPr="00FC3981">
        <w:trPr>
          <w:trHeight w:val="434"/>
        </w:trPr>
        <w:tc>
          <w:tcPr>
            <w:tcW w:w="4056" w:type="dxa"/>
          </w:tcPr>
          <w:p w:rsidR="0010008D" w:rsidRPr="00FC3981" w:rsidRDefault="0010008D" w:rsidP="00DA3BD0">
            <w:pPr>
              <w:widowControl w:val="0"/>
              <w:autoSpaceDE w:val="0"/>
              <w:autoSpaceDN w:val="0"/>
              <w:adjustRightInd w:val="0"/>
              <w:spacing w:line="250" w:lineRule="exact"/>
              <w:jc w:val="center"/>
              <w:rPr>
                <w:b/>
                <w:bCs/>
              </w:rPr>
            </w:pPr>
          </w:p>
          <w:p w:rsidR="0010008D" w:rsidRPr="00FC3981" w:rsidRDefault="0010008D" w:rsidP="00DA3BD0">
            <w:pPr>
              <w:widowControl w:val="0"/>
              <w:autoSpaceDE w:val="0"/>
              <w:autoSpaceDN w:val="0"/>
              <w:adjustRightInd w:val="0"/>
              <w:spacing w:line="250" w:lineRule="exact"/>
              <w:jc w:val="center"/>
              <w:rPr>
                <w:b/>
                <w:bCs/>
              </w:rPr>
            </w:pPr>
          </w:p>
          <w:p w:rsidR="0010008D" w:rsidRPr="00FC3981" w:rsidRDefault="0010008D" w:rsidP="00DA3BD0">
            <w:pPr>
              <w:widowControl w:val="0"/>
              <w:autoSpaceDE w:val="0"/>
              <w:autoSpaceDN w:val="0"/>
              <w:adjustRightInd w:val="0"/>
              <w:spacing w:line="250" w:lineRule="exact"/>
              <w:jc w:val="center"/>
              <w:rPr>
                <w:b/>
                <w:bCs/>
              </w:rPr>
            </w:pPr>
          </w:p>
          <w:p w:rsidR="0010008D" w:rsidRPr="00FC3981" w:rsidRDefault="0010008D" w:rsidP="00DA3BD0">
            <w:pPr>
              <w:widowControl w:val="0"/>
              <w:autoSpaceDE w:val="0"/>
              <w:autoSpaceDN w:val="0"/>
              <w:adjustRightInd w:val="0"/>
              <w:spacing w:line="250" w:lineRule="exact"/>
              <w:jc w:val="center"/>
              <w:rPr>
                <w:b/>
                <w:bCs/>
              </w:rPr>
            </w:pPr>
          </w:p>
        </w:tc>
        <w:tc>
          <w:tcPr>
            <w:tcW w:w="2262" w:type="dxa"/>
            <w:gridSpan w:val="2"/>
          </w:tcPr>
          <w:p w:rsidR="0010008D" w:rsidRPr="00FC3981" w:rsidRDefault="0010008D" w:rsidP="00DA3BD0">
            <w:pPr>
              <w:widowControl w:val="0"/>
              <w:autoSpaceDE w:val="0"/>
              <w:autoSpaceDN w:val="0"/>
              <w:adjustRightInd w:val="0"/>
              <w:spacing w:line="250" w:lineRule="exact"/>
              <w:jc w:val="center"/>
            </w:pPr>
          </w:p>
        </w:tc>
        <w:tc>
          <w:tcPr>
            <w:tcW w:w="4989" w:type="dxa"/>
            <w:gridSpan w:val="2"/>
          </w:tcPr>
          <w:p w:rsidR="0010008D" w:rsidRPr="00FC3981" w:rsidRDefault="0010008D" w:rsidP="00DA3BD0">
            <w:pPr>
              <w:widowControl w:val="0"/>
              <w:autoSpaceDE w:val="0"/>
              <w:autoSpaceDN w:val="0"/>
              <w:adjustRightInd w:val="0"/>
              <w:spacing w:line="250" w:lineRule="exact"/>
              <w:jc w:val="center"/>
              <w:rPr>
                <w:b/>
                <w:bCs/>
              </w:rPr>
            </w:pPr>
          </w:p>
        </w:tc>
      </w:tr>
      <w:tr w:rsidR="0010008D" w:rsidRPr="00FC3981">
        <w:tblPrEx>
          <w:tblBorders>
            <w:bottom w:val="single" w:sz="8" w:space="0" w:color="auto"/>
            <w:insideH w:val="single" w:sz="8" w:space="0" w:color="auto"/>
          </w:tblBorders>
          <w:tblCellMar>
            <w:left w:w="0" w:type="dxa"/>
            <w:right w:w="0" w:type="dxa"/>
          </w:tblCellMar>
          <w:tblLook w:val="0000"/>
        </w:tblPrEx>
        <w:trPr>
          <w:gridAfter w:val="1"/>
          <w:wAfter w:w="145" w:type="dxa"/>
          <w:trHeight w:val="460"/>
        </w:trPr>
        <w:tc>
          <w:tcPr>
            <w:tcW w:w="5307" w:type="dxa"/>
            <w:gridSpan w:val="2"/>
            <w:vAlign w:val="bottom"/>
          </w:tcPr>
          <w:p w:rsidR="0010008D" w:rsidRPr="00FC3981" w:rsidRDefault="0010008D" w:rsidP="00DA3BD0">
            <w:pPr>
              <w:widowControl w:val="0"/>
              <w:autoSpaceDE w:val="0"/>
              <w:autoSpaceDN w:val="0"/>
              <w:adjustRightInd w:val="0"/>
              <w:ind w:left="100"/>
            </w:pPr>
            <w:r w:rsidRPr="00FC3981">
              <w:t xml:space="preserve">Место проведения  </w:t>
            </w:r>
          </w:p>
          <w:p w:rsidR="0010008D" w:rsidRPr="00FC3981" w:rsidRDefault="0010008D" w:rsidP="00DA3BD0">
            <w:pPr>
              <w:widowControl w:val="0"/>
              <w:autoSpaceDE w:val="0"/>
              <w:autoSpaceDN w:val="0"/>
              <w:adjustRightInd w:val="0"/>
              <w:ind w:left="100"/>
            </w:pPr>
            <w:r w:rsidRPr="00FC3981">
              <w:t>практического  обучения</w:t>
            </w:r>
          </w:p>
        </w:tc>
        <w:tc>
          <w:tcPr>
            <w:tcW w:w="5889" w:type="dxa"/>
            <w:gridSpan w:val="2"/>
            <w:vAlign w:val="bottom"/>
          </w:tcPr>
          <w:p w:rsidR="0010008D" w:rsidRPr="00FC3981" w:rsidRDefault="0010008D" w:rsidP="00DA3BD0">
            <w:pPr>
              <w:widowControl w:val="0"/>
              <w:autoSpaceDE w:val="0"/>
              <w:autoSpaceDN w:val="0"/>
              <w:adjustRightInd w:val="0"/>
              <w:rPr>
                <w:u w:val="single"/>
              </w:rPr>
            </w:pPr>
          </w:p>
        </w:tc>
      </w:tr>
      <w:tr w:rsidR="0010008D" w:rsidRPr="00FC3981">
        <w:tblPrEx>
          <w:tblBorders>
            <w:bottom w:val="single" w:sz="8" w:space="0" w:color="auto"/>
            <w:insideH w:val="single" w:sz="8" w:space="0" w:color="auto"/>
          </w:tblBorders>
          <w:tblCellMar>
            <w:left w:w="0" w:type="dxa"/>
            <w:right w:w="0" w:type="dxa"/>
          </w:tblCellMar>
          <w:tblLook w:val="0000"/>
        </w:tblPrEx>
        <w:trPr>
          <w:gridAfter w:val="1"/>
          <w:wAfter w:w="145" w:type="dxa"/>
          <w:trHeight w:val="460"/>
        </w:trPr>
        <w:tc>
          <w:tcPr>
            <w:tcW w:w="5307" w:type="dxa"/>
            <w:gridSpan w:val="2"/>
            <w:vAlign w:val="bottom"/>
          </w:tcPr>
          <w:p w:rsidR="0010008D" w:rsidRPr="00FC3981" w:rsidRDefault="0010008D" w:rsidP="00DA3BD0">
            <w:pPr>
              <w:widowControl w:val="0"/>
              <w:autoSpaceDE w:val="0"/>
              <w:autoSpaceDN w:val="0"/>
              <w:adjustRightInd w:val="0"/>
              <w:ind w:left="100"/>
            </w:pPr>
            <w:r w:rsidRPr="00FC3981">
              <w:t>Адрес</w:t>
            </w:r>
          </w:p>
        </w:tc>
        <w:tc>
          <w:tcPr>
            <w:tcW w:w="5889" w:type="dxa"/>
            <w:gridSpan w:val="2"/>
            <w:vAlign w:val="bottom"/>
          </w:tcPr>
          <w:p w:rsidR="0010008D" w:rsidRPr="00FC3981" w:rsidRDefault="0010008D" w:rsidP="00DA3BD0">
            <w:pPr>
              <w:widowControl w:val="0"/>
              <w:autoSpaceDE w:val="0"/>
              <w:autoSpaceDN w:val="0"/>
              <w:adjustRightInd w:val="0"/>
            </w:pPr>
          </w:p>
        </w:tc>
      </w:tr>
      <w:tr w:rsidR="0010008D" w:rsidRPr="00FC3981">
        <w:tblPrEx>
          <w:tblBorders>
            <w:bottom w:val="single" w:sz="8" w:space="0" w:color="auto"/>
            <w:insideH w:val="single" w:sz="8" w:space="0" w:color="auto"/>
          </w:tblBorders>
          <w:tblCellMar>
            <w:left w:w="0" w:type="dxa"/>
            <w:right w:w="0" w:type="dxa"/>
          </w:tblCellMar>
          <w:tblLook w:val="0000"/>
        </w:tblPrEx>
        <w:trPr>
          <w:gridAfter w:val="1"/>
          <w:wAfter w:w="145" w:type="dxa"/>
          <w:trHeight w:val="460"/>
        </w:trPr>
        <w:tc>
          <w:tcPr>
            <w:tcW w:w="5307" w:type="dxa"/>
            <w:gridSpan w:val="2"/>
            <w:vAlign w:val="bottom"/>
          </w:tcPr>
          <w:p w:rsidR="0010008D" w:rsidRPr="00FC3981" w:rsidRDefault="0010008D" w:rsidP="00DA3BD0">
            <w:pPr>
              <w:widowControl w:val="0"/>
              <w:autoSpaceDE w:val="0"/>
              <w:autoSpaceDN w:val="0"/>
              <w:adjustRightInd w:val="0"/>
              <w:ind w:left="100"/>
            </w:pPr>
            <w:r w:rsidRPr="00FC3981">
              <w:t>Отрасль</w:t>
            </w:r>
          </w:p>
        </w:tc>
        <w:tc>
          <w:tcPr>
            <w:tcW w:w="5889" w:type="dxa"/>
            <w:gridSpan w:val="2"/>
            <w:vAlign w:val="bottom"/>
          </w:tcPr>
          <w:p w:rsidR="0010008D" w:rsidRPr="00FC3981" w:rsidRDefault="0010008D" w:rsidP="00DA3BD0">
            <w:pPr>
              <w:widowControl w:val="0"/>
              <w:autoSpaceDE w:val="0"/>
              <w:autoSpaceDN w:val="0"/>
              <w:adjustRightInd w:val="0"/>
            </w:pPr>
          </w:p>
        </w:tc>
      </w:tr>
      <w:tr w:rsidR="0010008D" w:rsidRPr="00FC3981">
        <w:tblPrEx>
          <w:tblBorders>
            <w:bottom w:val="single" w:sz="8" w:space="0" w:color="auto"/>
            <w:insideH w:val="single" w:sz="8" w:space="0" w:color="auto"/>
          </w:tblBorders>
          <w:tblCellMar>
            <w:left w:w="0" w:type="dxa"/>
            <w:right w:w="0" w:type="dxa"/>
          </w:tblCellMar>
          <w:tblLook w:val="0000"/>
        </w:tblPrEx>
        <w:trPr>
          <w:gridAfter w:val="1"/>
          <w:wAfter w:w="145" w:type="dxa"/>
          <w:trHeight w:val="460"/>
        </w:trPr>
        <w:tc>
          <w:tcPr>
            <w:tcW w:w="5307" w:type="dxa"/>
            <w:gridSpan w:val="2"/>
            <w:vAlign w:val="bottom"/>
          </w:tcPr>
          <w:p w:rsidR="0010008D" w:rsidRPr="00FC3981" w:rsidRDefault="0010008D" w:rsidP="00DA3BD0">
            <w:pPr>
              <w:widowControl w:val="0"/>
              <w:autoSpaceDE w:val="0"/>
              <w:autoSpaceDN w:val="0"/>
              <w:adjustRightInd w:val="0"/>
              <w:ind w:left="100"/>
            </w:pPr>
            <w:r w:rsidRPr="00FC3981">
              <w:t xml:space="preserve">Период  практического обучения:  </w:t>
            </w:r>
          </w:p>
          <w:p w:rsidR="0010008D" w:rsidRPr="00FC3981" w:rsidRDefault="0010008D" w:rsidP="00DA3BD0">
            <w:pPr>
              <w:widowControl w:val="0"/>
              <w:autoSpaceDE w:val="0"/>
              <w:autoSpaceDN w:val="0"/>
              <w:adjustRightInd w:val="0"/>
              <w:ind w:left="100"/>
            </w:pPr>
            <w:r w:rsidRPr="00FC3981">
              <w:t xml:space="preserve"> с «__»_______20___ года  по «__»____20____ г </w:t>
            </w:r>
          </w:p>
        </w:tc>
        <w:tc>
          <w:tcPr>
            <w:tcW w:w="5889" w:type="dxa"/>
            <w:gridSpan w:val="2"/>
            <w:vAlign w:val="bottom"/>
          </w:tcPr>
          <w:p w:rsidR="0010008D" w:rsidRPr="00FC3981" w:rsidRDefault="0010008D" w:rsidP="00DA3BD0">
            <w:pPr>
              <w:widowControl w:val="0"/>
              <w:autoSpaceDE w:val="0"/>
              <w:autoSpaceDN w:val="0"/>
              <w:adjustRightInd w:val="0"/>
            </w:pPr>
            <w:r w:rsidRPr="00FC3981">
              <w:t xml:space="preserve">                              </w:t>
            </w:r>
          </w:p>
        </w:tc>
      </w:tr>
    </w:tbl>
    <w:p w:rsidR="0010008D" w:rsidRDefault="0010008D" w:rsidP="00253F31">
      <w:pPr>
        <w:widowControl w:val="0"/>
        <w:autoSpaceDE w:val="0"/>
        <w:autoSpaceDN w:val="0"/>
        <w:adjustRightInd w:val="0"/>
        <w:rPr>
          <w:sz w:val="28"/>
          <w:szCs w:val="28"/>
        </w:rPr>
      </w:pPr>
    </w:p>
    <w:p w:rsidR="0010008D" w:rsidRDefault="0010008D" w:rsidP="00253F31">
      <w:pPr>
        <w:widowControl w:val="0"/>
        <w:autoSpaceDE w:val="0"/>
        <w:autoSpaceDN w:val="0"/>
        <w:adjustRightInd w:val="0"/>
        <w:rPr>
          <w:sz w:val="28"/>
          <w:szCs w:val="28"/>
        </w:rPr>
      </w:pPr>
    </w:p>
    <w:p w:rsidR="0010008D" w:rsidRDefault="0010008D" w:rsidP="00253F31">
      <w:pPr>
        <w:widowControl w:val="0"/>
        <w:autoSpaceDE w:val="0"/>
        <w:autoSpaceDN w:val="0"/>
        <w:adjustRightInd w:val="0"/>
        <w:rPr>
          <w:sz w:val="28"/>
          <w:szCs w:val="28"/>
        </w:rPr>
      </w:pPr>
    </w:p>
    <w:tbl>
      <w:tblPr>
        <w:tblW w:w="11307" w:type="dxa"/>
        <w:tblInd w:w="2" w:type="dxa"/>
        <w:tblLook w:val="00A0"/>
      </w:tblPr>
      <w:tblGrid>
        <w:gridCol w:w="4056"/>
        <w:gridCol w:w="2262"/>
        <w:gridCol w:w="4989"/>
      </w:tblGrid>
      <w:tr w:rsidR="0010008D" w:rsidRPr="00FC3981">
        <w:trPr>
          <w:trHeight w:val="434"/>
        </w:trPr>
        <w:tc>
          <w:tcPr>
            <w:tcW w:w="4056" w:type="dxa"/>
          </w:tcPr>
          <w:p w:rsidR="0010008D" w:rsidRPr="00FC3981" w:rsidRDefault="0010008D" w:rsidP="00DA3BD0">
            <w:pPr>
              <w:widowControl w:val="0"/>
              <w:autoSpaceDE w:val="0"/>
              <w:autoSpaceDN w:val="0"/>
              <w:adjustRightInd w:val="0"/>
              <w:spacing w:line="250" w:lineRule="exact"/>
              <w:jc w:val="center"/>
              <w:rPr>
                <w:b/>
                <w:bCs/>
              </w:rPr>
            </w:pPr>
            <w:r w:rsidRPr="00FC3981">
              <w:rPr>
                <w:b/>
                <w:bCs/>
              </w:rPr>
              <w:t>СВЕДЕНИЯ О НАСТАВНИКЕ</w:t>
            </w:r>
          </w:p>
          <w:p w:rsidR="0010008D" w:rsidRPr="00FC3981" w:rsidRDefault="0010008D" w:rsidP="00DA3BD0">
            <w:pPr>
              <w:widowControl w:val="0"/>
              <w:autoSpaceDE w:val="0"/>
              <w:autoSpaceDN w:val="0"/>
              <w:adjustRightInd w:val="0"/>
              <w:spacing w:line="250" w:lineRule="exact"/>
              <w:rPr>
                <w:b/>
                <w:bCs/>
              </w:rPr>
            </w:pPr>
          </w:p>
          <w:p w:rsidR="0010008D" w:rsidRPr="00FC3981" w:rsidRDefault="0010008D" w:rsidP="00DA3BD0">
            <w:pPr>
              <w:widowControl w:val="0"/>
              <w:autoSpaceDE w:val="0"/>
              <w:autoSpaceDN w:val="0"/>
              <w:adjustRightInd w:val="0"/>
              <w:spacing w:line="250" w:lineRule="exact"/>
              <w:jc w:val="center"/>
            </w:pPr>
            <w:r w:rsidRPr="00FC3981">
              <w:t>Фамилия, имя, отчество</w:t>
            </w:r>
          </w:p>
          <w:p w:rsidR="0010008D" w:rsidRPr="00FC3981" w:rsidRDefault="0010008D" w:rsidP="00DA3BD0">
            <w:pPr>
              <w:widowControl w:val="0"/>
              <w:autoSpaceDE w:val="0"/>
              <w:autoSpaceDN w:val="0"/>
              <w:adjustRightInd w:val="0"/>
              <w:spacing w:line="250" w:lineRule="exact"/>
              <w:rPr>
                <w:u w:val="single"/>
              </w:rPr>
            </w:pPr>
            <w:r w:rsidRPr="00FC3981">
              <w:rPr>
                <w:u w:val="single"/>
              </w:rPr>
              <w:t>________________________________</w:t>
            </w:r>
          </w:p>
          <w:p w:rsidR="0010008D" w:rsidRPr="00FC3981" w:rsidRDefault="0010008D" w:rsidP="00DA3BD0">
            <w:pPr>
              <w:widowControl w:val="0"/>
              <w:autoSpaceDE w:val="0"/>
              <w:autoSpaceDN w:val="0"/>
              <w:adjustRightInd w:val="0"/>
              <w:spacing w:line="250" w:lineRule="exact"/>
            </w:pPr>
            <w:r w:rsidRPr="00FC3981">
              <w:t xml:space="preserve">Должность, </w:t>
            </w:r>
          </w:p>
          <w:p w:rsidR="0010008D" w:rsidRPr="00FC3981" w:rsidRDefault="0010008D" w:rsidP="00DA3BD0">
            <w:pPr>
              <w:widowControl w:val="0"/>
              <w:autoSpaceDE w:val="0"/>
              <w:autoSpaceDN w:val="0"/>
              <w:adjustRightInd w:val="0"/>
              <w:spacing w:line="250" w:lineRule="exact"/>
              <w:rPr>
                <w:u w:val="single"/>
              </w:rPr>
            </w:pPr>
            <w:r w:rsidRPr="00FC3981">
              <w:t>место работы</w:t>
            </w:r>
            <w:r w:rsidRPr="00FC3981">
              <w:rPr>
                <w:u w:val="single"/>
              </w:rPr>
              <w:t>________________________</w:t>
            </w:r>
          </w:p>
          <w:p w:rsidR="0010008D" w:rsidRPr="00FC3981" w:rsidRDefault="0010008D" w:rsidP="00DA3BD0">
            <w:pPr>
              <w:widowControl w:val="0"/>
              <w:autoSpaceDE w:val="0"/>
              <w:autoSpaceDN w:val="0"/>
              <w:adjustRightInd w:val="0"/>
              <w:spacing w:line="250" w:lineRule="exact"/>
            </w:pPr>
            <w:r w:rsidRPr="00FC3981">
              <w:t>Контактные данные__________________</w:t>
            </w:r>
          </w:p>
        </w:tc>
        <w:tc>
          <w:tcPr>
            <w:tcW w:w="2262" w:type="dxa"/>
          </w:tcPr>
          <w:p w:rsidR="0010008D" w:rsidRPr="00FC3981" w:rsidRDefault="0010008D" w:rsidP="00DA3BD0">
            <w:pPr>
              <w:widowControl w:val="0"/>
              <w:autoSpaceDE w:val="0"/>
              <w:autoSpaceDN w:val="0"/>
              <w:adjustRightInd w:val="0"/>
              <w:spacing w:line="250" w:lineRule="exact"/>
              <w:jc w:val="center"/>
            </w:pPr>
          </w:p>
        </w:tc>
        <w:tc>
          <w:tcPr>
            <w:tcW w:w="4989" w:type="dxa"/>
          </w:tcPr>
          <w:p w:rsidR="0010008D" w:rsidRPr="00FC3981" w:rsidRDefault="0010008D" w:rsidP="00DA3BD0">
            <w:pPr>
              <w:widowControl w:val="0"/>
              <w:autoSpaceDE w:val="0"/>
              <w:autoSpaceDN w:val="0"/>
              <w:adjustRightInd w:val="0"/>
              <w:spacing w:line="250" w:lineRule="exact"/>
              <w:jc w:val="center"/>
              <w:rPr>
                <w:b/>
                <w:bCs/>
              </w:rPr>
            </w:pPr>
            <w:r w:rsidRPr="00FC3981">
              <w:rPr>
                <w:b/>
                <w:bCs/>
              </w:rPr>
              <w:t>СВЕДЕНИЯ О КУРАТОРЕ</w:t>
            </w:r>
          </w:p>
          <w:p w:rsidR="0010008D" w:rsidRPr="00FC3981" w:rsidRDefault="0010008D" w:rsidP="00DA3BD0">
            <w:pPr>
              <w:widowControl w:val="0"/>
              <w:autoSpaceDE w:val="0"/>
              <w:autoSpaceDN w:val="0"/>
              <w:adjustRightInd w:val="0"/>
              <w:spacing w:line="250" w:lineRule="exact"/>
              <w:rPr>
                <w:u w:val="single"/>
              </w:rPr>
            </w:pPr>
          </w:p>
          <w:p w:rsidR="0010008D" w:rsidRPr="00FC3981" w:rsidRDefault="0010008D" w:rsidP="00DA3BD0">
            <w:pPr>
              <w:widowControl w:val="0"/>
              <w:autoSpaceDE w:val="0"/>
              <w:autoSpaceDN w:val="0"/>
              <w:adjustRightInd w:val="0"/>
              <w:spacing w:line="250" w:lineRule="exact"/>
              <w:jc w:val="center"/>
            </w:pPr>
            <w:r w:rsidRPr="00FC3981">
              <w:t>Фамилия, имя, отчество</w:t>
            </w:r>
          </w:p>
          <w:p w:rsidR="0010008D" w:rsidRPr="00FC3981" w:rsidRDefault="0010008D" w:rsidP="00DA3BD0">
            <w:pPr>
              <w:widowControl w:val="0"/>
              <w:autoSpaceDE w:val="0"/>
              <w:autoSpaceDN w:val="0"/>
              <w:adjustRightInd w:val="0"/>
              <w:spacing w:line="250" w:lineRule="exact"/>
              <w:jc w:val="center"/>
              <w:rPr>
                <w:u w:val="single"/>
              </w:rPr>
            </w:pPr>
            <w:r w:rsidRPr="00FC3981">
              <w:rPr>
                <w:u w:val="single"/>
              </w:rPr>
              <w:t>______________________________________</w:t>
            </w:r>
          </w:p>
          <w:p w:rsidR="0010008D" w:rsidRPr="00FC3981" w:rsidRDefault="0010008D" w:rsidP="00DA3BD0">
            <w:pPr>
              <w:widowControl w:val="0"/>
              <w:autoSpaceDE w:val="0"/>
              <w:autoSpaceDN w:val="0"/>
              <w:adjustRightInd w:val="0"/>
              <w:spacing w:line="250" w:lineRule="exact"/>
            </w:pPr>
            <w:r w:rsidRPr="00FC3981">
              <w:t>Должность,</w:t>
            </w:r>
          </w:p>
          <w:p w:rsidR="0010008D" w:rsidRPr="00FC3981" w:rsidRDefault="0010008D" w:rsidP="00DA3BD0">
            <w:pPr>
              <w:widowControl w:val="0"/>
              <w:autoSpaceDE w:val="0"/>
              <w:autoSpaceDN w:val="0"/>
              <w:adjustRightInd w:val="0"/>
              <w:spacing w:line="250" w:lineRule="exact"/>
            </w:pPr>
            <w:r w:rsidRPr="00FC3981">
              <w:t xml:space="preserve">место работы       </w:t>
            </w:r>
            <w:r w:rsidRPr="00FC3981">
              <w:rPr>
                <w:u w:val="single"/>
              </w:rPr>
              <w:t>___________________________</w:t>
            </w:r>
          </w:p>
          <w:p w:rsidR="0010008D" w:rsidRPr="00FC3981" w:rsidRDefault="0010008D" w:rsidP="00DA3BD0">
            <w:pPr>
              <w:widowControl w:val="0"/>
              <w:autoSpaceDE w:val="0"/>
              <w:autoSpaceDN w:val="0"/>
              <w:adjustRightInd w:val="0"/>
              <w:spacing w:line="250" w:lineRule="exact"/>
              <w:rPr>
                <w:u w:val="single"/>
              </w:rPr>
            </w:pPr>
            <w:r w:rsidRPr="00FC3981">
              <w:t>Контактные данные        _____________________</w:t>
            </w:r>
          </w:p>
        </w:tc>
      </w:tr>
    </w:tbl>
    <w:p w:rsidR="0010008D" w:rsidRDefault="0010008D" w:rsidP="00253F31">
      <w:pPr>
        <w:widowControl w:val="0"/>
        <w:autoSpaceDE w:val="0"/>
        <w:autoSpaceDN w:val="0"/>
        <w:adjustRightInd w:val="0"/>
        <w:rPr>
          <w:sz w:val="28"/>
          <w:szCs w:val="28"/>
        </w:rPr>
      </w:pPr>
    </w:p>
    <w:p w:rsidR="0010008D" w:rsidRPr="008B2015" w:rsidRDefault="0010008D" w:rsidP="00253F31">
      <w:pPr>
        <w:widowControl w:val="0"/>
        <w:autoSpaceDE w:val="0"/>
        <w:autoSpaceDN w:val="0"/>
        <w:adjustRightInd w:val="0"/>
        <w:ind w:left="567" w:right="424"/>
        <w:jc w:val="center"/>
        <w:rPr>
          <w:b/>
          <w:bCs/>
          <w:sz w:val="32"/>
          <w:szCs w:val="32"/>
        </w:rPr>
      </w:pPr>
      <w:r>
        <w:rPr>
          <w:sz w:val="28"/>
          <w:szCs w:val="28"/>
        </w:rPr>
        <w:br w:type="page"/>
      </w:r>
      <w:r w:rsidRPr="008B2015">
        <w:rPr>
          <w:b/>
          <w:bCs/>
          <w:sz w:val="32"/>
          <w:szCs w:val="32"/>
        </w:rPr>
        <w:t>Инструкция</w:t>
      </w:r>
    </w:p>
    <w:p w:rsidR="0010008D" w:rsidRPr="00E23E08" w:rsidRDefault="0010008D" w:rsidP="00253F31">
      <w:pPr>
        <w:widowControl w:val="0"/>
        <w:autoSpaceDE w:val="0"/>
        <w:autoSpaceDN w:val="0"/>
        <w:adjustRightInd w:val="0"/>
        <w:spacing w:line="208" w:lineRule="auto"/>
        <w:ind w:left="567" w:right="424"/>
        <w:jc w:val="center"/>
        <w:rPr>
          <w:b/>
          <w:bCs/>
          <w:sz w:val="28"/>
          <w:szCs w:val="28"/>
        </w:rPr>
      </w:pPr>
      <w:r w:rsidRPr="00E23E08">
        <w:rPr>
          <w:b/>
          <w:bCs/>
          <w:sz w:val="28"/>
          <w:szCs w:val="28"/>
        </w:rPr>
        <w:t>по ведению</w:t>
      </w:r>
      <w:r>
        <w:rPr>
          <w:b/>
          <w:bCs/>
          <w:sz w:val="28"/>
          <w:szCs w:val="28"/>
        </w:rPr>
        <w:t xml:space="preserve"> </w:t>
      </w:r>
      <w:r w:rsidRPr="00E23E08">
        <w:rPr>
          <w:b/>
          <w:bCs/>
          <w:sz w:val="28"/>
          <w:szCs w:val="28"/>
        </w:rPr>
        <w:t xml:space="preserve">дневника </w:t>
      </w:r>
      <w:r>
        <w:rPr>
          <w:b/>
          <w:bCs/>
          <w:sz w:val="28"/>
          <w:szCs w:val="28"/>
        </w:rPr>
        <w:t>практического обучения</w:t>
      </w:r>
    </w:p>
    <w:p w:rsidR="0010008D" w:rsidRPr="006354FB" w:rsidRDefault="0010008D" w:rsidP="00253F31">
      <w:pPr>
        <w:widowControl w:val="0"/>
        <w:autoSpaceDE w:val="0"/>
        <w:autoSpaceDN w:val="0"/>
        <w:adjustRightInd w:val="0"/>
        <w:spacing w:line="208" w:lineRule="auto"/>
        <w:ind w:left="567" w:right="424"/>
        <w:jc w:val="center"/>
        <w:rPr>
          <w:sz w:val="28"/>
          <w:szCs w:val="28"/>
        </w:rPr>
      </w:pPr>
    </w:p>
    <w:p w:rsidR="0010008D" w:rsidRPr="00A3704D" w:rsidRDefault="0010008D" w:rsidP="004F5134">
      <w:pPr>
        <w:numPr>
          <w:ilvl w:val="0"/>
          <w:numId w:val="63"/>
        </w:numPr>
        <w:tabs>
          <w:tab w:val="left" w:pos="709"/>
          <w:tab w:val="center" w:pos="5528"/>
          <w:tab w:val="left" w:pos="5895"/>
        </w:tabs>
        <w:ind w:left="709" w:right="424"/>
        <w:jc w:val="both"/>
        <w:rPr>
          <w:i/>
          <w:iCs/>
          <w:sz w:val="28"/>
          <w:szCs w:val="28"/>
        </w:rPr>
      </w:pPr>
      <w:r w:rsidRPr="00234D0C">
        <w:rPr>
          <w:sz w:val="28"/>
          <w:szCs w:val="28"/>
        </w:rPr>
        <w:t xml:space="preserve">Дневник </w:t>
      </w:r>
      <w:r>
        <w:rPr>
          <w:sz w:val="28"/>
          <w:szCs w:val="28"/>
        </w:rPr>
        <w:t>практического обучения</w:t>
      </w:r>
      <w:r w:rsidRPr="00234D0C">
        <w:rPr>
          <w:sz w:val="28"/>
          <w:szCs w:val="28"/>
        </w:rPr>
        <w:t xml:space="preserve"> оформляется куратором на один учебный год в соответствии с программой </w:t>
      </w:r>
      <w:r>
        <w:rPr>
          <w:sz w:val="28"/>
          <w:szCs w:val="28"/>
        </w:rPr>
        <w:t>практического</w:t>
      </w:r>
      <w:r w:rsidRPr="00234D0C">
        <w:rPr>
          <w:sz w:val="28"/>
          <w:szCs w:val="28"/>
        </w:rPr>
        <w:t xml:space="preserve"> обучения</w:t>
      </w:r>
      <w:r>
        <w:rPr>
          <w:sz w:val="28"/>
          <w:szCs w:val="28"/>
        </w:rPr>
        <w:t>,</w:t>
      </w:r>
      <w:r w:rsidRPr="003B4EF5">
        <w:rPr>
          <w:sz w:val="28"/>
          <w:szCs w:val="28"/>
        </w:rPr>
        <w:t xml:space="preserve"> </w:t>
      </w:r>
      <w:r w:rsidRPr="00234D0C">
        <w:rPr>
          <w:sz w:val="28"/>
          <w:szCs w:val="28"/>
        </w:rPr>
        <w:t xml:space="preserve">утвержденной на </w:t>
      </w:r>
      <w:r>
        <w:rPr>
          <w:sz w:val="28"/>
          <w:szCs w:val="28"/>
        </w:rPr>
        <w:t>якорном  предприятии,</w:t>
      </w:r>
      <w:r w:rsidRPr="00234D0C">
        <w:rPr>
          <w:sz w:val="28"/>
          <w:szCs w:val="28"/>
        </w:rPr>
        <w:t xml:space="preserve"> с которым </w:t>
      </w:r>
      <w:r>
        <w:rPr>
          <w:sz w:val="28"/>
          <w:szCs w:val="28"/>
        </w:rPr>
        <w:t xml:space="preserve">профессиональной образовательной организацией </w:t>
      </w:r>
      <w:r w:rsidRPr="00234D0C">
        <w:rPr>
          <w:sz w:val="28"/>
          <w:szCs w:val="28"/>
        </w:rPr>
        <w:t xml:space="preserve">заключен договор о реализации </w:t>
      </w:r>
      <w:r>
        <w:rPr>
          <w:sz w:val="28"/>
          <w:szCs w:val="28"/>
        </w:rPr>
        <w:t>практического</w:t>
      </w:r>
      <w:r w:rsidRPr="00234D0C">
        <w:rPr>
          <w:sz w:val="28"/>
          <w:szCs w:val="28"/>
        </w:rPr>
        <w:t xml:space="preserve"> обучения (постановление Правительства Белгородской области от 18 марта 2013 г № 85-пп «О порядке организации </w:t>
      </w:r>
      <w:r>
        <w:rPr>
          <w:sz w:val="28"/>
          <w:szCs w:val="28"/>
        </w:rPr>
        <w:t>практического</w:t>
      </w:r>
      <w:r w:rsidRPr="00234D0C">
        <w:rPr>
          <w:sz w:val="28"/>
          <w:szCs w:val="28"/>
        </w:rPr>
        <w:t xml:space="preserve"> обучения учащихся и студентов») и выдается обучающемуся</w:t>
      </w:r>
      <w:r>
        <w:rPr>
          <w:sz w:val="28"/>
          <w:szCs w:val="28"/>
        </w:rPr>
        <w:t xml:space="preserve"> в профессиональной образовательной  организации</w:t>
      </w:r>
      <w:r w:rsidRPr="00234D0C">
        <w:rPr>
          <w:sz w:val="28"/>
          <w:szCs w:val="28"/>
        </w:rPr>
        <w:t xml:space="preserve"> в печатном виде за один день до начала</w:t>
      </w:r>
      <w:r>
        <w:rPr>
          <w:sz w:val="28"/>
          <w:szCs w:val="28"/>
        </w:rPr>
        <w:t xml:space="preserve"> очередного периода</w:t>
      </w:r>
      <w:r w:rsidRPr="00234D0C">
        <w:rPr>
          <w:sz w:val="28"/>
          <w:szCs w:val="28"/>
        </w:rPr>
        <w:t xml:space="preserve"> </w:t>
      </w:r>
      <w:r>
        <w:rPr>
          <w:sz w:val="28"/>
          <w:szCs w:val="28"/>
        </w:rPr>
        <w:t>практического</w:t>
      </w:r>
      <w:r w:rsidRPr="00234D0C">
        <w:rPr>
          <w:sz w:val="28"/>
          <w:szCs w:val="28"/>
        </w:rPr>
        <w:t xml:space="preserve"> обучения на предприятии</w:t>
      </w:r>
      <w:r>
        <w:rPr>
          <w:sz w:val="28"/>
          <w:szCs w:val="28"/>
        </w:rPr>
        <w:t xml:space="preserve">. </w:t>
      </w:r>
      <w:r>
        <w:rPr>
          <w:i/>
          <w:iCs/>
          <w:sz w:val="28"/>
          <w:szCs w:val="28"/>
        </w:rPr>
        <w:t xml:space="preserve"> (В дневнике ведутся записи о теоретических занятиях, </w:t>
      </w:r>
      <w:r w:rsidRPr="00A3704D">
        <w:rPr>
          <w:i/>
          <w:iCs/>
          <w:sz w:val="28"/>
          <w:szCs w:val="28"/>
        </w:rPr>
        <w:t>лаборат</w:t>
      </w:r>
      <w:r>
        <w:rPr>
          <w:i/>
          <w:iCs/>
          <w:sz w:val="28"/>
          <w:szCs w:val="28"/>
        </w:rPr>
        <w:t xml:space="preserve">орных, </w:t>
      </w:r>
      <w:r w:rsidRPr="00A3704D">
        <w:rPr>
          <w:i/>
          <w:iCs/>
          <w:sz w:val="28"/>
          <w:szCs w:val="28"/>
        </w:rPr>
        <w:t>практически</w:t>
      </w:r>
      <w:r>
        <w:rPr>
          <w:i/>
          <w:iCs/>
          <w:sz w:val="28"/>
          <w:szCs w:val="28"/>
        </w:rPr>
        <w:t>х</w:t>
      </w:r>
      <w:r w:rsidRPr="00A3704D">
        <w:rPr>
          <w:i/>
          <w:iCs/>
          <w:sz w:val="28"/>
          <w:szCs w:val="28"/>
        </w:rPr>
        <w:t xml:space="preserve"> заняти</w:t>
      </w:r>
      <w:r>
        <w:rPr>
          <w:i/>
          <w:iCs/>
          <w:sz w:val="28"/>
          <w:szCs w:val="28"/>
        </w:rPr>
        <w:t xml:space="preserve">ях, учебной, </w:t>
      </w:r>
      <w:r w:rsidRPr="00A3704D">
        <w:rPr>
          <w:i/>
          <w:iCs/>
          <w:sz w:val="28"/>
          <w:szCs w:val="28"/>
        </w:rPr>
        <w:t>производственн</w:t>
      </w:r>
      <w:r>
        <w:rPr>
          <w:i/>
          <w:iCs/>
          <w:sz w:val="28"/>
          <w:szCs w:val="28"/>
        </w:rPr>
        <w:t>ой</w:t>
      </w:r>
      <w:r w:rsidRPr="00A3704D">
        <w:rPr>
          <w:i/>
          <w:iCs/>
          <w:sz w:val="28"/>
          <w:szCs w:val="28"/>
        </w:rPr>
        <w:t xml:space="preserve">  практик</w:t>
      </w:r>
      <w:r>
        <w:rPr>
          <w:i/>
          <w:iCs/>
          <w:sz w:val="28"/>
          <w:szCs w:val="28"/>
        </w:rPr>
        <w:t xml:space="preserve">е </w:t>
      </w:r>
      <w:r w:rsidRPr="00A3704D">
        <w:rPr>
          <w:i/>
          <w:iCs/>
          <w:sz w:val="28"/>
          <w:szCs w:val="28"/>
        </w:rPr>
        <w:t>и други</w:t>
      </w:r>
      <w:r>
        <w:rPr>
          <w:i/>
          <w:iCs/>
          <w:sz w:val="28"/>
          <w:szCs w:val="28"/>
        </w:rPr>
        <w:t>х</w:t>
      </w:r>
      <w:r w:rsidRPr="00A3704D">
        <w:rPr>
          <w:i/>
          <w:iCs/>
          <w:sz w:val="28"/>
          <w:szCs w:val="28"/>
        </w:rPr>
        <w:t xml:space="preserve"> вид</w:t>
      </w:r>
      <w:r>
        <w:rPr>
          <w:i/>
          <w:iCs/>
          <w:sz w:val="28"/>
          <w:szCs w:val="28"/>
        </w:rPr>
        <w:t xml:space="preserve">ах  </w:t>
      </w:r>
      <w:r w:rsidRPr="00A3704D">
        <w:rPr>
          <w:i/>
          <w:iCs/>
          <w:sz w:val="28"/>
          <w:szCs w:val="28"/>
        </w:rPr>
        <w:t xml:space="preserve"> работ по программам </w:t>
      </w:r>
      <w:r>
        <w:rPr>
          <w:i/>
          <w:iCs/>
          <w:sz w:val="28"/>
          <w:szCs w:val="28"/>
        </w:rPr>
        <w:t>практического</w:t>
      </w:r>
      <w:r w:rsidRPr="00A3704D">
        <w:rPr>
          <w:i/>
          <w:iCs/>
          <w:sz w:val="28"/>
          <w:szCs w:val="28"/>
        </w:rPr>
        <w:t xml:space="preserve"> обучения на предприятии/организации).</w:t>
      </w:r>
    </w:p>
    <w:p w:rsidR="0010008D" w:rsidRDefault="0010008D" w:rsidP="00253F31">
      <w:pPr>
        <w:widowControl w:val="0"/>
        <w:tabs>
          <w:tab w:val="num" w:pos="406"/>
          <w:tab w:val="left" w:pos="709"/>
        </w:tabs>
        <w:overflowPunct w:val="0"/>
        <w:autoSpaceDE w:val="0"/>
        <w:autoSpaceDN w:val="0"/>
        <w:adjustRightInd w:val="0"/>
        <w:ind w:left="709" w:right="424"/>
        <w:jc w:val="both"/>
        <w:rPr>
          <w:sz w:val="28"/>
          <w:szCs w:val="28"/>
        </w:rPr>
      </w:pPr>
    </w:p>
    <w:p w:rsidR="0010008D" w:rsidRDefault="0010008D" w:rsidP="004F5134">
      <w:pPr>
        <w:widowControl w:val="0"/>
        <w:numPr>
          <w:ilvl w:val="0"/>
          <w:numId w:val="63"/>
        </w:numPr>
        <w:tabs>
          <w:tab w:val="left" w:pos="709"/>
        </w:tabs>
        <w:overflowPunct w:val="0"/>
        <w:autoSpaceDE w:val="0"/>
        <w:autoSpaceDN w:val="0"/>
        <w:adjustRightInd w:val="0"/>
        <w:ind w:left="709" w:right="424"/>
        <w:jc w:val="both"/>
        <w:rPr>
          <w:sz w:val="28"/>
          <w:szCs w:val="28"/>
        </w:rPr>
      </w:pPr>
      <w:r w:rsidRPr="00234D0C">
        <w:rPr>
          <w:sz w:val="28"/>
          <w:szCs w:val="28"/>
        </w:rPr>
        <w:t xml:space="preserve">Титульный лист дневника </w:t>
      </w:r>
      <w:r>
        <w:rPr>
          <w:sz w:val="28"/>
          <w:szCs w:val="28"/>
        </w:rPr>
        <w:t xml:space="preserve"> </w:t>
      </w:r>
      <w:r w:rsidRPr="00234D0C">
        <w:rPr>
          <w:sz w:val="28"/>
          <w:szCs w:val="28"/>
        </w:rPr>
        <w:t xml:space="preserve"> </w:t>
      </w:r>
      <w:r>
        <w:rPr>
          <w:sz w:val="28"/>
          <w:szCs w:val="28"/>
        </w:rPr>
        <w:t xml:space="preserve">практического </w:t>
      </w:r>
      <w:r w:rsidRPr="00234D0C">
        <w:rPr>
          <w:sz w:val="28"/>
          <w:szCs w:val="28"/>
        </w:rPr>
        <w:t xml:space="preserve"> </w:t>
      </w:r>
      <w:r>
        <w:rPr>
          <w:sz w:val="28"/>
          <w:szCs w:val="28"/>
        </w:rPr>
        <w:t xml:space="preserve"> </w:t>
      </w:r>
      <w:r w:rsidRPr="00234D0C">
        <w:rPr>
          <w:sz w:val="28"/>
          <w:szCs w:val="28"/>
        </w:rPr>
        <w:t xml:space="preserve">обучения и его оборотная сторона заполняется куратором группы </w:t>
      </w:r>
      <w:r>
        <w:rPr>
          <w:sz w:val="28"/>
          <w:szCs w:val="28"/>
        </w:rPr>
        <w:t xml:space="preserve">на компьютере </w:t>
      </w:r>
      <w:r w:rsidRPr="00234D0C">
        <w:rPr>
          <w:sz w:val="28"/>
          <w:szCs w:val="28"/>
        </w:rPr>
        <w:t>шрифтом Times New Roman, размером</w:t>
      </w:r>
      <w:r>
        <w:rPr>
          <w:sz w:val="28"/>
          <w:szCs w:val="28"/>
        </w:rPr>
        <w:t xml:space="preserve"> шрифта 12 пт, с интервалом 1,0  или рукописно.</w:t>
      </w:r>
    </w:p>
    <w:p w:rsidR="0010008D" w:rsidRDefault="0010008D" w:rsidP="00253F31">
      <w:pPr>
        <w:widowControl w:val="0"/>
        <w:tabs>
          <w:tab w:val="left" w:pos="709"/>
        </w:tabs>
        <w:overflowPunct w:val="0"/>
        <w:autoSpaceDE w:val="0"/>
        <w:autoSpaceDN w:val="0"/>
        <w:adjustRightInd w:val="0"/>
        <w:ind w:left="709" w:right="424"/>
        <w:jc w:val="both"/>
        <w:rPr>
          <w:sz w:val="28"/>
          <w:szCs w:val="28"/>
        </w:rPr>
      </w:pPr>
    </w:p>
    <w:p w:rsidR="0010008D" w:rsidRPr="00234D0C" w:rsidRDefault="0010008D" w:rsidP="004F5134">
      <w:pPr>
        <w:widowControl w:val="0"/>
        <w:numPr>
          <w:ilvl w:val="0"/>
          <w:numId w:val="63"/>
        </w:numPr>
        <w:tabs>
          <w:tab w:val="left" w:pos="709"/>
        </w:tabs>
        <w:overflowPunct w:val="0"/>
        <w:autoSpaceDE w:val="0"/>
        <w:autoSpaceDN w:val="0"/>
        <w:adjustRightInd w:val="0"/>
        <w:ind w:left="709" w:right="424" w:hanging="425"/>
        <w:jc w:val="both"/>
        <w:rPr>
          <w:sz w:val="28"/>
          <w:szCs w:val="28"/>
        </w:rPr>
      </w:pPr>
      <w:r>
        <w:rPr>
          <w:sz w:val="28"/>
          <w:szCs w:val="28"/>
        </w:rPr>
        <w:t xml:space="preserve">Программа практического обучения (Таблица №1) заполняется куратором данной профессиональной образовательной организации на компьютере </w:t>
      </w:r>
      <w:r w:rsidRPr="00234D0C">
        <w:rPr>
          <w:sz w:val="28"/>
          <w:szCs w:val="28"/>
        </w:rPr>
        <w:t>шрифтом Times New Roman, размером</w:t>
      </w:r>
      <w:r>
        <w:rPr>
          <w:sz w:val="28"/>
          <w:szCs w:val="28"/>
        </w:rPr>
        <w:t xml:space="preserve"> шрифта 12 пт, с интервалом 1,0  или рукописно и выдается обучающемуся за один день </w:t>
      </w:r>
      <w:r w:rsidRPr="00234D0C">
        <w:rPr>
          <w:sz w:val="28"/>
          <w:szCs w:val="28"/>
        </w:rPr>
        <w:t>до начала</w:t>
      </w:r>
      <w:r>
        <w:rPr>
          <w:sz w:val="28"/>
          <w:szCs w:val="28"/>
        </w:rPr>
        <w:t xml:space="preserve"> очередного периода</w:t>
      </w:r>
      <w:r w:rsidRPr="00234D0C">
        <w:rPr>
          <w:sz w:val="28"/>
          <w:szCs w:val="28"/>
        </w:rPr>
        <w:t xml:space="preserve"> </w:t>
      </w:r>
      <w:r>
        <w:rPr>
          <w:sz w:val="28"/>
          <w:szCs w:val="28"/>
        </w:rPr>
        <w:t>практического</w:t>
      </w:r>
      <w:r w:rsidRPr="00234D0C">
        <w:rPr>
          <w:sz w:val="28"/>
          <w:szCs w:val="28"/>
        </w:rPr>
        <w:t xml:space="preserve"> обучения на предприятии.</w:t>
      </w:r>
    </w:p>
    <w:p w:rsidR="0010008D" w:rsidRPr="00234D0C" w:rsidRDefault="0010008D" w:rsidP="00253F31">
      <w:pPr>
        <w:widowControl w:val="0"/>
        <w:tabs>
          <w:tab w:val="left" w:pos="709"/>
        </w:tabs>
        <w:overflowPunct w:val="0"/>
        <w:autoSpaceDE w:val="0"/>
        <w:autoSpaceDN w:val="0"/>
        <w:adjustRightInd w:val="0"/>
        <w:ind w:left="709" w:right="424"/>
        <w:jc w:val="both"/>
        <w:rPr>
          <w:sz w:val="28"/>
          <w:szCs w:val="28"/>
        </w:rPr>
      </w:pPr>
    </w:p>
    <w:p w:rsidR="0010008D" w:rsidRDefault="0010008D" w:rsidP="004F5134">
      <w:pPr>
        <w:widowControl w:val="0"/>
        <w:numPr>
          <w:ilvl w:val="0"/>
          <w:numId w:val="63"/>
        </w:numPr>
        <w:tabs>
          <w:tab w:val="left" w:pos="709"/>
        </w:tabs>
        <w:overflowPunct w:val="0"/>
        <w:autoSpaceDE w:val="0"/>
        <w:autoSpaceDN w:val="0"/>
        <w:adjustRightInd w:val="0"/>
        <w:ind w:left="709" w:right="424"/>
        <w:jc w:val="both"/>
        <w:rPr>
          <w:sz w:val="28"/>
          <w:szCs w:val="28"/>
        </w:rPr>
      </w:pPr>
      <w:r w:rsidRPr="00234D0C">
        <w:rPr>
          <w:sz w:val="28"/>
          <w:szCs w:val="28"/>
        </w:rPr>
        <w:t xml:space="preserve">Наставник ежедневно оценивает качество выполненных обучающимся практических заданий, </w:t>
      </w:r>
      <w:r>
        <w:rPr>
          <w:sz w:val="28"/>
          <w:szCs w:val="28"/>
        </w:rPr>
        <w:t xml:space="preserve"> уровень  усвоения </w:t>
      </w:r>
      <w:r w:rsidRPr="00234D0C">
        <w:rPr>
          <w:sz w:val="28"/>
          <w:szCs w:val="28"/>
        </w:rPr>
        <w:t>теоретическ</w:t>
      </w:r>
      <w:r>
        <w:rPr>
          <w:sz w:val="28"/>
          <w:szCs w:val="28"/>
        </w:rPr>
        <w:t>ого</w:t>
      </w:r>
      <w:r w:rsidRPr="00234D0C">
        <w:rPr>
          <w:sz w:val="28"/>
          <w:szCs w:val="28"/>
        </w:rPr>
        <w:t xml:space="preserve"> </w:t>
      </w:r>
      <w:r>
        <w:rPr>
          <w:sz w:val="28"/>
          <w:szCs w:val="28"/>
        </w:rPr>
        <w:t xml:space="preserve">материала или заданий на лабораторные и </w:t>
      </w:r>
      <w:r w:rsidRPr="00234D0C">
        <w:rPr>
          <w:sz w:val="28"/>
          <w:szCs w:val="28"/>
        </w:rPr>
        <w:t xml:space="preserve">практические работы </w:t>
      </w:r>
      <w:r>
        <w:rPr>
          <w:sz w:val="28"/>
          <w:szCs w:val="28"/>
        </w:rPr>
        <w:t xml:space="preserve">и заполняет графы 6 и 7  (Таблица №1) , в соответствии с критериями оценок. </w:t>
      </w:r>
    </w:p>
    <w:p w:rsidR="0010008D" w:rsidRPr="00234D0C" w:rsidRDefault="0010008D" w:rsidP="00253F31">
      <w:pPr>
        <w:widowControl w:val="0"/>
        <w:tabs>
          <w:tab w:val="left" w:pos="709"/>
        </w:tabs>
        <w:overflowPunct w:val="0"/>
        <w:autoSpaceDE w:val="0"/>
        <w:autoSpaceDN w:val="0"/>
        <w:adjustRightInd w:val="0"/>
        <w:ind w:left="709" w:right="424"/>
        <w:jc w:val="both"/>
        <w:rPr>
          <w:sz w:val="28"/>
          <w:szCs w:val="28"/>
        </w:rPr>
      </w:pPr>
      <w:r>
        <w:rPr>
          <w:sz w:val="28"/>
          <w:szCs w:val="28"/>
        </w:rPr>
        <w:t xml:space="preserve">По окончанию каждого периода практического обучения наставник оценивает степень освоения обучающимся профессиональных компетенций (Таблица № 2) </w:t>
      </w:r>
    </w:p>
    <w:p w:rsidR="0010008D" w:rsidRPr="00234D0C" w:rsidRDefault="0010008D" w:rsidP="00253F31">
      <w:pPr>
        <w:widowControl w:val="0"/>
        <w:tabs>
          <w:tab w:val="left" w:pos="709"/>
        </w:tabs>
        <w:overflowPunct w:val="0"/>
        <w:autoSpaceDE w:val="0"/>
        <w:autoSpaceDN w:val="0"/>
        <w:adjustRightInd w:val="0"/>
        <w:ind w:left="709" w:right="424" w:firstLine="75"/>
        <w:jc w:val="both"/>
        <w:rPr>
          <w:sz w:val="28"/>
          <w:szCs w:val="28"/>
        </w:rPr>
      </w:pPr>
    </w:p>
    <w:p w:rsidR="0010008D" w:rsidRPr="00234D0C" w:rsidRDefault="0010008D" w:rsidP="004F5134">
      <w:pPr>
        <w:widowControl w:val="0"/>
        <w:numPr>
          <w:ilvl w:val="0"/>
          <w:numId w:val="63"/>
        </w:numPr>
        <w:tabs>
          <w:tab w:val="left" w:pos="426"/>
          <w:tab w:val="left" w:pos="709"/>
        </w:tabs>
        <w:overflowPunct w:val="0"/>
        <w:autoSpaceDE w:val="0"/>
        <w:autoSpaceDN w:val="0"/>
        <w:adjustRightInd w:val="0"/>
        <w:ind w:left="709" w:right="424"/>
        <w:jc w:val="both"/>
        <w:rPr>
          <w:sz w:val="28"/>
          <w:szCs w:val="28"/>
        </w:rPr>
      </w:pPr>
      <w:r w:rsidRPr="00234D0C">
        <w:rPr>
          <w:sz w:val="28"/>
          <w:szCs w:val="28"/>
        </w:rPr>
        <w:t xml:space="preserve">Куратор </w:t>
      </w:r>
      <w:r>
        <w:rPr>
          <w:sz w:val="28"/>
          <w:szCs w:val="28"/>
        </w:rPr>
        <w:t xml:space="preserve">ежедневно </w:t>
      </w:r>
      <w:r w:rsidRPr="00234D0C">
        <w:rPr>
          <w:sz w:val="28"/>
          <w:szCs w:val="28"/>
        </w:rPr>
        <w:t xml:space="preserve">контролирует систематическое заполнение дневника </w:t>
      </w:r>
      <w:r>
        <w:rPr>
          <w:sz w:val="28"/>
          <w:szCs w:val="28"/>
        </w:rPr>
        <w:t xml:space="preserve">практического </w:t>
      </w:r>
      <w:r w:rsidRPr="00234D0C">
        <w:rPr>
          <w:sz w:val="28"/>
          <w:szCs w:val="28"/>
        </w:rPr>
        <w:t xml:space="preserve"> обучения </w:t>
      </w:r>
      <w:r>
        <w:rPr>
          <w:sz w:val="28"/>
          <w:szCs w:val="28"/>
        </w:rPr>
        <w:t xml:space="preserve"> </w:t>
      </w:r>
      <w:r w:rsidRPr="00234D0C">
        <w:rPr>
          <w:sz w:val="28"/>
          <w:szCs w:val="28"/>
        </w:rPr>
        <w:t xml:space="preserve"> и ставит в </w:t>
      </w:r>
      <w:r>
        <w:rPr>
          <w:sz w:val="28"/>
          <w:szCs w:val="28"/>
        </w:rPr>
        <w:t xml:space="preserve"> графе 8 (Таблица №1)</w:t>
      </w:r>
      <w:r w:rsidRPr="00234D0C">
        <w:rPr>
          <w:sz w:val="28"/>
          <w:szCs w:val="28"/>
        </w:rPr>
        <w:t xml:space="preserve"> </w:t>
      </w:r>
      <w:r>
        <w:rPr>
          <w:sz w:val="28"/>
          <w:szCs w:val="28"/>
        </w:rPr>
        <w:t>дневника практического обучения</w:t>
      </w:r>
      <w:r w:rsidRPr="00234D0C">
        <w:rPr>
          <w:sz w:val="28"/>
          <w:szCs w:val="28"/>
        </w:rPr>
        <w:t xml:space="preserve"> свою подпись.</w:t>
      </w:r>
    </w:p>
    <w:p w:rsidR="0010008D" w:rsidRPr="00234D0C" w:rsidRDefault="0010008D" w:rsidP="00253F31">
      <w:pPr>
        <w:widowControl w:val="0"/>
        <w:tabs>
          <w:tab w:val="left" w:pos="709"/>
        </w:tabs>
        <w:overflowPunct w:val="0"/>
        <w:autoSpaceDE w:val="0"/>
        <w:autoSpaceDN w:val="0"/>
        <w:adjustRightInd w:val="0"/>
        <w:ind w:left="709" w:right="424"/>
        <w:jc w:val="both"/>
        <w:rPr>
          <w:sz w:val="28"/>
          <w:szCs w:val="28"/>
        </w:rPr>
      </w:pPr>
    </w:p>
    <w:p w:rsidR="0010008D" w:rsidRDefault="0010008D" w:rsidP="004F5134">
      <w:pPr>
        <w:widowControl w:val="0"/>
        <w:numPr>
          <w:ilvl w:val="0"/>
          <w:numId w:val="63"/>
        </w:numPr>
        <w:tabs>
          <w:tab w:val="left" w:pos="709"/>
        </w:tabs>
        <w:overflowPunct w:val="0"/>
        <w:autoSpaceDE w:val="0"/>
        <w:autoSpaceDN w:val="0"/>
        <w:adjustRightInd w:val="0"/>
        <w:ind w:left="709" w:right="424"/>
        <w:jc w:val="both"/>
        <w:rPr>
          <w:sz w:val="28"/>
          <w:szCs w:val="28"/>
        </w:rPr>
      </w:pPr>
      <w:r>
        <w:rPr>
          <w:sz w:val="28"/>
          <w:szCs w:val="28"/>
        </w:rPr>
        <w:t>Дневники учебной, производственной практик заполняет куратор (Таблица № 3, Таблица №4 графы 1, 3, 5), обучающиеся лично заполняют графу № 2 (Таблица № 4).</w:t>
      </w:r>
    </w:p>
    <w:p w:rsidR="0010008D" w:rsidRDefault="0010008D" w:rsidP="00253F31">
      <w:pPr>
        <w:widowControl w:val="0"/>
        <w:tabs>
          <w:tab w:val="left" w:pos="709"/>
        </w:tabs>
        <w:overflowPunct w:val="0"/>
        <w:autoSpaceDE w:val="0"/>
        <w:autoSpaceDN w:val="0"/>
        <w:adjustRightInd w:val="0"/>
        <w:ind w:left="709" w:right="424"/>
        <w:jc w:val="both"/>
        <w:rPr>
          <w:sz w:val="28"/>
          <w:szCs w:val="28"/>
        </w:rPr>
      </w:pPr>
    </w:p>
    <w:p w:rsidR="0010008D" w:rsidRPr="00234D0C" w:rsidRDefault="0010008D" w:rsidP="004F5134">
      <w:pPr>
        <w:widowControl w:val="0"/>
        <w:numPr>
          <w:ilvl w:val="0"/>
          <w:numId w:val="63"/>
        </w:numPr>
        <w:tabs>
          <w:tab w:val="left" w:pos="709"/>
        </w:tabs>
        <w:overflowPunct w:val="0"/>
        <w:autoSpaceDE w:val="0"/>
        <w:autoSpaceDN w:val="0"/>
        <w:adjustRightInd w:val="0"/>
        <w:ind w:left="709" w:right="424"/>
        <w:jc w:val="both"/>
        <w:rPr>
          <w:sz w:val="28"/>
          <w:szCs w:val="28"/>
        </w:rPr>
      </w:pPr>
      <w:r w:rsidRPr="00234D0C">
        <w:rPr>
          <w:sz w:val="28"/>
          <w:szCs w:val="28"/>
        </w:rPr>
        <w:t xml:space="preserve">Родители (законные представители) несовершеннолетнего обучающегося имеют право проверять дневник </w:t>
      </w:r>
      <w:r>
        <w:rPr>
          <w:sz w:val="28"/>
          <w:szCs w:val="28"/>
        </w:rPr>
        <w:t xml:space="preserve"> </w:t>
      </w:r>
      <w:r w:rsidRPr="00234D0C">
        <w:rPr>
          <w:sz w:val="28"/>
          <w:szCs w:val="28"/>
        </w:rPr>
        <w:t xml:space="preserve"> </w:t>
      </w:r>
      <w:r>
        <w:rPr>
          <w:sz w:val="28"/>
          <w:szCs w:val="28"/>
        </w:rPr>
        <w:t>практического</w:t>
      </w:r>
      <w:r w:rsidRPr="00234D0C">
        <w:rPr>
          <w:sz w:val="28"/>
          <w:szCs w:val="28"/>
        </w:rPr>
        <w:t xml:space="preserve"> обучения  и подписывать его.</w:t>
      </w:r>
    </w:p>
    <w:p w:rsidR="0010008D" w:rsidRPr="00234D0C" w:rsidRDefault="0010008D" w:rsidP="00253F31">
      <w:pPr>
        <w:widowControl w:val="0"/>
        <w:tabs>
          <w:tab w:val="left" w:pos="709"/>
        </w:tabs>
        <w:overflowPunct w:val="0"/>
        <w:autoSpaceDE w:val="0"/>
        <w:autoSpaceDN w:val="0"/>
        <w:adjustRightInd w:val="0"/>
        <w:ind w:left="709" w:right="424"/>
        <w:jc w:val="both"/>
        <w:rPr>
          <w:sz w:val="28"/>
          <w:szCs w:val="28"/>
        </w:rPr>
      </w:pPr>
    </w:p>
    <w:p w:rsidR="0010008D" w:rsidRPr="00234D0C" w:rsidRDefault="0010008D" w:rsidP="004F5134">
      <w:pPr>
        <w:widowControl w:val="0"/>
        <w:numPr>
          <w:ilvl w:val="0"/>
          <w:numId w:val="63"/>
        </w:numPr>
        <w:tabs>
          <w:tab w:val="left" w:pos="709"/>
        </w:tabs>
        <w:overflowPunct w:val="0"/>
        <w:autoSpaceDE w:val="0"/>
        <w:autoSpaceDN w:val="0"/>
        <w:adjustRightInd w:val="0"/>
        <w:ind w:left="709" w:right="424"/>
        <w:jc w:val="both"/>
        <w:rPr>
          <w:sz w:val="28"/>
          <w:szCs w:val="28"/>
        </w:rPr>
      </w:pPr>
      <w:r w:rsidRPr="00234D0C">
        <w:rPr>
          <w:sz w:val="28"/>
          <w:szCs w:val="28"/>
        </w:rPr>
        <w:t xml:space="preserve">Систематическое заполнение дневника </w:t>
      </w:r>
      <w:r>
        <w:rPr>
          <w:sz w:val="28"/>
          <w:szCs w:val="28"/>
        </w:rPr>
        <w:t xml:space="preserve"> </w:t>
      </w:r>
      <w:r w:rsidRPr="00234D0C">
        <w:rPr>
          <w:sz w:val="28"/>
          <w:szCs w:val="28"/>
        </w:rPr>
        <w:t xml:space="preserve"> </w:t>
      </w:r>
      <w:r>
        <w:rPr>
          <w:sz w:val="28"/>
          <w:szCs w:val="28"/>
        </w:rPr>
        <w:t xml:space="preserve">практического </w:t>
      </w:r>
      <w:r w:rsidRPr="00234D0C">
        <w:rPr>
          <w:sz w:val="28"/>
          <w:szCs w:val="28"/>
        </w:rPr>
        <w:t>обучения является необходимым условием допуска к промежуточной аттестации и выпускному экзамену.</w:t>
      </w:r>
    </w:p>
    <w:p w:rsidR="0010008D" w:rsidRPr="00234D0C" w:rsidRDefault="0010008D" w:rsidP="00253F31">
      <w:pPr>
        <w:widowControl w:val="0"/>
        <w:tabs>
          <w:tab w:val="left" w:pos="709"/>
        </w:tabs>
        <w:overflowPunct w:val="0"/>
        <w:autoSpaceDE w:val="0"/>
        <w:autoSpaceDN w:val="0"/>
        <w:adjustRightInd w:val="0"/>
        <w:ind w:left="709" w:right="424"/>
        <w:jc w:val="both"/>
        <w:rPr>
          <w:sz w:val="28"/>
          <w:szCs w:val="28"/>
        </w:rPr>
      </w:pPr>
    </w:p>
    <w:p w:rsidR="0010008D" w:rsidRPr="00234D0C" w:rsidRDefault="0010008D" w:rsidP="004F5134">
      <w:pPr>
        <w:widowControl w:val="0"/>
        <w:numPr>
          <w:ilvl w:val="0"/>
          <w:numId w:val="63"/>
        </w:numPr>
        <w:tabs>
          <w:tab w:val="left" w:pos="709"/>
        </w:tabs>
        <w:overflowPunct w:val="0"/>
        <w:autoSpaceDE w:val="0"/>
        <w:autoSpaceDN w:val="0"/>
        <w:adjustRightInd w:val="0"/>
        <w:ind w:left="709" w:right="424"/>
        <w:jc w:val="both"/>
        <w:rPr>
          <w:sz w:val="28"/>
          <w:szCs w:val="28"/>
        </w:rPr>
      </w:pPr>
      <w:r w:rsidRPr="00234D0C">
        <w:rPr>
          <w:sz w:val="28"/>
          <w:szCs w:val="28"/>
        </w:rPr>
        <w:t xml:space="preserve">Дневник </w:t>
      </w:r>
      <w:r>
        <w:rPr>
          <w:sz w:val="28"/>
          <w:szCs w:val="28"/>
        </w:rPr>
        <w:t xml:space="preserve"> </w:t>
      </w:r>
      <w:r w:rsidRPr="00234D0C">
        <w:rPr>
          <w:sz w:val="28"/>
          <w:szCs w:val="28"/>
        </w:rPr>
        <w:t xml:space="preserve"> </w:t>
      </w:r>
      <w:r>
        <w:rPr>
          <w:sz w:val="28"/>
          <w:szCs w:val="28"/>
        </w:rPr>
        <w:t>практического</w:t>
      </w:r>
      <w:r w:rsidRPr="00234D0C">
        <w:rPr>
          <w:sz w:val="28"/>
          <w:szCs w:val="28"/>
        </w:rPr>
        <w:t xml:space="preserve"> </w:t>
      </w:r>
      <w:r>
        <w:rPr>
          <w:sz w:val="28"/>
          <w:szCs w:val="28"/>
        </w:rPr>
        <w:t xml:space="preserve"> </w:t>
      </w:r>
      <w:r w:rsidRPr="00234D0C">
        <w:rPr>
          <w:sz w:val="28"/>
          <w:szCs w:val="28"/>
        </w:rPr>
        <w:t xml:space="preserve">обучения </w:t>
      </w:r>
      <w:r>
        <w:rPr>
          <w:sz w:val="28"/>
          <w:szCs w:val="28"/>
        </w:rPr>
        <w:t xml:space="preserve">за каждый учебный год </w:t>
      </w:r>
      <w:r w:rsidRPr="00234D0C">
        <w:rPr>
          <w:sz w:val="28"/>
          <w:szCs w:val="28"/>
        </w:rPr>
        <w:t xml:space="preserve">является частью </w:t>
      </w:r>
      <w:r>
        <w:rPr>
          <w:sz w:val="28"/>
          <w:szCs w:val="28"/>
        </w:rPr>
        <w:t xml:space="preserve"> </w:t>
      </w:r>
      <w:r w:rsidRPr="00234D0C">
        <w:rPr>
          <w:sz w:val="28"/>
          <w:szCs w:val="28"/>
        </w:rPr>
        <w:t>портфолио обучающегося и хранится в профессиональной образовательной организации не менее 3 лет</w:t>
      </w:r>
      <w:r>
        <w:rPr>
          <w:sz w:val="28"/>
          <w:szCs w:val="28"/>
        </w:rPr>
        <w:t xml:space="preserve"> с момента выпуска обучающегося</w:t>
      </w:r>
      <w:r w:rsidRPr="00234D0C">
        <w:rPr>
          <w:sz w:val="28"/>
          <w:szCs w:val="28"/>
        </w:rPr>
        <w:t>.</w:t>
      </w:r>
    </w:p>
    <w:p w:rsidR="0010008D" w:rsidRPr="00234D0C" w:rsidRDefault="0010008D" w:rsidP="00253F31">
      <w:pPr>
        <w:widowControl w:val="0"/>
        <w:tabs>
          <w:tab w:val="left" w:pos="709"/>
        </w:tabs>
        <w:overflowPunct w:val="0"/>
        <w:autoSpaceDE w:val="0"/>
        <w:autoSpaceDN w:val="0"/>
        <w:adjustRightInd w:val="0"/>
        <w:ind w:left="709" w:right="424"/>
        <w:jc w:val="both"/>
        <w:rPr>
          <w:sz w:val="28"/>
          <w:szCs w:val="28"/>
        </w:rPr>
      </w:pPr>
    </w:p>
    <w:p w:rsidR="0010008D" w:rsidRPr="00234D0C" w:rsidRDefault="0010008D" w:rsidP="004F5134">
      <w:pPr>
        <w:widowControl w:val="0"/>
        <w:numPr>
          <w:ilvl w:val="0"/>
          <w:numId w:val="63"/>
        </w:numPr>
        <w:tabs>
          <w:tab w:val="left" w:pos="709"/>
        </w:tabs>
        <w:overflowPunct w:val="0"/>
        <w:autoSpaceDE w:val="0"/>
        <w:autoSpaceDN w:val="0"/>
        <w:adjustRightInd w:val="0"/>
        <w:ind w:left="709" w:right="424"/>
        <w:jc w:val="both"/>
        <w:rPr>
          <w:sz w:val="28"/>
          <w:szCs w:val="28"/>
        </w:rPr>
      </w:pPr>
      <w:r>
        <w:rPr>
          <w:sz w:val="28"/>
          <w:szCs w:val="28"/>
        </w:rPr>
        <w:t xml:space="preserve"> </w:t>
      </w:r>
      <w:r w:rsidRPr="00234D0C">
        <w:rPr>
          <w:sz w:val="28"/>
          <w:szCs w:val="28"/>
        </w:rPr>
        <w:t xml:space="preserve">Сведения о сроках профессиональной подготовки по </w:t>
      </w:r>
      <w:r>
        <w:rPr>
          <w:sz w:val="28"/>
          <w:szCs w:val="28"/>
        </w:rPr>
        <w:t>практической</w:t>
      </w:r>
      <w:r w:rsidRPr="00234D0C">
        <w:rPr>
          <w:sz w:val="28"/>
          <w:szCs w:val="28"/>
        </w:rPr>
        <w:t xml:space="preserve"> системе обучения</w:t>
      </w:r>
      <w:r>
        <w:rPr>
          <w:sz w:val="28"/>
          <w:szCs w:val="28"/>
        </w:rPr>
        <w:t xml:space="preserve"> </w:t>
      </w:r>
      <w:r w:rsidRPr="00234D0C">
        <w:rPr>
          <w:sz w:val="28"/>
          <w:szCs w:val="28"/>
        </w:rPr>
        <w:t xml:space="preserve"> на предприятии</w:t>
      </w:r>
      <w:r>
        <w:rPr>
          <w:sz w:val="28"/>
          <w:szCs w:val="28"/>
        </w:rPr>
        <w:t xml:space="preserve">  утвержденные  в  годовом  календарном плане-графике реализации  программы практического обучения профессиональной образовательной организации</w:t>
      </w:r>
      <w:r w:rsidRPr="00234D0C">
        <w:rPr>
          <w:sz w:val="28"/>
          <w:szCs w:val="28"/>
        </w:rPr>
        <w:t xml:space="preserve"> и содержание </w:t>
      </w:r>
      <w:r>
        <w:rPr>
          <w:sz w:val="28"/>
          <w:szCs w:val="28"/>
        </w:rPr>
        <w:t xml:space="preserve">практического </w:t>
      </w:r>
      <w:r w:rsidRPr="00234D0C">
        <w:rPr>
          <w:sz w:val="28"/>
          <w:szCs w:val="28"/>
        </w:rPr>
        <w:t xml:space="preserve"> обучения</w:t>
      </w:r>
      <w:r>
        <w:rPr>
          <w:sz w:val="28"/>
          <w:szCs w:val="28"/>
        </w:rPr>
        <w:t xml:space="preserve"> на предприятии, </w:t>
      </w:r>
      <w:r w:rsidRPr="00234D0C">
        <w:rPr>
          <w:sz w:val="28"/>
          <w:szCs w:val="28"/>
        </w:rPr>
        <w:t xml:space="preserve"> должны </w:t>
      </w:r>
      <w:r>
        <w:rPr>
          <w:sz w:val="28"/>
          <w:szCs w:val="28"/>
        </w:rPr>
        <w:t xml:space="preserve"> </w:t>
      </w:r>
      <w:r w:rsidRPr="00234D0C">
        <w:rPr>
          <w:sz w:val="28"/>
          <w:szCs w:val="28"/>
        </w:rPr>
        <w:t>предоставляться всем участникам образовательного процесса: обучающемуся, якорному работодателю или п</w:t>
      </w:r>
      <w:r>
        <w:rPr>
          <w:sz w:val="28"/>
          <w:szCs w:val="28"/>
        </w:rPr>
        <w:t xml:space="preserve">редприятию - партнеру практического </w:t>
      </w:r>
      <w:r w:rsidRPr="00234D0C">
        <w:rPr>
          <w:sz w:val="28"/>
          <w:szCs w:val="28"/>
        </w:rPr>
        <w:t>обучения данной профессиональной образовательной организации</w:t>
      </w:r>
      <w:r>
        <w:rPr>
          <w:sz w:val="28"/>
          <w:szCs w:val="28"/>
        </w:rPr>
        <w:t xml:space="preserve"> </w:t>
      </w:r>
      <w:r w:rsidRPr="00234D0C">
        <w:rPr>
          <w:sz w:val="28"/>
          <w:szCs w:val="28"/>
        </w:rPr>
        <w:t>и родителям (законным представителям) несовершеннолетнего обучающегося  по требованию.</w:t>
      </w:r>
    </w:p>
    <w:p w:rsidR="0010008D" w:rsidRPr="00234D0C" w:rsidRDefault="0010008D" w:rsidP="00253F31">
      <w:pPr>
        <w:widowControl w:val="0"/>
        <w:tabs>
          <w:tab w:val="left" w:pos="709"/>
        </w:tabs>
        <w:overflowPunct w:val="0"/>
        <w:autoSpaceDE w:val="0"/>
        <w:autoSpaceDN w:val="0"/>
        <w:adjustRightInd w:val="0"/>
        <w:ind w:left="709" w:right="424"/>
        <w:jc w:val="both"/>
        <w:rPr>
          <w:sz w:val="28"/>
          <w:szCs w:val="28"/>
        </w:rPr>
      </w:pPr>
    </w:p>
    <w:p w:rsidR="0010008D" w:rsidRPr="00234D0C" w:rsidRDefault="0010008D" w:rsidP="004F5134">
      <w:pPr>
        <w:widowControl w:val="0"/>
        <w:numPr>
          <w:ilvl w:val="0"/>
          <w:numId w:val="63"/>
        </w:numPr>
        <w:tabs>
          <w:tab w:val="left" w:pos="709"/>
        </w:tabs>
        <w:overflowPunct w:val="0"/>
        <w:autoSpaceDE w:val="0"/>
        <w:autoSpaceDN w:val="0"/>
        <w:adjustRightInd w:val="0"/>
        <w:ind w:left="709" w:right="424"/>
        <w:jc w:val="both"/>
        <w:rPr>
          <w:sz w:val="28"/>
          <w:szCs w:val="28"/>
        </w:rPr>
      </w:pPr>
      <w:r>
        <w:rPr>
          <w:sz w:val="28"/>
          <w:szCs w:val="28"/>
        </w:rPr>
        <w:t xml:space="preserve"> </w:t>
      </w:r>
      <w:r w:rsidRPr="00234D0C">
        <w:rPr>
          <w:sz w:val="28"/>
          <w:szCs w:val="28"/>
        </w:rPr>
        <w:t xml:space="preserve">Каждый семестр выполнение всех видов работ по </w:t>
      </w:r>
      <w:r>
        <w:rPr>
          <w:sz w:val="28"/>
          <w:szCs w:val="28"/>
        </w:rPr>
        <w:t>практическому</w:t>
      </w:r>
      <w:r w:rsidRPr="00234D0C">
        <w:rPr>
          <w:sz w:val="28"/>
          <w:szCs w:val="28"/>
        </w:rPr>
        <w:t xml:space="preserve"> обучению</w:t>
      </w:r>
      <w:r>
        <w:rPr>
          <w:sz w:val="28"/>
          <w:szCs w:val="28"/>
        </w:rPr>
        <w:t xml:space="preserve"> и выполнение календарного  плана – графика практического обучения  </w:t>
      </w:r>
      <w:r w:rsidRPr="00234D0C">
        <w:rPr>
          <w:sz w:val="28"/>
          <w:szCs w:val="28"/>
        </w:rPr>
        <w:t xml:space="preserve"> заверяется печатью предприятия и подписывается лицом, ответственным за реализацию </w:t>
      </w:r>
      <w:r>
        <w:rPr>
          <w:sz w:val="28"/>
          <w:szCs w:val="28"/>
        </w:rPr>
        <w:t>практического</w:t>
      </w:r>
      <w:r w:rsidRPr="00234D0C">
        <w:rPr>
          <w:sz w:val="28"/>
          <w:szCs w:val="28"/>
        </w:rPr>
        <w:t xml:space="preserve"> обучения на данном предприятии</w:t>
      </w:r>
      <w:r>
        <w:rPr>
          <w:sz w:val="28"/>
          <w:szCs w:val="28"/>
        </w:rPr>
        <w:t>,  в дневнике практического обучения каждого обучающегося  на последней странице</w:t>
      </w:r>
      <w:r w:rsidRPr="00234D0C">
        <w:rPr>
          <w:sz w:val="28"/>
          <w:szCs w:val="28"/>
        </w:rPr>
        <w:t>.</w:t>
      </w:r>
    </w:p>
    <w:p w:rsidR="0010008D" w:rsidRPr="00234D0C" w:rsidRDefault="0010008D" w:rsidP="00253F31">
      <w:pPr>
        <w:widowControl w:val="0"/>
        <w:tabs>
          <w:tab w:val="left" w:pos="709"/>
        </w:tabs>
        <w:overflowPunct w:val="0"/>
        <w:autoSpaceDE w:val="0"/>
        <w:autoSpaceDN w:val="0"/>
        <w:adjustRightInd w:val="0"/>
        <w:ind w:left="709" w:right="424"/>
        <w:jc w:val="both"/>
        <w:rPr>
          <w:sz w:val="28"/>
          <w:szCs w:val="28"/>
        </w:rPr>
      </w:pPr>
    </w:p>
    <w:p w:rsidR="0010008D" w:rsidRPr="00234D0C" w:rsidRDefault="0010008D" w:rsidP="004F5134">
      <w:pPr>
        <w:widowControl w:val="0"/>
        <w:numPr>
          <w:ilvl w:val="0"/>
          <w:numId w:val="63"/>
        </w:numPr>
        <w:tabs>
          <w:tab w:val="left" w:pos="709"/>
        </w:tabs>
        <w:autoSpaceDE w:val="0"/>
        <w:autoSpaceDN w:val="0"/>
        <w:adjustRightInd w:val="0"/>
        <w:ind w:left="709" w:right="424"/>
        <w:jc w:val="both"/>
        <w:rPr>
          <w:sz w:val="28"/>
          <w:szCs w:val="28"/>
        </w:rPr>
      </w:pPr>
      <w:r>
        <w:rPr>
          <w:sz w:val="28"/>
          <w:szCs w:val="28"/>
        </w:rPr>
        <w:t xml:space="preserve"> </w:t>
      </w:r>
      <w:r w:rsidRPr="00234D0C">
        <w:rPr>
          <w:sz w:val="28"/>
          <w:szCs w:val="28"/>
        </w:rPr>
        <w:t xml:space="preserve">Обязательным приложением к дневнику </w:t>
      </w:r>
      <w:r>
        <w:rPr>
          <w:sz w:val="28"/>
          <w:szCs w:val="28"/>
        </w:rPr>
        <w:t xml:space="preserve">практического обучения </w:t>
      </w:r>
      <w:r w:rsidRPr="00234D0C">
        <w:rPr>
          <w:sz w:val="28"/>
          <w:szCs w:val="28"/>
        </w:rPr>
        <w:t>является краткий текст инструкции по технике безопасности и противопожарной безопасности на данном рабочем месте предприятия</w:t>
      </w:r>
      <w:r>
        <w:rPr>
          <w:sz w:val="28"/>
          <w:szCs w:val="28"/>
        </w:rPr>
        <w:t xml:space="preserve">, который выдается куратором каждому обучающемуся. </w:t>
      </w:r>
    </w:p>
    <w:p w:rsidR="0010008D" w:rsidRPr="00940D9C" w:rsidRDefault="0010008D" w:rsidP="00253F31">
      <w:pPr>
        <w:pStyle w:val="ListParagraph"/>
        <w:ind w:left="567" w:right="424"/>
        <w:jc w:val="both"/>
        <w:rPr>
          <w:sz w:val="28"/>
          <w:szCs w:val="28"/>
        </w:rPr>
      </w:pPr>
    </w:p>
    <w:p w:rsidR="0010008D" w:rsidRPr="00940D9C" w:rsidRDefault="0010008D" w:rsidP="00253F31">
      <w:pPr>
        <w:widowControl w:val="0"/>
        <w:tabs>
          <w:tab w:val="num" w:pos="406"/>
        </w:tabs>
        <w:overflowPunct w:val="0"/>
        <w:autoSpaceDE w:val="0"/>
        <w:autoSpaceDN w:val="0"/>
        <w:adjustRightInd w:val="0"/>
        <w:ind w:left="567" w:right="424"/>
        <w:jc w:val="both"/>
        <w:rPr>
          <w:sz w:val="28"/>
          <w:szCs w:val="28"/>
        </w:rPr>
      </w:pPr>
      <w:r w:rsidRPr="00940D9C">
        <w:rPr>
          <w:sz w:val="28"/>
          <w:szCs w:val="28"/>
        </w:rPr>
        <w:t xml:space="preserve"> </w:t>
      </w:r>
    </w:p>
    <w:p w:rsidR="0010008D" w:rsidRPr="00940D9C" w:rsidRDefault="0010008D" w:rsidP="00253F31">
      <w:pPr>
        <w:jc w:val="both"/>
        <w:rPr>
          <w:sz w:val="28"/>
          <w:szCs w:val="28"/>
        </w:rPr>
      </w:pPr>
    </w:p>
    <w:p w:rsidR="0010008D" w:rsidRDefault="0010008D" w:rsidP="00253F31">
      <w:pPr>
        <w:jc w:val="right"/>
        <w:sectPr w:rsidR="0010008D" w:rsidSect="00DA3BD0">
          <w:headerReference w:type="default" r:id="rId7"/>
          <w:pgSz w:w="11906" w:h="16838"/>
          <w:pgMar w:top="539" w:right="425" w:bottom="1134" w:left="567" w:header="709" w:footer="709" w:gutter="0"/>
          <w:cols w:space="708"/>
          <w:docGrid w:linePitch="360"/>
        </w:sectPr>
      </w:pPr>
    </w:p>
    <w:p w:rsidR="0010008D" w:rsidRDefault="0010008D" w:rsidP="00253F31">
      <w:pPr>
        <w:spacing w:line="276" w:lineRule="auto"/>
        <w:ind w:left="567" w:right="566" w:firstLine="567"/>
        <w:jc w:val="center"/>
        <w:rPr>
          <w:b/>
          <w:bCs/>
          <w:sz w:val="28"/>
          <w:szCs w:val="28"/>
        </w:rPr>
      </w:pPr>
      <w:r w:rsidRPr="00D87287">
        <w:rPr>
          <w:b/>
          <w:bCs/>
          <w:sz w:val="28"/>
          <w:szCs w:val="28"/>
        </w:rPr>
        <w:t xml:space="preserve">Критерии оценок обучающихся по </w:t>
      </w:r>
      <w:r>
        <w:rPr>
          <w:b/>
          <w:bCs/>
          <w:sz w:val="28"/>
          <w:szCs w:val="28"/>
        </w:rPr>
        <w:t>программе практического</w:t>
      </w:r>
      <w:r w:rsidRPr="00D87287">
        <w:rPr>
          <w:b/>
          <w:bCs/>
          <w:sz w:val="28"/>
          <w:szCs w:val="28"/>
        </w:rPr>
        <w:t xml:space="preserve"> </w:t>
      </w:r>
      <w:r>
        <w:rPr>
          <w:b/>
          <w:bCs/>
          <w:sz w:val="28"/>
          <w:szCs w:val="28"/>
        </w:rPr>
        <w:t>обучения.</w:t>
      </w:r>
    </w:p>
    <w:p w:rsidR="0010008D" w:rsidRPr="00D87287" w:rsidRDefault="0010008D" w:rsidP="00253F31">
      <w:pPr>
        <w:ind w:left="567" w:right="566" w:firstLine="567"/>
        <w:rPr>
          <w:sz w:val="28"/>
          <w:szCs w:val="28"/>
        </w:rPr>
      </w:pPr>
    </w:p>
    <w:p w:rsidR="0010008D" w:rsidRPr="00D2467D" w:rsidRDefault="0010008D" w:rsidP="00253F31">
      <w:pPr>
        <w:ind w:left="567" w:right="566" w:firstLine="567"/>
        <w:jc w:val="both"/>
        <w:rPr>
          <w:b/>
          <w:bCs/>
          <w:sz w:val="28"/>
          <w:szCs w:val="28"/>
        </w:rPr>
      </w:pPr>
      <w:r w:rsidRPr="00D2467D">
        <w:rPr>
          <w:b/>
          <w:bCs/>
          <w:sz w:val="28"/>
          <w:szCs w:val="28"/>
        </w:rPr>
        <w:t>Оценка «5»:</w:t>
      </w:r>
    </w:p>
    <w:p w:rsidR="0010008D" w:rsidRPr="00D2467D" w:rsidRDefault="0010008D" w:rsidP="00253F31">
      <w:pPr>
        <w:pStyle w:val="BodyTextIndent"/>
        <w:tabs>
          <w:tab w:val="left" w:pos="840"/>
        </w:tabs>
        <w:spacing w:after="0"/>
        <w:ind w:left="567" w:right="566" w:firstLine="567"/>
        <w:jc w:val="both"/>
        <w:rPr>
          <w:sz w:val="28"/>
          <w:szCs w:val="28"/>
        </w:rPr>
      </w:pPr>
      <w:r w:rsidRPr="00D2467D">
        <w:rPr>
          <w:sz w:val="28"/>
          <w:szCs w:val="28"/>
        </w:rPr>
        <w:t>- работа выполнена полностью, правильно; сделаны правильные наблюдения и выводы;</w:t>
      </w:r>
    </w:p>
    <w:p w:rsidR="0010008D" w:rsidRPr="00D2467D" w:rsidRDefault="0010008D" w:rsidP="00253F31">
      <w:pPr>
        <w:tabs>
          <w:tab w:val="left" w:pos="840"/>
        </w:tabs>
        <w:ind w:left="567" w:right="566" w:firstLine="567"/>
        <w:jc w:val="both"/>
        <w:rPr>
          <w:sz w:val="28"/>
          <w:szCs w:val="28"/>
        </w:rPr>
      </w:pPr>
      <w:r w:rsidRPr="00D2467D">
        <w:rPr>
          <w:sz w:val="28"/>
          <w:szCs w:val="28"/>
        </w:rPr>
        <w:t>- практические приемы обработки деталей и узлов, изделия осуществлены правильно, с учетом техники безопасности и правил работы с оборудованием;</w:t>
      </w:r>
    </w:p>
    <w:p w:rsidR="0010008D" w:rsidRPr="00D2467D" w:rsidRDefault="0010008D" w:rsidP="00253F31">
      <w:pPr>
        <w:tabs>
          <w:tab w:val="left" w:pos="840"/>
        </w:tabs>
        <w:ind w:left="567" w:right="566" w:firstLine="567"/>
        <w:jc w:val="both"/>
        <w:rPr>
          <w:sz w:val="28"/>
          <w:szCs w:val="28"/>
        </w:rPr>
      </w:pPr>
      <w:r w:rsidRPr="00D2467D">
        <w:rPr>
          <w:sz w:val="28"/>
          <w:szCs w:val="28"/>
        </w:rPr>
        <w:t>- проявлены организационно – трудовые умения (поддерживается чистота рабочего места и порядок на рабочем месте).</w:t>
      </w:r>
    </w:p>
    <w:p w:rsidR="0010008D" w:rsidRPr="00D2467D" w:rsidRDefault="0010008D" w:rsidP="00253F31">
      <w:pPr>
        <w:ind w:left="567" w:right="566" w:firstLine="567"/>
        <w:jc w:val="both"/>
        <w:rPr>
          <w:b/>
          <w:bCs/>
          <w:sz w:val="28"/>
          <w:szCs w:val="28"/>
        </w:rPr>
      </w:pPr>
      <w:r w:rsidRPr="00D2467D">
        <w:rPr>
          <w:b/>
          <w:bCs/>
          <w:sz w:val="28"/>
          <w:szCs w:val="28"/>
        </w:rPr>
        <w:t>Оценка «4»:</w:t>
      </w:r>
    </w:p>
    <w:p w:rsidR="0010008D" w:rsidRPr="00D2467D" w:rsidRDefault="0010008D" w:rsidP="00253F31">
      <w:pPr>
        <w:pStyle w:val="BodyTextIndent"/>
        <w:tabs>
          <w:tab w:val="left" w:pos="840"/>
        </w:tabs>
        <w:ind w:left="567" w:right="566" w:firstLine="567"/>
        <w:jc w:val="both"/>
        <w:rPr>
          <w:sz w:val="28"/>
          <w:szCs w:val="28"/>
        </w:rPr>
      </w:pPr>
      <w:r w:rsidRPr="00D2467D">
        <w:rPr>
          <w:sz w:val="28"/>
          <w:szCs w:val="28"/>
        </w:rPr>
        <w:t>- работа выполнена правильно, сделаны правильные наблюдения и выводы, при этом практические приемы обработки деталей и узлов, изделия осуществлены не полностью или допущены несущественные ошибки в работе с оборудованием.</w:t>
      </w:r>
    </w:p>
    <w:p w:rsidR="0010008D" w:rsidRPr="00D2467D" w:rsidRDefault="0010008D" w:rsidP="00253F31">
      <w:pPr>
        <w:ind w:left="567" w:right="566" w:firstLine="567"/>
        <w:jc w:val="both"/>
        <w:rPr>
          <w:b/>
          <w:bCs/>
          <w:sz w:val="28"/>
          <w:szCs w:val="28"/>
        </w:rPr>
      </w:pPr>
      <w:r w:rsidRPr="00D2467D">
        <w:rPr>
          <w:b/>
          <w:bCs/>
          <w:sz w:val="28"/>
          <w:szCs w:val="28"/>
        </w:rPr>
        <w:t>Оценка «3»:</w:t>
      </w:r>
    </w:p>
    <w:p w:rsidR="0010008D" w:rsidRPr="00D2467D" w:rsidRDefault="0010008D" w:rsidP="00253F31">
      <w:pPr>
        <w:pStyle w:val="BodyTextIndent"/>
        <w:tabs>
          <w:tab w:val="left" w:pos="840"/>
        </w:tabs>
        <w:ind w:left="567" w:right="566" w:firstLine="567"/>
        <w:jc w:val="both"/>
        <w:rPr>
          <w:sz w:val="28"/>
          <w:szCs w:val="28"/>
        </w:rPr>
      </w:pPr>
      <w:r w:rsidRPr="00D2467D">
        <w:rPr>
          <w:sz w:val="28"/>
          <w:szCs w:val="28"/>
        </w:rPr>
        <w:t>- работа выполнена правильно не менее чем наполовину или допущена существенная ошибка в ходе осуществления практических приемов обработки деталей и узлов, изделия, в объяснении, в оформлении работы, в соблюдении правил техники безопасности при работе с оборудованием, которая исправляется по требованию наставника.</w:t>
      </w:r>
    </w:p>
    <w:p w:rsidR="0010008D" w:rsidRPr="00D2467D" w:rsidRDefault="0010008D" w:rsidP="00253F31">
      <w:pPr>
        <w:ind w:left="567" w:right="566" w:firstLine="567"/>
        <w:jc w:val="both"/>
        <w:rPr>
          <w:b/>
          <w:bCs/>
          <w:sz w:val="28"/>
          <w:szCs w:val="28"/>
        </w:rPr>
      </w:pPr>
      <w:r w:rsidRPr="00D2467D">
        <w:rPr>
          <w:b/>
          <w:bCs/>
          <w:sz w:val="28"/>
          <w:szCs w:val="28"/>
        </w:rPr>
        <w:t>Оценка «2»:</w:t>
      </w:r>
    </w:p>
    <w:p w:rsidR="0010008D" w:rsidRPr="00D2467D" w:rsidRDefault="0010008D" w:rsidP="00253F31">
      <w:pPr>
        <w:pStyle w:val="BodyTextIndent"/>
        <w:tabs>
          <w:tab w:val="left" w:pos="840"/>
        </w:tabs>
        <w:spacing w:after="0"/>
        <w:ind w:left="567" w:right="566" w:firstLine="567"/>
        <w:jc w:val="both"/>
        <w:rPr>
          <w:sz w:val="28"/>
          <w:szCs w:val="28"/>
        </w:rPr>
      </w:pPr>
      <w:r w:rsidRPr="00D2467D">
        <w:rPr>
          <w:sz w:val="28"/>
          <w:szCs w:val="28"/>
        </w:rPr>
        <w:t>- допущены две (или более) существенные ошибки в ходе осуществления практических приемов обработки деталей и узлов, изделия, в объяснении, в оформлении работы, в соблюдении правил техники безопасности при работе с  оборудованием, которые обучающийся не может исправить по требованию наставника;</w:t>
      </w:r>
    </w:p>
    <w:p w:rsidR="0010008D" w:rsidRPr="00D2467D" w:rsidRDefault="0010008D" w:rsidP="00253F31">
      <w:pPr>
        <w:pStyle w:val="BodyTextIndent"/>
        <w:tabs>
          <w:tab w:val="left" w:pos="840"/>
        </w:tabs>
        <w:spacing w:after="0"/>
        <w:ind w:left="567" w:right="566" w:firstLine="567"/>
        <w:jc w:val="both"/>
        <w:rPr>
          <w:sz w:val="28"/>
          <w:szCs w:val="28"/>
        </w:rPr>
      </w:pPr>
      <w:r w:rsidRPr="00D2467D">
        <w:rPr>
          <w:sz w:val="28"/>
          <w:szCs w:val="28"/>
        </w:rPr>
        <w:t>- работа не выполнена, у обучающегося отсутствуют практические умения.</w:t>
      </w:r>
    </w:p>
    <w:p w:rsidR="0010008D" w:rsidRPr="00D2467D" w:rsidRDefault="0010008D" w:rsidP="00253F31">
      <w:pPr>
        <w:ind w:left="567" w:right="566" w:firstLine="567"/>
        <w:jc w:val="both"/>
        <w:rPr>
          <w:sz w:val="32"/>
          <w:szCs w:val="32"/>
        </w:rPr>
      </w:pPr>
    </w:p>
    <w:p w:rsidR="0010008D" w:rsidRDefault="0010008D" w:rsidP="00253F31">
      <w:pPr>
        <w:ind w:left="567" w:right="566" w:firstLine="567"/>
        <w:jc w:val="both"/>
        <w:rPr>
          <w:b/>
          <w:bCs/>
          <w:sz w:val="28"/>
          <w:szCs w:val="28"/>
        </w:rPr>
      </w:pPr>
      <w:r>
        <w:rPr>
          <w:b/>
          <w:bCs/>
          <w:sz w:val="28"/>
          <w:szCs w:val="28"/>
        </w:rPr>
        <w:t xml:space="preserve">     </w:t>
      </w:r>
      <w:r w:rsidRPr="00D87287">
        <w:rPr>
          <w:b/>
          <w:bCs/>
          <w:sz w:val="28"/>
          <w:szCs w:val="28"/>
        </w:rPr>
        <w:t xml:space="preserve">Критерии оценок обучающихся по </w:t>
      </w:r>
      <w:r>
        <w:rPr>
          <w:b/>
          <w:bCs/>
          <w:sz w:val="28"/>
          <w:szCs w:val="28"/>
        </w:rPr>
        <w:t>программе практического</w:t>
      </w:r>
      <w:r w:rsidRPr="00D87287">
        <w:rPr>
          <w:b/>
          <w:bCs/>
          <w:sz w:val="28"/>
          <w:szCs w:val="28"/>
        </w:rPr>
        <w:t xml:space="preserve"> </w:t>
      </w:r>
      <w:r>
        <w:rPr>
          <w:b/>
          <w:bCs/>
          <w:sz w:val="28"/>
          <w:szCs w:val="28"/>
        </w:rPr>
        <w:t xml:space="preserve">обучения </w:t>
      </w:r>
      <w:r w:rsidRPr="00D87287">
        <w:rPr>
          <w:b/>
          <w:bCs/>
          <w:sz w:val="28"/>
          <w:szCs w:val="28"/>
        </w:rPr>
        <w:t xml:space="preserve">определяются профессиональной образовательной организацией с учетом содержания материалов  </w:t>
      </w:r>
      <w:r>
        <w:rPr>
          <w:b/>
          <w:bCs/>
          <w:sz w:val="28"/>
          <w:szCs w:val="28"/>
        </w:rPr>
        <w:t>ОПОП, с учетом осваиваемых компетенций.</w:t>
      </w:r>
    </w:p>
    <w:p w:rsidR="0010008D" w:rsidRDefault="0010008D" w:rsidP="00253F31">
      <w:pPr>
        <w:ind w:left="567" w:right="566" w:firstLine="567"/>
        <w:rPr>
          <w:b/>
          <w:bCs/>
          <w:sz w:val="28"/>
          <w:szCs w:val="28"/>
        </w:rPr>
      </w:pPr>
    </w:p>
    <w:p w:rsidR="0010008D" w:rsidRDefault="0010008D" w:rsidP="00253F31">
      <w:pPr>
        <w:jc w:val="right"/>
        <w:rPr>
          <w:sz w:val="28"/>
          <w:szCs w:val="28"/>
        </w:rPr>
        <w:sectPr w:rsidR="0010008D" w:rsidSect="00DA3BD0">
          <w:pgSz w:w="11906" w:h="16838"/>
          <w:pgMar w:top="539" w:right="425" w:bottom="1134" w:left="567" w:header="709" w:footer="709" w:gutter="0"/>
          <w:cols w:space="708"/>
          <w:docGrid w:linePitch="360"/>
        </w:sectPr>
      </w:pPr>
    </w:p>
    <w:p w:rsidR="0010008D" w:rsidRPr="0032502E" w:rsidRDefault="0010008D" w:rsidP="00253F31">
      <w:pPr>
        <w:jc w:val="center"/>
        <w:rPr>
          <w:b/>
          <w:bCs/>
          <w:caps/>
          <w:sz w:val="36"/>
          <w:szCs w:val="36"/>
        </w:rPr>
      </w:pPr>
      <w:r w:rsidRPr="0032502E">
        <w:rPr>
          <w:b/>
          <w:bCs/>
          <w:caps/>
          <w:sz w:val="36"/>
          <w:szCs w:val="36"/>
        </w:rPr>
        <w:t>Дневник</w:t>
      </w:r>
    </w:p>
    <w:p w:rsidR="0010008D" w:rsidRPr="0032502E" w:rsidRDefault="0010008D" w:rsidP="00253F31">
      <w:pPr>
        <w:jc w:val="center"/>
        <w:rPr>
          <w:b/>
          <w:bCs/>
          <w:caps/>
        </w:rPr>
      </w:pPr>
      <w:r>
        <w:rPr>
          <w:b/>
          <w:bCs/>
          <w:caps/>
        </w:rPr>
        <w:t>произвоДсТвенной</w:t>
      </w:r>
      <w:r w:rsidRPr="0032502E">
        <w:rPr>
          <w:b/>
          <w:bCs/>
          <w:caps/>
        </w:rPr>
        <w:t xml:space="preserve"> практики </w:t>
      </w:r>
    </w:p>
    <w:p w:rsidR="0010008D" w:rsidRDefault="0010008D" w:rsidP="00253F31">
      <w:pPr>
        <w:ind w:right="-567"/>
        <w:jc w:val="both"/>
        <w:rPr>
          <w:caps/>
        </w:rPr>
      </w:pPr>
      <w:r w:rsidRPr="00585B2D">
        <w:rPr>
          <w:caps/>
        </w:rPr>
        <w:t xml:space="preserve">     </w:t>
      </w:r>
    </w:p>
    <w:p w:rsidR="0010008D" w:rsidRDefault="0010008D" w:rsidP="00253F31">
      <w:pPr>
        <w:rPr>
          <w:caps/>
        </w:rPr>
      </w:pPr>
    </w:p>
    <w:p w:rsidR="0010008D" w:rsidRDefault="0010008D" w:rsidP="00253F31">
      <w:pPr>
        <w:rPr>
          <w:caps/>
        </w:rPr>
      </w:pPr>
    </w:p>
    <w:p w:rsidR="0010008D" w:rsidRDefault="0010008D" w:rsidP="00253F31">
      <w:pPr>
        <w:rPr>
          <w:caps/>
        </w:rPr>
      </w:pPr>
      <w:r>
        <w:rPr>
          <w:caps/>
        </w:rPr>
        <w:t>_________________________________________________________________________________________</w:t>
      </w:r>
    </w:p>
    <w:p w:rsidR="0010008D" w:rsidRDefault="0010008D" w:rsidP="00253F31">
      <w:pPr>
        <w:rPr>
          <w:caps/>
        </w:rPr>
      </w:pPr>
      <w:r>
        <w:rPr>
          <w:caps/>
        </w:rPr>
        <w:t>_________________________________________________________________________________________</w:t>
      </w:r>
    </w:p>
    <w:p w:rsidR="0010008D" w:rsidRPr="00585B2D" w:rsidRDefault="0010008D" w:rsidP="00253F31">
      <w:pPr>
        <w:jc w:val="center"/>
        <w:rPr>
          <w:i/>
          <w:iCs/>
          <w:caps/>
        </w:rPr>
      </w:pPr>
      <w:r w:rsidRPr="00585B2D">
        <w:rPr>
          <w:i/>
          <w:iCs/>
        </w:rPr>
        <w:t xml:space="preserve">(наименование профессионального модуля)  </w:t>
      </w:r>
    </w:p>
    <w:p w:rsidR="0010008D" w:rsidRDefault="0010008D" w:rsidP="00253F31">
      <w:pPr>
        <w:jc w:val="center"/>
        <w:rPr>
          <w:caps/>
        </w:rPr>
      </w:pPr>
      <w:r>
        <w:t>семестр _____ с _______________________ по__________________________</w:t>
      </w:r>
    </w:p>
    <w:p w:rsidR="0010008D" w:rsidRPr="00585B2D" w:rsidRDefault="0010008D" w:rsidP="00253F31">
      <w:pPr>
        <w:jc w:val="center"/>
        <w:rPr>
          <w:i/>
          <w:iCs/>
          <w:caps/>
        </w:rPr>
      </w:pPr>
      <w:r w:rsidRPr="00585B2D">
        <w:rPr>
          <w:i/>
          <w:iCs/>
        </w:rPr>
        <w:t>(</w:t>
      </w:r>
      <w:r>
        <w:rPr>
          <w:i/>
          <w:iCs/>
        </w:rPr>
        <w:t>время прохождения практики</w:t>
      </w:r>
      <w:r w:rsidRPr="00585B2D">
        <w:rPr>
          <w:i/>
          <w:iCs/>
        </w:rPr>
        <w:t xml:space="preserve">)  </w:t>
      </w:r>
    </w:p>
    <w:p w:rsidR="0010008D" w:rsidRDefault="0010008D" w:rsidP="00253F31"/>
    <w:p w:rsidR="0010008D" w:rsidRDefault="0010008D" w:rsidP="00253F31">
      <w:pPr>
        <w:ind w:left="851" w:right="-567"/>
        <w:jc w:val="both"/>
      </w:pPr>
    </w:p>
    <w:p w:rsidR="0010008D" w:rsidRDefault="0010008D" w:rsidP="00253F31">
      <w:pPr>
        <w:ind w:left="851" w:right="-567"/>
        <w:jc w:val="both"/>
      </w:pPr>
      <w:r>
        <w:t>Место проведения практики_____________________________</w:t>
      </w:r>
    </w:p>
    <w:p w:rsidR="0010008D" w:rsidRPr="002854AA" w:rsidRDefault="0010008D" w:rsidP="00253F31">
      <w:pPr>
        <w:ind w:left="851" w:right="-567"/>
        <w:jc w:val="both"/>
      </w:pPr>
      <w:r w:rsidRPr="002854AA">
        <w:t xml:space="preserve">Программа  </w:t>
      </w:r>
      <w:r>
        <w:t>производственной</w:t>
      </w:r>
      <w:r w:rsidRPr="002854AA">
        <w:t xml:space="preserve"> практики по ПМ.01</w:t>
      </w:r>
    </w:p>
    <w:p w:rsidR="0010008D" w:rsidRPr="002854AA" w:rsidRDefault="0010008D" w:rsidP="00253F31">
      <w:pPr>
        <w:ind w:left="851" w:right="-567"/>
        <w:jc w:val="both"/>
        <w:rPr>
          <w:u w:val="single"/>
        </w:rPr>
      </w:pPr>
      <w:r w:rsidRPr="002854AA">
        <w:t xml:space="preserve"> выполнена     ___</w:t>
      </w:r>
      <w:r w:rsidRPr="002854AA">
        <w:rPr>
          <w:u w:val="single"/>
        </w:rPr>
        <w:t xml:space="preserve"> _____________________________________</w:t>
      </w:r>
    </w:p>
    <w:p w:rsidR="0010008D" w:rsidRPr="002854AA" w:rsidRDefault="0010008D" w:rsidP="00253F31">
      <w:pPr>
        <w:ind w:left="851" w:right="-567"/>
        <w:jc w:val="both"/>
        <w:rPr>
          <w:u w:val="single"/>
        </w:rPr>
      </w:pPr>
      <w:r w:rsidRPr="002854AA">
        <w:t xml:space="preserve">                             </w:t>
      </w:r>
      <w:r w:rsidRPr="002854AA">
        <w:rPr>
          <w:sz w:val="18"/>
          <w:szCs w:val="18"/>
        </w:rPr>
        <w:t>(указать полностью или не полностью)</w:t>
      </w:r>
    </w:p>
    <w:p w:rsidR="0010008D" w:rsidRPr="002854AA" w:rsidRDefault="0010008D" w:rsidP="00253F31">
      <w:pPr>
        <w:ind w:left="851" w:right="-567"/>
        <w:jc w:val="both"/>
      </w:pPr>
      <w:r w:rsidRPr="002854AA">
        <w:t>За время прохождения практики пропустил ______ дней</w:t>
      </w:r>
    </w:p>
    <w:p w:rsidR="0010008D" w:rsidRPr="002854AA" w:rsidRDefault="0010008D" w:rsidP="00253F31">
      <w:pPr>
        <w:ind w:left="851" w:right="-567"/>
        <w:jc w:val="both"/>
      </w:pPr>
    </w:p>
    <w:p w:rsidR="0010008D" w:rsidRPr="002854AA" w:rsidRDefault="0010008D" w:rsidP="00253F31">
      <w:pPr>
        <w:ind w:left="851" w:right="-567"/>
        <w:jc w:val="both"/>
        <w:rPr>
          <w:u w:val="single"/>
        </w:rPr>
      </w:pPr>
      <w:r w:rsidRPr="002854AA">
        <w:t>Практика была __________________________________________________</w:t>
      </w:r>
    </w:p>
    <w:p w:rsidR="0010008D" w:rsidRPr="002854AA" w:rsidRDefault="0010008D" w:rsidP="00253F31">
      <w:pPr>
        <w:ind w:left="851" w:right="-567"/>
        <w:rPr>
          <w:sz w:val="18"/>
          <w:szCs w:val="18"/>
        </w:rPr>
      </w:pPr>
      <w:r w:rsidRPr="002854AA">
        <w:rPr>
          <w:sz w:val="18"/>
          <w:szCs w:val="18"/>
        </w:rPr>
        <w:t>(указать оплачиваемая или не оплачиваемая, при возможности указывается примерная сумма заработка)</w:t>
      </w:r>
    </w:p>
    <w:p w:rsidR="0010008D" w:rsidRPr="002854AA" w:rsidRDefault="0010008D" w:rsidP="00253F31">
      <w:pPr>
        <w:ind w:left="851" w:right="-567"/>
        <w:rPr>
          <w:sz w:val="18"/>
          <w:szCs w:val="18"/>
        </w:rPr>
      </w:pPr>
    </w:p>
    <w:p w:rsidR="0010008D" w:rsidRPr="002854AA" w:rsidRDefault="0010008D" w:rsidP="00253F31">
      <w:pPr>
        <w:ind w:left="851" w:right="-567"/>
        <w:rPr>
          <w:sz w:val="18"/>
          <w:szCs w:val="18"/>
        </w:rPr>
      </w:pPr>
      <w:r w:rsidRPr="002854AA">
        <w:t xml:space="preserve">                             </w:t>
      </w:r>
    </w:p>
    <w:p w:rsidR="0010008D" w:rsidRPr="002854AA" w:rsidRDefault="0010008D" w:rsidP="00253F31">
      <w:pPr>
        <w:ind w:left="851" w:right="-567"/>
        <w:jc w:val="both"/>
      </w:pPr>
      <w:r w:rsidRPr="002854AA">
        <w:t xml:space="preserve">                             ________________         / Ф.И.О/</w:t>
      </w:r>
      <w:r>
        <w:t xml:space="preserve">                          МП</w:t>
      </w:r>
    </w:p>
    <w:p w:rsidR="0010008D" w:rsidRPr="002854AA" w:rsidRDefault="0010008D" w:rsidP="00253F31">
      <w:pPr>
        <w:ind w:left="851" w:right="-567"/>
        <w:jc w:val="both"/>
      </w:pPr>
      <w:r>
        <w:rPr>
          <w:sz w:val="18"/>
          <w:szCs w:val="18"/>
        </w:rPr>
        <w:t xml:space="preserve">                             п</w:t>
      </w:r>
      <w:r w:rsidRPr="002854AA">
        <w:rPr>
          <w:sz w:val="18"/>
          <w:szCs w:val="18"/>
        </w:rPr>
        <w:t>о</w:t>
      </w:r>
      <w:r>
        <w:rPr>
          <w:sz w:val="18"/>
          <w:szCs w:val="18"/>
        </w:rPr>
        <w:t>д</w:t>
      </w:r>
      <w:r w:rsidRPr="002854AA">
        <w:rPr>
          <w:sz w:val="18"/>
          <w:szCs w:val="18"/>
        </w:rPr>
        <w:t xml:space="preserve">пись </w:t>
      </w:r>
      <w:r>
        <w:rPr>
          <w:sz w:val="18"/>
          <w:szCs w:val="18"/>
        </w:rPr>
        <w:t xml:space="preserve">руководителя практики от </w:t>
      </w:r>
      <w:r w:rsidRPr="002854AA">
        <w:rPr>
          <w:sz w:val="18"/>
          <w:szCs w:val="18"/>
        </w:rPr>
        <w:t>предприятия</w:t>
      </w:r>
    </w:p>
    <w:p w:rsidR="0010008D" w:rsidRPr="002854AA" w:rsidRDefault="0010008D" w:rsidP="00253F31">
      <w:pPr>
        <w:ind w:right="-567"/>
        <w:jc w:val="center"/>
        <w:rPr>
          <w:sz w:val="18"/>
          <w:szCs w:val="18"/>
        </w:rPr>
      </w:pPr>
    </w:p>
    <w:p w:rsidR="0010008D" w:rsidRPr="002854AA" w:rsidRDefault="0010008D" w:rsidP="00253F31">
      <w:pPr>
        <w:ind w:right="-567"/>
        <w:jc w:val="center"/>
        <w:rPr>
          <w:sz w:val="18"/>
          <w:szCs w:val="18"/>
        </w:rPr>
      </w:pPr>
    </w:p>
    <w:p w:rsidR="0010008D" w:rsidRPr="002854AA" w:rsidRDefault="0010008D" w:rsidP="00253F31">
      <w:pPr>
        <w:ind w:left="851" w:right="-567"/>
        <w:rPr>
          <w:sz w:val="18"/>
          <w:szCs w:val="18"/>
        </w:rPr>
      </w:pPr>
    </w:p>
    <w:p w:rsidR="0010008D" w:rsidRPr="002854AA" w:rsidRDefault="0010008D" w:rsidP="00253F31">
      <w:pPr>
        <w:ind w:left="851" w:right="-567"/>
        <w:jc w:val="both"/>
      </w:pPr>
      <w:r w:rsidRPr="002854AA">
        <w:t xml:space="preserve">                             ________________         / Ф.И.О/</w:t>
      </w:r>
      <w:r>
        <w:t xml:space="preserve">                          МП</w:t>
      </w:r>
    </w:p>
    <w:p w:rsidR="0010008D" w:rsidRPr="002854AA" w:rsidRDefault="0010008D" w:rsidP="00253F31">
      <w:pPr>
        <w:ind w:left="851" w:right="-567"/>
        <w:jc w:val="both"/>
      </w:pPr>
      <w:r>
        <w:rPr>
          <w:sz w:val="18"/>
          <w:szCs w:val="18"/>
        </w:rPr>
        <w:t xml:space="preserve">                             п</w:t>
      </w:r>
      <w:r w:rsidRPr="002854AA">
        <w:rPr>
          <w:sz w:val="18"/>
          <w:szCs w:val="18"/>
        </w:rPr>
        <w:t>о</w:t>
      </w:r>
      <w:r>
        <w:rPr>
          <w:sz w:val="18"/>
          <w:szCs w:val="18"/>
        </w:rPr>
        <w:t>д</w:t>
      </w:r>
      <w:r w:rsidRPr="002854AA">
        <w:rPr>
          <w:sz w:val="18"/>
          <w:szCs w:val="18"/>
        </w:rPr>
        <w:t xml:space="preserve">пись </w:t>
      </w:r>
      <w:r>
        <w:rPr>
          <w:sz w:val="18"/>
          <w:szCs w:val="18"/>
        </w:rPr>
        <w:t>руководителя практики от ПОО</w:t>
      </w:r>
    </w:p>
    <w:p w:rsidR="0010008D" w:rsidRPr="002854AA" w:rsidRDefault="0010008D" w:rsidP="00253F31">
      <w:pPr>
        <w:ind w:right="-567"/>
        <w:jc w:val="center"/>
        <w:rPr>
          <w:sz w:val="18"/>
          <w:szCs w:val="18"/>
        </w:rPr>
      </w:pPr>
    </w:p>
    <w:p w:rsidR="0010008D" w:rsidRPr="002854AA" w:rsidRDefault="0010008D" w:rsidP="00253F31">
      <w:pPr>
        <w:ind w:right="-567"/>
        <w:jc w:val="center"/>
        <w:rPr>
          <w:sz w:val="18"/>
          <w:szCs w:val="18"/>
        </w:rPr>
      </w:pPr>
    </w:p>
    <w:p w:rsidR="0010008D" w:rsidRDefault="0010008D" w:rsidP="00253F31">
      <w:pPr>
        <w:rPr>
          <w:caps/>
        </w:rPr>
      </w:pPr>
      <w:r>
        <w:rPr>
          <w:caps/>
        </w:rPr>
        <w:t>_________________________________________________________________________________________</w:t>
      </w:r>
    </w:p>
    <w:p w:rsidR="0010008D" w:rsidRDefault="0010008D" w:rsidP="00253F31">
      <w:pPr>
        <w:rPr>
          <w:caps/>
        </w:rPr>
      </w:pPr>
      <w:r>
        <w:rPr>
          <w:caps/>
        </w:rPr>
        <w:t>_________________________________________________________________________________________</w:t>
      </w:r>
    </w:p>
    <w:p w:rsidR="0010008D" w:rsidRPr="00585B2D" w:rsidRDefault="0010008D" w:rsidP="00253F31">
      <w:pPr>
        <w:jc w:val="center"/>
        <w:rPr>
          <w:i/>
          <w:iCs/>
          <w:caps/>
        </w:rPr>
      </w:pPr>
      <w:r w:rsidRPr="00585B2D">
        <w:rPr>
          <w:i/>
          <w:iCs/>
        </w:rPr>
        <w:t xml:space="preserve">(наименование профессионального модуля)  </w:t>
      </w:r>
    </w:p>
    <w:p w:rsidR="0010008D" w:rsidRDefault="0010008D" w:rsidP="00253F31">
      <w:pPr>
        <w:jc w:val="center"/>
        <w:rPr>
          <w:caps/>
        </w:rPr>
      </w:pPr>
      <w:r>
        <w:t>семестр _____ с _______________________ по__________________________</w:t>
      </w:r>
    </w:p>
    <w:p w:rsidR="0010008D" w:rsidRPr="00585B2D" w:rsidRDefault="0010008D" w:rsidP="00253F31">
      <w:pPr>
        <w:jc w:val="center"/>
        <w:rPr>
          <w:i/>
          <w:iCs/>
          <w:caps/>
        </w:rPr>
      </w:pPr>
      <w:r w:rsidRPr="00585B2D">
        <w:rPr>
          <w:i/>
          <w:iCs/>
        </w:rPr>
        <w:t xml:space="preserve"> (</w:t>
      </w:r>
      <w:r>
        <w:rPr>
          <w:i/>
          <w:iCs/>
        </w:rPr>
        <w:t>время прохождения практики</w:t>
      </w:r>
      <w:r w:rsidRPr="00585B2D">
        <w:rPr>
          <w:i/>
          <w:iCs/>
        </w:rPr>
        <w:t xml:space="preserve">)  </w:t>
      </w:r>
    </w:p>
    <w:p w:rsidR="0010008D" w:rsidRDefault="0010008D" w:rsidP="00253F31">
      <w:pPr>
        <w:ind w:left="851" w:right="-567"/>
        <w:jc w:val="both"/>
      </w:pPr>
    </w:p>
    <w:p w:rsidR="0010008D" w:rsidRDefault="0010008D" w:rsidP="00253F31">
      <w:pPr>
        <w:ind w:left="851" w:right="-567"/>
        <w:jc w:val="both"/>
      </w:pPr>
      <w:r>
        <w:t>Место проведения практики_____________________________</w:t>
      </w:r>
    </w:p>
    <w:p w:rsidR="0010008D" w:rsidRPr="002854AA" w:rsidRDefault="0010008D" w:rsidP="00253F31">
      <w:pPr>
        <w:ind w:left="851" w:right="-567"/>
        <w:jc w:val="both"/>
      </w:pPr>
      <w:r w:rsidRPr="002854AA">
        <w:t xml:space="preserve">Программа  </w:t>
      </w:r>
      <w:r>
        <w:t>производственной</w:t>
      </w:r>
      <w:r w:rsidRPr="002854AA">
        <w:t xml:space="preserve"> практики по ПМ.02   </w:t>
      </w:r>
    </w:p>
    <w:p w:rsidR="0010008D" w:rsidRPr="002854AA" w:rsidRDefault="0010008D" w:rsidP="00253F31">
      <w:pPr>
        <w:ind w:left="851" w:right="-567"/>
        <w:jc w:val="both"/>
        <w:rPr>
          <w:u w:val="single"/>
        </w:rPr>
      </w:pPr>
      <w:r w:rsidRPr="002854AA">
        <w:t xml:space="preserve"> выполнена     ___</w:t>
      </w:r>
      <w:r w:rsidRPr="002854AA">
        <w:rPr>
          <w:u w:val="single"/>
        </w:rPr>
        <w:t xml:space="preserve"> _____________________________________</w:t>
      </w:r>
    </w:p>
    <w:p w:rsidR="0010008D" w:rsidRPr="002854AA" w:rsidRDefault="0010008D" w:rsidP="00253F31">
      <w:pPr>
        <w:ind w:left="851" w:right="-567"/>
        <w:jc w:val="both"/>
        <w:rPr>
          <w:u w:val="single"/>
        </w:rPr>
      </w:pPr>
      <w:r w:rsidRPr="002854AA">
        <w:t xml:space="preserve">                             </w:t>
      </w:r>
      <w:r w:rsidRPr="002854AA">
        <w:rPr>
          <w:sz w:val="18"/>
          <w:szCs w:val="18"/>
        </w:rPr>
        <w:t>(указать полностью или не полностью)</w:t>
      </w:r>
    </w:p>
    <w:p w:rsidR="0010008D" w:rsidRPr="002854AA" w:rsidRDefault="0010008D" w:rsidP="00253F31">
      <w:pPr>
        <w:ind w:left="851" w:right="-567"/>
        <w:jc w:val="both"/>
      </w:pPr>
      <w:r w:rsidRPr="002854AA">
        <w:t>За время прохождения практики пропустил ______ дней</w:t>
      </w:r>
    </w:p>
    <w:p w:rsidR="0010008D" w:rsidRPr="002854AA" w:rsidRDefault="0010008D" w:rsidP="00253F31">
      <w:pPr>
        <w:ind w:left="851" w:right="-567"/>
        <w:jc w:val="both"/>
      </w:pPr>
    </w:p>
    <w:p w:rsidR="0010008D" w:rsidRPr="002854AA" w:rsidRDefault="0010008D" w:rsidP="00253F31">
      <w:pPr>
        <w:ind w:left="851" w:right="-567"/>
        <w:jc w:val="both"/>
        <w:rPr>
          <w:u w:val="single"/>
        </w:rPr>
      </w:pPr>
      <w:r w:rsidRPr="002854AA">
        <w:t>Практика была __________________________________________________</w:t>
      </w:r>
    </w:p>
    <w:p w:rsidR="0010008D" w:rsidRPr="002854AA" w:rsidRDefault="0010008D" w:rsidP="00253F31">
      <w:pPr>
        <w:ind w:left="851" w:right="-567"/>
        <w:rPr>
          <w:sz w:val="18"/>
          <w:szCs w:val="18"/>
        </w:rPr>
      </w:pPr>
      <w:r w:rsidRPr="002854AA">
        <w:rPr>
          <w:sz w:val="18"/>
          <w:szCs w:val="18"/>
        </w:rPr>
        <w:t>(указать оплачиваемая или не оплачиваемая, при возможности указывается примерная сумма заработка)</w:t>
      </w:r>
    </w:p>
    <w:p w:rsidR="0010008D" w:rsidRPr="002854AA" w:rsidRDefault="0010008D" w:rsidP="00253F31">
      <w:pPr>
        <w:ind w:left="851" w:right="-567"/>
        <w:jc w:val="center"/>
        <w:rPr>
          <w:sz w:val="18"/>
          <w:szCs w:val="18"/>
        </w:rPr>
      </w:pPr>
    </w:p>
    <w:p w:rsidR="0010008D" w:rsidRPr="002854AA" w:rsidRDefault="0010008D" w:rsidP="00253F31">
      <w:pPr>
        <w:ind w:left="851" w:right="-567"/>
        <w:rPr>
          <w:sz w:val="18"/>
          <w:szCs w:val="18"/>
        </w:rPr>
      </w:pPr>
      <w:r w:rsidRPr="002854AA">
        <w:t xml:space="preserve">                                                          </w:t>
      </w:r>
    </w:p>
    <w:p w:rsidR="0010008D" w:rsidRPr="002854AA" w:rsidRDefault="0010008D" w:rsidP="00253F31">
      <w:pPr>
        <w:ind w:left="851" w:right="-567"/>
        <w:jc w:val="both"/>
      </w:pPr>
      <w:r w:rsidRPr="002854AA">
        <w:t xml:space="preserve">                             ________________         / Ф.И.О/</w:t>
      </w:r>
      <w:r>
        <w:t xml:space="preserve">                          МП</w:t>
      </w:r>
    </w:p>
    <w:p w:rsidR="0010008D" w:rsidRPr="002854AA" w:rsidRDefault="0010008D" w:rsidP="00253F31">
      <w:pPr>
        <w:ind w:left="851" w:right="-567"/>
        <w:jc w:val="both"/>
      </w:pPr>
      <w:r>
        <w:rPr>
          <w:sz w:val="18"/>
          <w:szCs w:val="18"/>
        </w:rPr>
        <w:t xml:space="preserve">                             п</w:t>
      </w:r>
      <w:r w:rsidRPr="002854AA">
        <w:rPr>
          <w:sz w:val="18"/>
          <w:szCs w:val="18"/>
        </w:rPr>
        <w:t>о</w:t>
      </w:r>
      <w:r>
        <w:rPr>
          <w:sz w:val="18"/>
          <w:szCs w:val="18"/>
        </w:rPr>
        <w:t>д</w:t>
      </w:r>
      <w:r w:rsidRPr="002854AA">
        <w:rPr>
          <w:sz w:val="18"/>
          <w:szCs w:val="18"/>
        </w:rPr>
        <w:t xml:space="preserve">пись </w:t>
      </w:r>
      <w:r>
        <w:rPr>
          <w:sz w:val="18"/>
          <w:szCs w:val="18"/>
        </w:rPr>
        <w:t xml:space="preserve">руководителя практики от </w:t>
      </w:r>
      <w:r w:rsidRPr="002854AA">
        <w:rPr>
          <w:sz w:val="18"/>
          <w:szCs w:val="18"/>
        </w:rPr>
        <w:t>предприятия</w:t>
      </w:r>
    </w:p>
    <w:p w:rsidR="0010008D" w:rsidRPr="002854AA" w:rsidRDefault="0010008D" w:rsidP="00253F31">
      <w:pPr>
        <w:ind w:right="-567"/>
        <w:jc w:val="center"/>
        <w:rPr>
          <w:sz w:val="18"/>
          <w:szCs w:val="18"/>
        </w:rPr>
      </w:pPr>
    </w:p>
    <w:p w:rsidR="0010008D" w:rsidRPr="002854AA" w:rsidRDefault="0010008D" w:rsidP="00253F31">
      <w:pPr>
        <w:ind w:right="-567"/>
        <w:jc w:val="center"/>
        <w:rPr>
          <w:sz w:val="18"/>
          <w:szCs w:val="18"/>
        </w:rPr>
      </w:pPr>
    </w:p>
    <w:p w:rsidR="0010008D" w:rsidRPr="002854AA" w:rsidRDefault="0010008D" w:rsidP="00253F31">
      <w:pPr>
        <w:ind w:left="851" w:right="-567"/>
        <w:rPr>
          <w:sz w:val="18"/>
          <w:szCs w:val="18"/>
        </w:rPr>
      </w:pPr>
    </w:p>
    <w:p w:rsidR="0010008D" w:rsidRPr="002854AA" w:rsidRDefault="0010008D" w:rsidP="00253F31">
      <w:pPr>
        <w:ind w:left="851" w:right="-567"/>
        <w:jc w:val="both"/>
      </w:pPr>
      <w:r w:rsidRPr="002854AA">
        <w:t xml:space="preserve">                             ________________         / Ф.И.О/</w:t>
      </w:r>
      <w:r>
        <w:t xml:space="preserve">                          МП</w:t>
      </w:r>
    </w:p>
    <w:p w:rsidR="0010008D" w:rsidRPr="002854AA" w:rsidRDefault="0010008D" w:rsidP="00253F31">
      <w:pPr>
        <w:ind w:left="851" w:right="-567"/>
        <w:jc w:val="both"/>
      </w:pPr>
      <w:r>
        <w:rPr>
          <w:sz w:val="18"/>
          <w:szCs w:val="18"/>
        </w:rPr>
        <w:t xml:space="preserve">                             п</w:t>
      </w:r>
      <w:r w:rsidRPr="002854AA">
        <w:rPr>
          <w:sz w:val="18"/>
          <w:szCs w:val="18"/>
        </w:rPr>
        <w:t>о</w:t>
      </w:r>
      <w:r>
        <w:rPr>
          <w:sz w:val="18"/>
          <w:szCs w:val="18"/>
        </w:rPr>
        <w:t>д</w:t>
      </w:r>
      <w:r w:rsidRPr="002854AA">
        <w:rPr>
          <w:sz w:val="18"/>
          <w:szCs w:val="18"/>
        </w:rPr>
        <w:t xml:space="preserve">пись </w:t>
      </w:r>
      <w:r>
        <w:rPr>
          <w:sz w:val="18"/>
          <w:szCs w:val="18"/>
        </w:rPr>
        <w:t>руководителя практики от ПОО</w:t>
      </w:r>
      <w:r w:rsidRPr="002854AA">
        <w:t xml:space="preserve">  </w:t>
      </w:r>
      <w:r>
        <w:t xml:space="preserve"> </w:t>
      </w:r>
      <w:r w:rsidRPr="002854AA">
        <w:t xml:space="preserve"> </w:t>
      </w:r>
    </w:p>
    <w:p w:rsidR="0010008D" w:rsidRDefault="0010008D" w:rsidP="00253F31">
      <w:pPr>
        <w:sectPr w:rsidR="0010008D" w:rsidSect="00DA3BD0">
          <w:pgSz w:w="11906" w:h="16838"/>
          <w:pgMar w:top="539" w:right="425" w:bottom="1134" w:left="567" w:header="709" w:footer="709" w:gutter="0"/>
          <w:cols w:space="708"/>
          <w:docGrid w:linePitch="360"/>
        </w:sectPr>
      </w:pPr>
    </w:p>
    <w:p w:rsidR="0010008D" w:rsidRPr="00C04794" w:rsidRDefault="0010008D" w:rsidP="00253F31">
      <w:pPr>
        <w:jc w:val="right"/>
        <w:rPr>
          <w:sz w:val="28"/>
          <w:szCs w:val="28"/>
        </w:rPr>
      </w:pPr>
      <w:r>
        <w:t xml:space="preserve">                </w:t>
      </w:r>
      <w:r>
        <w:rPr>
          <w:sz w:val="28"/>
          <w:szCs w:val="28"/>
        </w:rPr>
        <w:t>Таблица № 1</w:t>
      </w:r>
    </w:p>
    <w:p w:rsidR="0010008D" w:rsidRDefault="0010008D" w:rsidP="00253F31">
      <w:pPr>
        <w:jc w:val="center"/>
        <w:rPr>
          <w:b/>
          <w:bCs/>
          <w:sz w:val="28"/>
          <w:szCs w:val="28"/>
        </w:rPr>
      </w:pPr>
      <w:r w:rsidRPr="00C13AE3">
        <w:rPr>
          <w:b/>
          <w:bCs/>
          <w:sz w:val="28"/>
          <w:szCs w:val="28"/>
        </w:rPr>
        <w:t xml:space="preserve">Программа </w:t>
      </w:r>
      <w:r w:rsidRPr="00EC1AE5">
        <w:rPr>
          <w:b/>
          <w:bCs/>
          <w:sz w:val="28"/>
          <w:szCs w:val="28"/>
        </w:rPr>
        <w:t xml:space="preserve">производственной </w:t>
      </w:r>
      <w:r w:rsidRPr="00C13AE3">
        <w:rPr>
          <w:b/>
          <w:bCs/>
          <w:sz w:val="28"/>
          <w:szCs w:val="28"/>
        </w:rPr>
        <w:t>практики</w:t>
      </w:r>
    </w:p>
    <w:p w:rsidR="0010008D" w:rsidRPr="00F721F2" w:rsidRDefault="0010008D" w:rsidP="00253F31">
      <w:pPr>
        <w:jc w:val="center"/>
        <w:rPr>
          <w:b/>
          <w:bCs/>
          <w:i/>
          <w:iCs/>
          <w:sz w:val="12"/>
          <w:szCs w:val="12"/>
        </w:rPr>
      </w:pPr>
    </w:p>
    <w:tbl>
      <w:tblPr>
        <w:tblW w:w="1527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90"/>
        <w:gridCol w:w="7384"/>
        <w:gridCol w:w="1115"/>
        <w:gridCol w:w="3152"/>
        <w:gridCol w:w="2835"/>
      </w:tblGrid>
      <w:tr w:rsidR="0010008D" w:rsidRPr="00FC3981">
        <w:trPr>
          <w:trHeight w:val="274"/>
        </w:trPr>
        <w:tc>
          <w:tcPr>
            <w:tcW w:w="790" w:type="dxa"/>
            <w:vMerge w:val="restart"/>
            <w:vAlign w:val="center"/>
          </w:tcPr>
          <w:p w:rsidR="0010008D" w:rsidRPr="00FC3981" w:rsidRDefault="0010008D" w:rsidP="00DA3BD0">
            <w:pPr>
              <w:overflowPunct w:val="0"/>
              <w:autoSpaceDE w:val="0"/>
              <w:autoSpaceDN w:val="0"/>
              <w:adjustRightInd w:val="0"/>
              <w:jc w:val="center"/>
              <w:textAlignment w:val="baseline"/>
              <w:rPr>
                <w:b/>
                <w:bCs/>
              </w:rPr>
            </w:pPr>
            <w:r w:rsidRPr="00FC3981">
              <w:rPr>
                <w:b/>
                <w:bCs/>
              </w:rPr>
              <w:t>№</w:t>
            </w:r>
          </w:p>
          <w:p w:rsidR="0010008D" w:rsidRPr="00FC3981" w:rsidRDefault="0010008D" w:rsidP="00DA3BD0">
            <w:pPr>
              <w:overflowPunct w:val="0"/>
              <w:autoSpaceDE w:val="0"/>
              <w:autoSpaceDN w:val="0"/>
              <w:adjustRightInd w:val="0"/>
              <w:jc w:val="center"/>
              <w:textAlignment w:val="baseline"/>
              <w:rPr>
                <w:b/>
                <w:bCs/>
              </w:rPr>
            </w:pPr>
            <w:r w:rsidRPr="00FC3981">
              <w:rPr>
                <w:b/>
                <w:bCs/>
              </w:rPr>
              <w:t>темы</w:t>
            </w:r>
          </w:p>
        </w:tc>
        <w:tc>
          <w:tcPr>
            <w:tcW w:w="7384" w:type="dxa"/>
            <w:vMerge w:val="restart"/>
            <w:vAlign w:val="center"/>
          </w:tcPr>
          <w:p w:rsidR="0010008D" w:rsidRPr="00FC3981" w:rsidRDefault="0010008D" w:rsidP="00DA3BD0">
            <w:pPr>
              <w:overflowPunct w:val="0"/>
              <w:autoSpaceDE w:val="0"/>
              <w:autoSpaceDN w:val="0"/>
              <w:adjustRightInd w:val="0"/>
              <w:jc w:val="center"/>
              <w:textAlignment w:val="baseline"/>
              <w:rPr>
                <w:b/>
                <w:bCs/>
              </w:rPr>
            </w:pPr>
            <w:r w:rsidRPr="00FC3981">
              <w:rPr>
                <w:b/>
                <w:bCs/>
              </w:rPr>
              <w:t>Виды производственных работ</w:t>
            </w:r>
          </w:p>
        </w:tc>
        <w:tc>
          <w:tcPr>
            <w:tcW w:w="1115" w:type="dxa"/>
            <w:vMerge w:val="restart"/>
            <w:vAlign w:val="center"/>
          </w:tcPr>
          <w:p w:rsidR="0010008D" w:rsidRPr="00FC3981" w:rsidRDefault="0010008D" w:rsidP="00DA3BD0">
            <w:pPr>
              <w:overflowPunct w:val="0"/>
              <w:autoSpaceDE w:val="0"/>
              <w:autoSpaceDN w:val="0"/>
              <w:adjustRightInd w:val="0"/>
              <w:jc w:val="center"/>
              <w:textAlignment w:val="baseline"/>
              <w:rPr>
                <w:b/>
                <w:bCs/>
              </w:rPr>
            </w:pPr>
            <w:r w:rsidRPr="00FC3981">
              <w:rPr>
                <w:b/>
                <w:bCs/>
              </w:rPr>
              <w:t>Кол-во</w:t>
            </w:r>
          </w:p>
          <w:p w:rsidR="0010008D" w:rsidRPr="00FC3981" w:rsidRDefault="0010008D" w:rsidP="00DA3BD0">
            <w:pPr>
              <w:overflowPunct w:val="0"/>
              <w:autoSpaceDE w:val="0"/>
              <w:autoSpaceDN w:val="0"/>
              <w:adjustRightInd w:val="0"/>
              <w:jc w:val="center"/>
              <w:textAlignment w:val="baseline"/>
              <w:rPr>
                <w:b/>
                <w:bCs/>
              </w:rPr>
            </w:pPr>
            <w:r w:rsidRPr="00FC3981">
              <w:rPr>
                <w:b/>
                <w:bCs/>
              </w:rPr>
              <w:t>часов</w:t>
            </w:r>
          </w:p>
        </w:tc>
        <w:tc>
          <w:tcPr>
            <w:tcW w:w="5987" w:type="dxa"/>
            <w:gridSpan w:val="2"/>
          </w:tcPr>
          <w:p w:rsidR="0010008D" w:rsidRPr="00FC3981" w:rsidRDefault="0010008D" w:rsidP="00DA3BD0">
            <w:pPr>
              <w:overflowPunct w:val="0"/>
              <w:autoSpaceDE w:val="0"/>
              <w:autoSpaceDN w:val="0"/>
              <w:adjustRightInd w:val="0"/>
              <w:jc w:val="center"/>
              <w:textAlignment w:val="baseline"/>
              <w:rPr>
                <w:b/>
                <w:bCs/>
              </w:rPr>
            </w:pPr>
            <w:r w:rsidRPr="00FC3981">
              <w:rPr>
                <w:b/>
                <w:bCs/>
              </w:rPr>
              <w:t xml:space="preserve">Формируемые компетенции </w:t>
            </w:r>
          </w:p>
        </w:tc>
      </w:tr>
      <w:tr w:rsidR="0010008D" w:rsidRPr="00FC3981">
        <w:trPr>
          <w:trHeight w:val="222"/>
        </w:trPr>
        <w:tc>
          <w:tcPr>
            <w:tcW w:w="790" w:type="dxa"/>
            <w:vMerge/>
            <w:vAlign w:val="center"/>
          </w:tcPr>
          <w:p w:rsidR="0010008D" w:rsidRPr="00FC3981" w:rsidRDefault="0010008D" w:rsidP="00DA3BD0">
            <w:pPr>
              <w:overflowPunct w:val="0"/>
              <w:autoSpaceDE w:val="0"/>
              <w:autoSpaceDN w:val="0"/>
              <w:adjustRightInd w:val="0"/>
              <w:jc w:val="center"/>
              <w:textAlignment w:val="baseline"/>
              <w:rPr>
                <w:b/>
                <w:bCs/>
              </w:rPr>
            </w:pPr>
          </w:p>
        </w:tc>
        <w:tc>
          <w:tcPr>
            <w:tcW w:w="7384" w:type="dxa"/>
            <w:vMerge/>
            <w:vAlign w:val="center"/>
          </w:tcPr>
          <w:p w:rsidR="0010008D" w:rsidRPr="00FC3981" w:rsidRDefault="0010008D" w:rsidP="00DA3BD0">
            <w:pPr>
              <w:overflowPunct w:val="0"/>
              <w:autoSpaceDE w:val="0"/>
              <w:autoSpaceDN w:val="0"/>
              <w:adjustRightInd w:val="0"/>
              <w:jc w:val="center"/>
              <w:textAlignment w:val="baseline"/>
              <w:rPr>
                <w:b/>
                <w:bCs/>
              </w:rPr>
            </w:pPr>
          </w:p>
        </w:tc>
        <w:tc>
          <w:tcPr>
            <w:tcW w:w="1115" w:type="dxa"/>
            <w:vMerge/>
            <w:vAlign w:val="center"/>
          </w:tcPr>
          <w:p w:rsidR="0010008D" w:rsidRPr="00FC3981" w:rsidRDefault="0010008D" w:rsidP="00DA3BD0">
            <w:pPr>
              <w:overflowPunct w:val="0"/>
              <w:autoSpaceDE w:val="0"/>
              <w:autoSpaceDN w:val="0"/>
              <w:adjustRightInd w:val="0"/>
              <w:jc w:val="center"/>
              <w:textAlignment w:val="baseline"/>
              <w:rPr>
                <w:b/>
                <w:bCs/>
              </w:rPr>
            </w:pPr>
          </w:p>
        </w:tc>
        <w:tc>
          <w:tcPr>
            <w:tcW w:w="3152" w:type="dxa"/>
          </w:tcPr>
          <w:p w:rsidR="0010008D" w:rsidRPr="00FC3981" w:rsidRDefault="0010008D" w:rsidP="00DA3BD0">
            <w:pPr>
              <w:overflowPunct w:val="0"/>
              <w:autoSpaceDE w:val="0"/>
              <w:autoSpaceDN w:val="0"/>
              <w:adjustRightInd w:val="0"/>
              <w:jc w:val="center"/>
              <w:textAlignment w:val="baseline"/>
              <w:rPr>
                <w:b/>
                <w:bCs/>
              </w:rPr>
            </w:pPr>
            <w:r w:rsidRPr="00FC3981">
              <w:rPr>
                <w:b/>
                <w:bCs/>
              </w:rPr>
              <w:t>ОК, ПК</w:t>
            </w:r>
          </w:p>
        </w:tc>
        <w:tc>
          <w:tcPr>
            <w:tcW w:w="2835" w:type="dxa"/>
          </w:tcPr>
          <w:p w:rsidR="0010008D" w:rsidRPr="00FC3981" w:rsidRDefault="0010008D" w:rsidP="00DA3BD0">
            <w:pPr>
              <w:overflowPunct w:val="0"/>
              <w:autoSpaceDE w:val="0"/>
              <w:autoSpaceDN w:val="0"/>
              <w:adjustRightInd w:val="0"/>
              <w:jc w:val="center"/>
              <w:textAlignment w:val="baseline"/>
              <w:rPr>
                <w:b/>
                <w:bCs/>
              </w:rPr>
            </w:pPr>
            <w:r w:rsidRPr="00FC3981">
              <w:rPr>
                <w:b/>
                <w:bCs/>
              </w:rPr>
              <w:t>уметь</w:t>
            </w:r>
          </w:p>
        </w:tc>
      </w:tr>
      <w:tr w:rsidR="0010008D" w:rsidRPr="00FC3981">
        <w:trPr>
          <w:trHeight w:val="397"/>
        </w:trPr>
        <w:tc>
          <w:tcPr>
            <w:tcW w:w="15276" w:type="dxa"/>
            <w:gridSpan w:val="5"/>
            <w:vAlign w:val="center"/>
          </w:tcPr>
          <w:p w:rsidR="0010008D" w:rsidRPr="00FC3981" w:rsidRDefault="0010008D" w:rsidP="00DA3BD0">
            <w:pPr>
              <w:overflowPunct w:val="0"/>
              <w:autoSpaceDE w:val="0"/>
              <w:autoSpaceDN w:val="0"/>
              <w:adjustRightInd w:val="0"/>
              <w:ind w:left="5529"/>
              <w:textAlignment w:val="baseline"/>
              <w:rPr>
                <w:b/>
                <w:bCs/>
              </w:rPr>
            </w:pPr>
            <w:r w:rsidRPr="00FC3981">
              <w:rPr>
                <w:b/>
                <w:bCs/>
              </w:rPr>
              <w:t>ПМ.01 (наименование  модуля)</w:t>
            </w:r>
          </w:p>
          <w:p w:rsidR="0010008D" w:rsidRPr="00FC3981" w:rsidRDefault="0010008D" w:rsidP="00DA3BD0">
            <w:pPr>
              <w:overflowPunct w:val="0"/>
              <w:autoSpaceDE w:val="0"/>
              <w:autoSpaceDN w:val="0"/>
              <w:adjustRightInd w:val="0"/>
              <w:ind w:left="5529"/>
              <w:textAlignment w:val="baseline"/>
              <w:rPr>
                <w:b/>
                <w:bCs/>
              </w:rPr>
            </w:pPr>
            <w:r w:rsidRPr="00FC3981">
              <w:rPr>
                <w:b/>
                <w:bCs/>
              </w:rPr>
              <w:t>ВПД 1. ……</w:t>
            </w:r>
          </w:p>
        </w:tc>
      </w:tr>
      <w:tr w:rsidR="0010008D" w:rsidRPr="00FC3981">
        <w:trPr>
          <w:trHeight w:val="180"/>
        </w:trPr>
        <w:tc>
          <w:tcPr>
            <w:tcW w:w="790" w:type="dxa"/>
            <w:vAlign w:val="center"/>
          </w:tcPr>
          <w:p w:rsidR="0010008D" w:rsidRPr="00FC3981" w:rsidRDefault="0010008D" w:rsidP="00DA3BD0">
            <w:pPr>
              <w:overflowPunct w:val="0"/>
              <w:autoSpaceDE w:val="0"/>
              <w:autoSpaceDN w:val="0"/>
              <w:adjustRightInd w:val="0"/>
              <w:jc w:val="center"/>
              <w:textAlignment w:val="baseline"/>
            </w:pPr>
            <w:r w:rsidRPr="00FC3981">
              <w:t>1</w:t>
            </w:r>
          </w:p>
        </w:tc>
        <w:tc>
          <w:tcPr>
            <w:tcW w:w="7384" w:type="dxa"/>
          </w:tcPr>
          <w:p w:rsidR="0010008D" w:rsidRPr="00FC3981" w:rsidRDefault="0010008D" w:rsidP="00DA3BD0">
            <w:pPr>
              <w:overflowPunct w:val="0"/>
              <w:autoSpaceDE w:val="0"/>
              <w:autoSpaceDN w:val="0"/>
              <w:adjustRightInd w:val="0"/>
              <w:textAlignment w:val="baseline"/>
            </w:pPr>
            <w:r w:rsidRPr="00FC3981">
              <w:t>Наименование темы</w:t>
            </w:r>
          </w:p>
        </w:tc>
        <w:tc>
          <w:tcPr>
            <w:tcW w:w="1115" w:type="dxa"/>
          </w:tcPr>
          <w:p w:rsidR="0010008D" w:rsidRPr="00FC3981" w:rsidRDefault="0010008D" w:rsidP="00DA3BD0">
            <w:pPr>
              <w:overflowPunct w:val="0"/>
              <w:autoSpaceDE w:val="0"/>
              <w:autoSpaceDN w:val="0"/>
              <w:adjustRightInd w:val="0"/>
              <w:textAlignment w:val="baseline"/>
            </w:pPr>
          </w:p>
        </w:tc>
        <w:tc>
          <w:tcPr>
            <w:tcW w:w="3152" w:type="dxa"/>
          </w:tcPr>
          <w:p w:rsidR="0010008D" w:rsidRPr="00FC3981" w:rsidRDefault="0010008D" w:rsidP="00DA3BD0">
            <w:pPr>
              <w:overflowPunct w:val="0"/>
              <w:autoSpaceDE w:val="0"/>
              <w:autoSpaceDN w:val="0"/>
              <w:adjustRightInd w:val="0"/>
              <w:textAlignment w:val="baseline"/>
            </w:pPr>
          </w:p>
        </w:tc>
        <w:tc>
          <w:tcPr>
            <w:tcW w:w="2835" w:type="dxa"/>
          </w:tcPr>
          <w:p w:rsidR="0010008D" w:rsidRPr="00FC3981" w:rsidRDefault="0010008D" w:rsidP="00DA3BD0">
            <w:pPr>
              <w:overflowPunct w:val="0"/>
              <w:autoSpaceDE w:val="0"/>
              <w:autoSpaceDN w:val="0"/>
              <w:adjustRightInd w:val="0"/>
              <w:textAlignment w:val="baseline"/>
            </w:pPr>
          </w:p>
        </w:tc>
      </w:tr>
      <w:tr w:rsidR="0010008D" w:rsidRPr="00FC3981">
        <w:tc>
          <w:tcPr>
            <w:tcW w:w="790" w:type="dxa"/>
            <w:vAlign w:val="center"/>
          </w:tcPr>
          <w:p w:rsidR="0010008D" w:rsidRPr="00FC3981" w:rsidRDefault="0010008D" w:rsidP="00DA3BD0">
            <w:pPr>
              <w:overflowPunct w:val="0"/>
              <w:autoSpaceDE w:val="0"/>
              <w:autoSpaceDN w:val="0"/>
              <w:adjustRightInd w:val="0"/>
              <w:jc w:val="center"/>
              <w:textAlignment w:val="baseline"/>
            </w:pPr>
            <w:r w:rsidRPr="00FC3981">
              <w:t>2</w:t>
            </w:r>
          </w:p>
        </w:tc>
        <w:tc>
          <w:tcPr>
            <w:tcW w:w="7384" w:type="dxa"/>
          </w:tcPr>
          <w:p w:rsidR="0010008D" w:rsidRPr="00FC3981" w:rsidRDefault="0010008D" w:rsidP="00DA3BD0">
            <w:pPr>
              <w:overflowPunct w:val="0"/>
              <w:autoSpaceDE w:val="0"/>
              <w:autoSpaceDN w:val="0"/>
              <w:adjustRightInd w:val="0"/>
              <w:textAlignment w:val="baseline"/>
            </w:pPr>
            <w:r w:rsidRPr="00FC3981">
              <w:t>….</w:t>
            </w:r>
          </w:p>
        </w:tc>
        <w:tc>
          <w:tcPr>
            <w:tcW w:w="1115" w:type="dxa"/>
          </w:tcPr>
          <w:p w:rsidR="0010008D" w:rsidRPr="00FC3981" w:rsidRDefault="0010008D" w:rsidP="00DA3BD0">
            <w:pPr>
              <w:overflowPunct w:val="0"/>
              <w:autoSpaceDE w:val="0"/>
              <w:autoSpaceDN w:val="0"/>
              <w:adjustRightInd w:val="0"/>
              <w:textAlignment w:val="baseline"/>
            </w:pPr>
          </w:p>
        </w:tc>
        <w:tc>
          <w:tcPr>
            <w:tcW w:w="3152" w:type="dxa"/>
          </w:tcPr>
          <w:p w:rsidR="0010008D" w:rsidRPr="00FC3981" w:rsidRDefault="0010008D" w:rsidP="00DA3BD0">
            <w:pPr>
              <w:overflowPunct w:val="0"/>
              <w:autoSpaceDE w:val="0"/>
              <w:autoSpaceDN w:val="0"/>
              <w:adjustRightInd w:val="0"/>
              <w:textAlignment w:val="baseline"/>
            </w:pPr>
          </w:p>
        </w:tc>
        <w:tc>
          <w:tcPr>
            <w:tcW w:w="2835" w:type="dxa"/>
          </w:tcPr>
          <w:p w:rsidR="0010008D" w:rsidRPr="00FC3981" w:rsidRDefault="0010008D" w:rsidP="00DA3BD0">
            <w:pPr>
              <w:overflowPunct w:val="0"/>
              <w:autoSpaceDE w:val="0"/>
              <w:autoSpaceDN w:val="0"/>
              <w:adjustRightInd w:val="0"/>
              <w:textAlignment w:val="baseline"/>
            </w:pPr>
          </w:p>
        </w:tc>
      </w:tr>
      <w:tr w:rsidR="0010008D" w:rsidRPr="00FC3981">
        <w:tc>
          <w:tcPr>
            <w:tcW w:w="15276" w:type="dxa"/>
            <w:gridSpan w:val="5"/>
            <w:vAlign w:val="center"/>
          </w:tcPr>
          <w:p w:rsidR="0010008D" w:rsidRPr="00FC3981" w:rsidRDefault="0010008D" w:rsidP="00DA3BD0">
            <w:pPr>
              <w:overflowPunct w:val="0"/>
              <w:autoSpaceDE w:val="0"/>
              <w:autoSpaceDN w:val="0"/>
              <w:adjustRightInd w:val="0"/>
              <w:ind w:left="5529"/>
              <w:textAlignment w:val="baseline"/>
              <w:rPr>
                <w:b/>
                <w:bCs/>
              </w:rPr>
            </w:pPr>
            <w:r w:rsidRPr="00FC3981">
              <w:rPr>
                <w:b/>
                <w:bCs/>
              </w:rPr>
              <w:t>ПМ.02 (наименование  модуля)</w:t>
            </w:r>
          </w:p>
          <w:p w:rsidR="0010008D" w:rsidRPr="00FC3981" w:rsidRDefault="0010008D" w:rsidP="00DA3BD0">
            <w:pPr>
              <w:overflowPunct w:val="0"/>
              <w:autoSpaceDE w:val="0"/>
              <w:autoSpaceDN w:val="0"/>
              <w:adjustRightInd w:val="0"/>
              <w:ind w:left="5529"/>
              <w:textAlignment w:val="baseline"/>
              <w:rPr>
                <w:b/>
                <w:bCs/>
              </w:rPr>
            </w:pPr>
            <w:r w:rsidRPr="00FC3981">
              <w:rPr>
                <w:b/>
                <w:bCs/>
              </w:rPr>
              <w:t>ВПД 2. ……</w:t>
            </w:r>
          </w:p>
        </w:tc>
      </w:tr>
      <w:tr w:rsidR="0010008D" w:rsidRPr="00FC3981">
        <w:tc>
          <w:tcPr>
            <w:tcW w:w="790" w:type="dxa"/>
            <w:vAlign w:val="center"/>
          </w:tcPr>
          <w:p w:rsidR="0010008D" w:rsidRPr="00FC3981" w:rsidRDefault="0010008D" w:rsidP="00DA3BD0">
            <w:pPr>
              <w:overflowPunct w:val="0"/>
              <w:autoSpaceDE w:val="0"/>
              <w:autoSpaceDN w:val="0"/>
              <w:adjustRightInd w:val="0"/>
              <w:jc w:val="center"/>
              <w:textAlignment w:val="baseline"/>
            </w:pPr>
            <w:r w:rsidRPr="00FC3981">
              <w:t>1</w:t>
            </w:r>
          </w:p>
        </w:tc>
        <w:tc>
          <w:tcPr>
            <w:tcW w:w="7384" w:type="dxa"/>
          </w:tcPr>
          <w:p w:rsidR="0010008D" w:rsidRPr="00FC3981" w:rsidRDefault="0010008D" w:rsidP="00DA3BD0">
            <w:pPr>
              <w:overflowPunct w:val="0"/>
              <w:autoSpaceDE w:val="0"/>
              <w:autoSpaceDN w:val="0"/>
              <w:adjustRightInd w:val="0"/>
              <w:textAlignment w:val="baseline"/>
            </w:pPr>
            <w:r w:rsidRPr="00FC3981">
              <w:t>Наименование темы</w:t>
            </w:r>
          </w:p>
        </w:tc>
        <w:tc>
          <w:tcPr>
            <w:tcW w:w="1115" w:type="dxa"/>
          </w:tcPr>
          <w:p w:rsidR="0010008D" w:rsidRPr="00FC3981" w:rsidRDefault="0010008D" w:rsidP="00DA3BD0">
            <w:pPr>
              <w:overflowPunct w:val="0"/>
              <w:autoSpaceDE w:val="0"/>
              <w:autoSpaceDN w:val="0"/>
              <w:adjustRightInd w:val="0"/>
              <w:textAlignment w:val="baseline"/>
            </w:pPr>
          </w:p>
        </w:tc>
        <w:tc>
          <w:tcPr>
            <w:tcW w:w="3152" w:type="dxa"/>
          </w:tcPr>
          <w:p w:rsidR="0010008D" w:rsidRPr="00FC3981" w:rsidRDefault="0010008D" w:rsidP="00DA3BD0">
            <w:pPr>
              <w:overflowPunct w:val="0"/>
              <w:autoSpaceDE w:val="0"/>
              <w:autoSpaceDN w:val="0"/>
              <w:adjustRightInd w:val="0"/>
              <w:textAlignment w:val="baseline"/>
            </w:pPr>
          </w:p>
        </w:tc>
        <w:tc>
          <w:tcPr>
            <w:tcW w:w="2835" w:type="dxa"/>
          </w:tcPr>
          <w:p w:rsidR="0010008D" w:rsidRPr="00FC3981" w:rsidRDefault="0010008D" w:rsidP="00DA3BD0">
            <w:pPr>
              <w:overflowPunct w:val="0"/>
              <w:autoSpaceDE w:val="0"/>
              <w:autoSpaceDN w:val="0"/>
              <w:adjustRightInd w:val="0"/>
              <w:textAlignment w:val="baseline"/>
            </w:pPr>
          </w:p>
        </w:tc>
      </w:tr>
      <w:tr w:rsidR="0010008D" w:rsidRPr="00FC3981">
        <w:tc>
          <w:tcPr>
            <w:tcW w:w="790" w:type="dxa"/>
            <w:vAlign w:val="center"/>
          </w:tcPr>
          <w:p w:rsidR="0010008D" w:rsidRPr="00FC3981" w:rsidRDefault="0010008D" w:rsidP="00DA3BD0">
            <w:pPr>
              <w:overflowPunct w:val="0"/>
              <w:autoSpaceDE w:val="0"/>
              <w:autoSpaceDN w:val="0"/>
              <w:adjustRightInd w:val="0"/>
              <w:jc w:val="center"/>
              <w:textAlignment w:val="baseline"/>
            </w:pPr>
            <w:r w:rsidRPr="00FC3981">
              <w:t>2</w:t>
            </w:r>
          </w:p>
        </w:tc>
        <w:tc>
          <w:tcPr>
            <w:tcW w:w="7384" w:type="dxa"/>
          </w:tcPr>
          <w:p w:rsidR="0010008D" w:rsidRPr="00FC3981" w:rsidRDefault="0010008D" w:rsidP="00DA3BD0">
            <w:pPr>
              <w:overflowPunct w:val="0"/>
              <w:autoSpaceDE w:val="0"/>
              <w:autoSpaceDN w:val="0"/>
              <w:adjustRightInd w:val="0"/>
              <w:textAlignment w:val="baseline"/>
            </w:pPr>
            <w:r w:rsidRPr="00FC3981">
              <w:t>….</w:t>
            </w:r>
          </w:p>
        </w:tc>
        <w:tc>
          <w:tcPr>
            <w:tcW w:w="1115" w:type="dxa"/>
          </w:tcPr>
          <w:p w:rsidR="0010008D" w:rsidRPr="00FC3981" w:rsidRDefault="0010008D" w:rsidP="00DA3BD0">
            <w:pPr>
              <w:overflowPunct w:val="0"/>
              <w:autoSpaceDE w:val="0"/>
              <w:autoSpaceDN w:val="0"/>
              <w:adjustRightInd w:val="0"/>
              <w:textAlignment w:val="baseline"/>
            </w:pPr>
          </w:p>
        </w:tc>
        <w:tc>
          <w:tcPr>
            <w:tcW w:w="3152" w:type="dxa"/>
          </w:tcPr>
          <w:p w:rsidR="0010008D" w:rsidRPr="00FC3981" w:rsidRDefault="0010008D" w:rsidP="00DA3BD0">
            <w:pPr>
              <w:overflowPunct w:val="0"/>
              <w:autoSpaceDE w:val="0"/>
              <w:autoSpaceDN w:val="0"/>
              <w:adjustRightInd w:val="0"/>
              <w:textAlignment w:val="baseline"/>
            </w:pPr>
          </w:p>
        </w:tc>
        <w:tc>
          <w:tcPr>
            <w:tcW w:w="2835" w:type="dxa"/>
          </w:tcPr>
          <w:p w:rsidR="0010008D" w:rsidRPr="00FC3981" w:rsidRDefault="0010008D" w:rsidP="00DA3BD0">
            <w:pPr>
              <w:overflowPunct w:val="0"/>
              <w:autoSpaceDE w:val="0"/>
              <w:autoSpaceDN w:val="0"/>
              <w:adjustRightInd w:val="0"/>
              <w:textAlignment w:val="baseline"/>
            </w:pPr>
          </w:p>
        </w:tc>
      </w:tr>
      <w:tr w:rsidR="0010008D" w:rsidRPr="00FC3981">
        <w:tc>
          <w:tcPr>
            <w:tcW w:w="790" w:type="dxa"/>
            <w:vAlign w:val="center"/>
          </w:tcPr>
          <w:p w:rsidR="0010008D" w:rsidRPr="00FC3981" w:rsidRDefault="0010008D" w:rsidP="00DA3BD0">
            <w:pPr>
              <w:overflowPunct w:val="0"/>
              <w:autoSpaceDE w:val="0"/>
              <w:autoSpaceDN w:val="0"/>
              <w:adjustRightInd w:val="0"/>
              <w:textAlignment w:val="baseline"/>
              <w:rPr>
                <w:b/>
                <w:bCs/>
              </w:rPr>
            </w:pPr>
          </w:p>
        </w:tc>
        <w:tc>
          <w:tcPr>
            <w:tcW w:w="7384" w:type="dxa"/>
          </w:tcPr>
          <w:p w:rsidR="0010008D" w:rsidRPr="00FC3981" w:rsidRDefault="0010008D" w:rsidP="00DA3BD0">
            <w:pPr>
              <w:overflowPunct w:val="0"/>
              <w:autoSpaceDE w:val="0"/>
              <w:autoSpaceDN w:val="0"/>
              <w:adjustRightInd w:val="0"/>
              <w:textAlignment w:val="baseline"/>
              <w:rPr>
                <w:b/>
                <w:bCs/>
              </w:rPr>
            </w:pPr>
            <w:r w:rsidRPr="00FC3981">
              <w:rPr>
                <w:b/>
                <w:bCs/>
              </w:rPr>
              <w:t>Всего часов</w:t>
            </w:r>
          </w:p>
        </w:tc>
        <w:tc>
          <w:tcPr>
            <w:tcW w:w="1115" w:type="dxa"/>
          </w:tcPr>
          <w:p w:rsidR="0010008D" w:rsidRPr="00FC3981" w:rsidRDefault="0010008D" w:rsidP="00DA3BD0">
            <w:pPr>
              <w:overflowPunct w:val="0"/>
              <w:autoSpaceDE w:val="0"/>
              <w:autoSpaceDN w:val="0"/>
              <w:adjustRightInd w:val="0"/>
              <w:textAlignment w:val="baseline"/>
              <w:rPr>
                <w:b/>
                <w:bCs/>
              </w:rPr>
            </w:pPr>
          </w:p>
        </w:tc>
        <w:tc>
          <w:tcPr>
            <w:tcW w:w="3152" w:type="dxa"/>
          </w:tcPr>
          <w:p w:rsidR="0010008D" w:rsidRPr="00FC3981" w:rsidRDefault="0010008D" w:rsidP="00DA3BD0">
            <w:pPr>
              <w:overflowPunct w:val="0"/>
              <w:autoSpaceDE w:val="0"/>
              <w:autoSpaceDN w:val="0"/>
              <w:adjustRightInd w:val="0"/>
              <w:textAlignment w:val="baseline"/>
              <w:rPr>
                <w:b/>
                <w:bCs/>
              </w:rPr>
            </w:pPr>
          </w:p>
        </w:tc>
        <w:tc>
          <w:tcPr>
            <w:tcW w:w="2835" w:type="dxa"/>
          </w:tcPr>
          <w:p w:rsidR="0010008D" w:rsidRPr="00FC3981" w:rsidRDefault="0010008D" w:rsidP="00DA3BD0">
            <w:pPr>
              <w:overflowPunct w:val="0"/>
              <w:autoSpaceDE w:val="0"/>
              <w:autoSpaceDN w:val="0"/>
              <w:adjustRightInd w:val="0"/>
              <w:textAlignment w:val="baseline"/>
              <w:rPr>
                <w:b/>
                <w:bCs/>
              </w:rPr>
            </w:pPr>
          </w:p>
        </w:tc>
      </w:tr>
    </w:tbl>
    <w:p w:rsidR="0010008D" w:rsidRDefault="0010008D" w:rsidP="00253F31">
      <w:pPr>
        <w:jc w:val="both"/>
        <w:rPr>
          <w:sz w:val="2"/>
          <w:szCs w:val="2"/>
        </w:rPr>
      </w:pPr>
    </w:p>
    <w:p w:rsidR="0010008D" w:rsidRDefault="0010008D" w:rsidP="00253F31">
      <w:pPr>
        <w:jc w:val="both"/>
        <w:rPr>
          <w:sz w:val="2"/>
          <w:szCs w:val="2"/>
        </w:rPr>
      </w:pPr>
    </w:p>
    <w:p w:rsidR="0010008D" w:rsidRDefault="0010008D" w:rsidP="00253F31">
      <w:pPr>
        <w:jc w:val="both"/>
        <w:rPr>
          <w:sz w:val="2"/>
          <w:szCs w:val="2"/>
        </w:rPr>
      </w:pPr>
    </w:p>
    <w:p w:rsidR="0010008D" w:rsidRDefault="0010008D" w:rsidP="00253F31">
      <w:pPr>
        <w:jc w:val="both"/>
        <w:rPr>
          <w:sz w:val="2"/>
          <w:szCs w:val="2"/>
        </w:rPr>
      </w:pPr>
    </w:p>
    <w:p w:rsidR="0010008D" w:rsidRDefault="0010008D" w:rsidP="00253F31">
      <w:pPr>
        <w:jc w:val="both"/>
        <w:rPr>
          <w:sz w:val="2"/>
          <w:szCs w:val="2"/>
        </w:rPr>
      </w:pPr>
    </w:p>
    <w:p w:rsidR="0010008D" w:rsidRDefault="0010008D" w:rsidP="00253F31">
      <w:pPr>
        <w:jc w:val="both"/>
        <w:rPr>
          <w:sz w:val="2"/>
          <w:szCs w:val="2"/>
        </w:rPr>
      </w:pPr>
    </w:p>
    <w:p w:rsidR="0010008D" w:rsidRDefault="0010008D" w:rsidP="00253F31">
      <w:pPr>
        <w:jc w:val="both"/>
        <w:rPr>
          <w:sz w:val="2"/>
          <w:szCs w:val="2"/>
        </w:rPr>
      </w:pPr>
    </w:p>
    <w:p w:rsidR="0010008D" w:rsidRDefault="0010008D" w:rsidP="00253F31">
      <w:pPr>
        <w:jc w:val="both"/>
        <w:rPr>
          <w:sz w:val="2"/>
          <w:szCs w:val="2"/>
        </w:rPr>
      </w:pPr>
    </w:p>
    <w:p w:rsidR="0010008D" w:rsidRDefault="0010008D" w:rsidP="00253F31">
      <w:pPr>
        <w:jc w:val="both"/>
        <w:rPr>
          <w:sz w:val="2"/>
          <w:szCs w:val="2"/>
        </w:rPr>
      </w:pPr>
    </w:p>
    <w:p w:rsidR="0010008D" w:rsidRDefault="0010008D" w:rsidP="00253F31">
      <w:pPr>
        <w:rPr>
          <w:sz w:val="2"/>
          <w:szCs w:val="2"/>
        </w:rPr>
      </w:pPr>
    </w:p>
    <w:p w:rsidR="0010008D" w:rsidRDefault="0010008D" w:rsidP="00253F31">
      <w:pPr>
        <w:jc w:val="both"/>
        <w:rPr>
          <w:sz w:val="2"/>
          <w:szCs w:val="2"/>
        </w:rPr>
      </w:pPr>
    </w:p>
    <w:p w:rsidR="0010008D" w:rsidRDefault="0010008D" w:rsidP="00253F31">
      <w:pPr>
        <w:jc w:val="both"/>
        <w:rPr>
          <w:sz w:val="2"/>
          <w:szCs w:val="2"/>
        </w:rPr>
      </w:pPr>
    </w:p>
    <w:p w:rsidR="0010008D" w:rsidRDefault="0010008D" w:rsidP="00253F31">
      <w:pPr>
        <w:jc w:val="both"/>
        <w:rPr>
          <w:sz w:val="2"/>
          <w:szCs w:val="2"/>
        </w:rPr>
      </w:pPr>
    </w:p>
    <w:p w:rsidR="0010008D" w:rsidRDefault="0010008D" w:rsidP="00253F31">
      <w:pPr>
        <w:jc w:val="both"/>
        <w:rPr>
          <w:sz w:val="2"/>
          <w:szCs w:val="2"/>
        </w:rPr>
      </w:pPr>
    </w:p>
    <w:p w:rsidR="0010008D" w:rsidRDefault="0010008D" w:rsidP="00253F31">
      <w:pPr>
        <w:jc w:val="right"/>
        <w:rPr>
          <w:sz w:val="28"/>
          <w:szCs w:val="28"/>
        </w:rPr>
      </w:pPr>
      <w:r>
        <w:rPr>
          <w:sz w:val="28"/>
          <w:szCs w:val="28"/>
        </w:rPr>
        <w:t>Таблица №</w:t>
      </w:r>
      <w:r w:rsidRPr="00BD6C72">
        <w:rPr>
          <w:sz w:val="28"/>
          <w:szCs w:val="28"/>
        </w:rPr>
        <w:t>2</w:t>
      </w:r>
    </w:p>
    <w:p w:rsidR="0010008D" w:rsidRPr="00DE7B43" w:rsidRDefault="0010008D" w:rsidP="00253F31">
      <w:pPr>
        <w:jc w:val="center"/>
        <w:rPr>
          <w:b/>
          <w:bCs/>
          <w:sz w:val="28"/>
          <w:szCs w:val="28"/>
        </w:rPr>
      </w:pPr>
      <w:r w:rsidRPr="00DE7B43">
        <w:rPr>
          <w:b/>
          <w:bCs/>
          <w:sz w:val="28"/>
          <w:szCs w:val="28"/>
        </w:rPr>
        <w:t>Содержание и виды ежедневных работ</w:t>
      </w:r>
    </w:p>
    <w:p w:rsidR="0010008D" w:rsidRDefault="0010008D" w:rsidP="00253F31">
      <w:pPr>
        <w:jc w:val="center"/>
        <w:rPr>
          <w:sz w:val="2"/>
          <w:szCs w:val="2"/>
        </w:rPr>
      </w:pPr>
      <w:r w:rsidRPr="00DE7B43">
        <w:rPr>
          <w:b/>
          <w:bCs/>
          <w:sz w:val="28"/>
          <w:szCs w:val="28"/>
        </w:rPr>
        <w:t xml:space="preserve">по </w:t>
      </w:r>
      <w:r w:rsidRPr="00EC1AE5">
        <w:rPr>
          <w:b/>
          <w:bCs/>
          <w:sz w:val="28"/>
          <w:szCs w:val="28"/>
        </w:rPr>
        <w:t xml:space="preserve">производственной </w:t>
      </w:r>
      <w:r w:rsidRPr="00DE7B43">
        <w:rPr>
          <w:b/>
          <w:bCs/>
          <w:sz w:val="28"/>
          <w:szCs w:val="28"/>
        </w:rPr>
        <w:t xml:space="preserve">практике </w:t>
      </w:r>
    </w:p>
    <w:p w:rsidR="0010008D" w:rsidRDefault="0010008D" w:rsidP="00253F31">
      <w:pPr>
        <w:jc w:val="both"/>
        <w:rPr>
          <w:sz w:val="2"/>
          <w:szCs w:val="2"/>
        </w:rPr>
      </w:pPr>
    </w:p>
    <w:p w:rsidR="0010008D" w:rsidRDefault="0010008D" w:rsidP="00253F31">
      <w:pPr>
        <w:jc w:val="both"/>
        <w:rPr>
          <w:sz w:val="2"/>
          <w:szCs w:val="2"/>
        </w:rPr>
      </w:pPr>
    </w:p>
    <w:p w:rsidR="0010008D" w:rsidRDefault="0010008D" w:rsidP="00253F31">
      <w:pPr>
        <w:jc w:val="both"/>
        <w:rPr>
          <w:sz w:val="2"/>
          <w:szCs w:val="2"/>
        </w:rPr>
      </w:pPr>
    </w:p>
    <w:p w:rsidR="0010008D" w:rsidRPr="00C04794" w:rsidRDefault="0010008D" w:rsidP="00253F31">
      <w:pPr>
        <w:jc w:val="both"/>
        <w:rPr>
          <w:sz w:val="2"/>
          <w:szCs w:val="2"/>
        </w:rPr>
      </w:pPr>
    </w:p>
    <w:p w:rsidR="0010008D" w:rsidRPr="00C04794" w:rsidRDefault="0010008D" w:rsidP="00253F31">
      <w:pPr>
        <w:jc w:val="both"/>
        <w:rPr>
          <w:sz w:val="2"/>
          <w:szCs w:val="2"/>
        </w:rPr>
      </w:pPr>
    </w:p>
    <w:tbl>
      <w:tblPr>
        <w:tblW w:w="15310"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248"/>
        <w:gridCol w:w="8736"/>
        <w:gridCol w:w="1566"/>
        <w:gridCol w:w="1906"/>
        <w:gridCol w:w="1854"/>
      </w:tblGrid>
      <w:tr w:rsidR="0010008D" w:rsidRPr="00FC3981">
        <w:trPr>
          <w:trHeight w:val="479"/>
        </w:trPr>
        <w:tc>
          <w:tcPr>
            <w:tcW w:w="1248" w:type="dxa"/>
            <w:vMerge w:val="restart"/>
            <w:vAlign w:val="center"/>
          </w:tcPr>
          <w:p w:rsidR="0010008D" w:rsidRPr="00FC3981" w:rsidRDefault="0010008D" w:rsidP="00DA3BD0">
            <w:pPr>
              <w:tabs>
                <w:tab w:val="left" w:pos="0"/>
              </w:tabs>
              <w:jc w:val="center"/>
              <w:rPr>
                <w:b/>
                <w:bCs/>
              </w:rPr>
            </w:pPr>
            <w:r w:rsidRPr="00FC3981">
              <w:rPr>
                <w:b/>
                <w:bCs/>
              </w:rPr>
              <w:t>Дата</w:t>
            </w:r>
          </w:p>
        </w:tc>
        <w:tc>
          <w:tcPr>
            <w:tcW w:w="8736" w:type="dxa"/>
            <w:vMerge w:val="restart"/>
            <w:tcBorders>
              <w:right w:val="single" w:sz="4" w:space="0" w:color="auto"/>
            </w:tcBorders>
            <w:vAlign w:val="center"/>
          </w:tcPr>
          <w:p w:rsidR="0010008D" w:rsidRPr="00FC3981" w:rsidRDefault="0010008D" w:rsidP="00DA3BD0">
            <w:pPr>
              <w:jc w:val="center"/>
              <w:rPr>
                <w:b/>
                <w:bCs/>
              </w:rPr>
            </w:pPr>
            <w:r w:rsidRPr="00FC3981">
              <w:rPr>
                <w:b/>
                <w:bCs/>
              </w:rPr>
              <w:t>Наименование работ</w:t>
            </w:r>
          </w:p>
        </w:tc>
        <w:tc>
          <w:tcPr>
            <w:tcW w:w="1566" w:type="dxa"/>
            <w:vMerge w:val="restart"/>
            <w:tcBorders>
              <w:right w:val="single" w:sz="4" w:space="0" w:color="auto"/>
            </w:tcBorders>
            <w:vAlign w:val="center"/>
          </w:tcPr>
          <w:p w:rsidR="0010008D" w:rsidRPr="00FC3981" w:rsidRDefault="0010008D" w:rsidP="00DA3BD0">
            <w:pPr>
              <w:jc w:val="center"/>
              <w:rPr>
                <w:b/>
                <w:bCs/>
              </w:rPr>
            </w:pPr>
            <w:r w:rsidRPr="00FC3981">
              <w:rPr>
                <w:b/>
                <w:bCs/>
              </w:rPr>
              <w:t>Оценка работы</w:t>
            </w:r>
          </w:p>
        </w:tc>
        <w:tc>
          <w:tcPr>
            <w:tcW w:w="3760" w:type="dxa"/>
            <w:gridSpan w:val="2"/>
            <w:tcBorders>
              <w:left w:val="single" w:sz="4" w:space="0" w:color="auto"/>
              <w:bottom w:val="single" w:sz="4" w:space="0" w:color="auto"/>
            </w:tcBorders>
            <w:vAlign w:val="center"/>
          </w:tcPr>
          <w:p w:rsidR="0010008D" w:rsidRPr="00FC3981" w:rsidRDefault="0010008D" w:rsidP="00DA3BD0">
            <w:pPr>
              <w:jc w:val="center"/>
              <w:rPr>
                <w:b/>
                <w:bCs/>
              </w:rPr>
            </w:pPr>
            <w:r w:rsidRPr="00FC3981">
              <w:rPr>
                <w:b/>
                <w:bCs/>
              </w:rPr>
              <w:t xml:space="preserve">Подпись </w:t>
            </w:r>
          </w:p>
        </w:tc>
      </w:tr>
      <w:tr w:rsidR="0010008D" w:rsidRPr="00FC3981">
        <w:trPr>
          <w:trHeight w:val="409"/>
        </w:trPr>
        <w:tc>
          <w:tcPr>
            <w:tcW w:w="1248" w:type="dxa"/>
            <w:vMerge/>
            <w:vAlign w:val="center"/>
          </w:tcPr>
          <w:p w:rsidR="0010008D" w:rsidRPr="00FC3981" w:rsidRDefault="0010008D" w:rsidP="00DA3BD0">
            <w:pPr>
              <w:tabs>
                <w:tab w:val="left" w:pos="0"/>
              </w:tabs>
              <w:jc w:val="center"/>
              <w:rPr>
                <w:b/>
                <w:bCs/>
              </w:rPr>
            </w:pPr>
          </w:p>
        </w:tc>
        <w:tc>
          <w:tcPr>
            <w:tcW w:w="8736" w:type="dxa"/>
            <w:vMerge/>
            <w:tcBorders>
              <w:right w:val="single" w:sz="4" w:space="0" w:color="auto"/>
            </w:tcBorders>
            <w:vAlign w:val="center"/>
          </w:tcPr>
          <w:p w:rsidR="0010008D" w:rsidRPr="00FC3981" w:rsidRDefault="0010008D" w:rsidP="00DA3BD0">
            <w:pPr>
              <w:jc w:val="center"/>
              <w:rPr>
                <w:b/>
                <w:bCs/>
              </w:rPr>
            </w:pPr>
          </w:p>
        </w:tc>
        <w:tc>
          <w:tcPr>
            <w:tcW w:w="1566" w:type="dxa"/>
            <w:vMerge/>
            <w:tcBorders>
              <w:right w:val="single" w:sz="4" w:space="0" w:color="auto"/>
            </w:tcBorders>
            <w:vAlign w:val="center"/>
          </w:tcPr>
          <w:p w:rsidR="0010008D" w:rsidRPr="00FC3981" w:rsidRDefault="0010008D" w:rsidP="00DA3BD0">
            <w:pPr>
              <w:jc w:val="center"/>
              <w:rPr>
                <w:b/>
                <w:bCs/>
              </w:rPr>
            </w:pPr>
          </w:p>
        </w:tc>
        <w:tc>
          <w:tcPr>
            <w:tcW w:w="1906" w:type="dxa"/>
            <w:tcBorders>
              <w:top w:val="single" w:sz="4" w:space="0" w:color="auto"/>
              <w:left w:val="single" w:sz="4" w:space="0" w:color="auto"/>
              <w:right w:val="single" w:sz="4" w:space="0" w:color="auto"/>
            </w:tcBorders>
          </w:tcPr>
          <w:p w:rsidR="0010008D" w:rsidRPr="00FC3981" w:rsidRDefault="0010008D" w:rsidP="00DA3BD0">
            <w:pPr>
              <w:rPr>
                <w:b/>
                <w:bCs/>
              </w:rPr>
            </w:pPr>
            <w:r w:rsidRPr="00FC3981">
              <w:rPr>
                <w:b/>
                <w:bCs/>
              </w:rPr>
              <w:t>наставник</w:t>
            </w:r>
          </w:p>
        </w:tc>
        <w:tc>
          <w:tcPr>
            <w:tcW w:w="1854" w:type="dxa"/>
            <w:tcBorders>
              <w:top w:val="single" w:sz="4" w:space="0" w:color="auto"/>
              <w:left w:val="single" w:sz="4" w:space="0" w:color="auto"/>
            </w:tcBorders>
          </w:tcPr>
          <w:p w:rsidR="0010008D" w:rsidRPr="00FC3981" w:rsidRDefault="0010008D" w:rsidP="00DA3BD0">
            <w:pPr>
              <w:rPr>
                <w:b/>
                <w:bCs/>
              </w:rPr>
            </w:pPr>
            <w:r w:rsidRPr="00FC3981">
              <w:rPr>
                <w:b/>
                <w:bCs/>
              </w:rPr>
              <w:t>куратор</w:t>
            </w:r>
          </w:p>
        </w:tc>
      </w:tr>
      <w:tr w:rsidR="0010008D" w:rsidRPr="00FC3981">
        <w:trPr>
          <w:trHeight w:val="340"/>
        </w:trPr>
        <w:tc>
          <w:tcPr>
            <w:tcW w:w="15310" w:type="dxa"/>
            <w:gridSpan w:val="5"/>
            <w:vAlign w:val="center"/>
          </w:tcPr>
          <w:p w:rsidR="0010008D" w:rsidRPr="00FC3981" w:rsidRDefault="0010008D" w:rsidP="00DA3BD0">
            <w:pPr>
              <w:ind w:left="5529"/>
              <w:rPr>
                <w:b/>
                <w:bCs/>
              </w:rPr>
            </w:pPr>
            <w:r w:rsidRPr="00FC3981">
              <w:rPr>
                <w:b/>
                <w:bCs/>
              </w:rPr>
              <w:t>ПМ.01 (наименование  модуля)</w:t>
            </w:r>
          </w:p>
          <w:p w:rsidR="0010008D" w:rsidRPr="00FC3981" w:rsidRDefault="0010008D" w:rsidP="00DA3BD0">
            <w:pPr>
              <w:ind w:left="5529"/>
              <w:rPr>
                <w:b/>
                <w:bCs/>
              </w:rPr>
            </w:pPr>
            <w:r w:rsidRPr="00FC3981">
              <w:rPr>
                <w:b/>
                <w:bCs/>
              </w:rPr>
              <w:t>ВПД 1. ……</w:t>
            </w:r>
          </w:p>
        </w:tc>
      </w:tr>
      <w:tr w:rsidR="0010008D" w:rsidRPr="00FC3981">
        <w:trPr>
          <w:trHeight w:val="321"/>
        </w:trPr>
        <w:tc>
          <w:tcPr>
            <w:tcW w:w="1248" w:type="dxa"/>
          </w:tcPr>
          <w:p w:rsidR="0010008D" w:rsidRPr="00FC3981" w:rsidRDefault="0010008D" w:rsidP="00DA3BD0">
            <w:pPr>
              <w:tabs>
                <w:tab w:val="left" w:pos="0"/>
              </w:tabs>
              <w:jc w:val="both"/>
              <w:rPr>
                <w:i/>
                <w:iCs/>
                <w:lang w:val="en-US"/>
              </w:rPr>
            </w:pPr>
          </w:p>
        </w:tc>
        <w:tc>
          <w:tcPr>
            <w:tcW w:w="8736" w:type="dxa"/>
            <w:tcBorders>
              <w:right w:val="single" w:sz="4" w:space="0" w:color="auto"/>
            </w:tcBorders>
          </w:tcPr>
          <w:p w:rsidR="0010008D" w:rsidRPr="00FC3981" w:rsidRDefault="0010008D" w:rsidP="00DA3BD0">
            <w:pPr>
              <w:rPr>
                <w:i/>
                <w:iCs/>
              </w:rPr>
            </w:pPr>
            <w:r w:rsidRPr="00FC3981">
              <w:rPr>
                <w:i/>
                <w:iCs/>
                <w:color w:val="FF0000"/>
              </w:rPr>
              <w:t>(заполняется обучающимся)</w:t>
            </w:r>
          </w:p>
        </w:tc>
        <w:tc>
          <w:tcPr>
            <w:tcW w:w="1566" w:type="dxa"/>
            <w:tcBorders>
              <w:left w:val="single" w:sz="4" w:space="0" w:color="auto"/>
            </w:tcBorders>
          </w:tcPr>
          <w:p w:rsidR="0010008D" w:rsidRPr="00FC3981" w:rsidRDefault="0010008D" w:rsidP="00DA3BD0">
            <w:pPr>
              <w:rPr>
                <w:i/>
                <w:iCs/>
              </w:rPr>
            </w:pPr>
          </w:p>
        </w:tc>
        <w:tc>
          <w:tcPr>
            <w:tcW w:w="1906" w:type="dxa"/>
            <w:tcBorders>
              <w:right w:val="single" w:sz="4" w:space="0" w:color="auto"/>
            </w:tcBorders>
          </w:tcPr>
          <w:p w:rsidR="0010008D" w:rsidRPr="00FC3981" w:rsidRDefault="0010008D" w:rsidP="00DA3BD0">
            <w:pPr>
              <w:jc w:val="both"/>
            </w:pPr>
          </w:p>
        </w:tc>
        <w:tc>
          <w:tcPr>
            <w:tcW w:w="1854" w:type="dxa"/>
            <w:tcBorders>
              <w:left w:val="single" w:sz="4" w:space="0" w:color="auto"/>
            </w:tcBorders>
          </w:tcPr>
          <w:p w:rsidR="0010008D" w:rsidRPr="00FC3981" w:rsidRDefault="0010008D" w:rsidP="00DA3BD0">
            <w:pPr>
              <w:jc w:val="both"/>
            </w:pPr>
          </w:p>
        </w:tc>
      </w:tr>
      <w:tr w:rsidR="0010008D" w:rsidRPr="00FC3981">
        <w:trPr>
          <w:trHeight w:val="255"/>
        </w:trPr>
        <w:tc>
          <w:tcPr>
            <w:tcW w:w="1248" w:type="dxa"/>
          </w:tcPr>
          <w:p w:rsidR="0010008D" w:rsidRPr="00FC3981" w:rsidRDefault="0010008D" w:rsidP="00DA3BD0">
            <w:pPr>
              <w:tabs>
                <w:tab w:val="left" w:pos="0"/>
              </w:tabs>
              <w:jc w:val="both"/>
              <w:rPr>
                <w:i/>
                <w:iCs/>
              </w:rPr>
            </w:pPr>
          </w:p>
        </w:tc>
        <w:tc>
          <w:tcPr>
            <w:tcW w:w="8736" w:type="dxa"/>
            <w:tcBorders>
              <w:right w:val="single" w:sz="4" w:space="0" w:color="auto"/>
            </w:tcBorders>
          </w:tcPr>
          <w:p w:rsidR="0010008D" w:rsidRPr="00FC3981" w:rsidRDefault="0010008D" w:rsidP="00DA3BD0">
            <w:pPr>
              <w:pStyle w:val="ListParagraph"/>
              <w:ind w:left="0"/>
              <w:rPr>
                <w:i/>
                <w:iCs/>
              </w:rPr>
            </w:pPr>
            <w:r w:rsidRPr="00FC3981">
              <w:t>Наименование темы и виды выполненных работ</w:t>
            </w:r>
          </w:p>
        </w:tc>
        <w:tc>
          <w:tcPr>
            <w:tcW w:w="1566" w:type="dxa"/>
            <w:tcBorders>
              <w:left w:val="single" w:sz="4" w:space="0" w:color="auto"/>
            </w:tcBorders>
          </w:tcPr>
          <w:p w:rsidR="0010008D" w:rsidRPr="00FC3981" w:rsidRDefault="0010008D" w:rsidP="00DA3BD0">
            <w:pPr>
              <w:pStyle w:val="ListParagraph"/>
              <w:ind w:left="0"/>
              <w:rPr>
                <w:i/>
                <w:iCs/>
              </w:rPr>
            </w:pPr>
          </w:p>
        </w:tc>
        <w:tc>
          <w:tcPr>
            <w:tcW w:w="1906" w:type="dxa"/>
            <w:tcBorders>
              <w:right w:val="single" w:sz="4" w:space="0" w:color="auto"/>
            </w:tcBorders>
          </w:tcPr>
          <w:p w:rsidR="0010008D" w:rsidRPr="00FC3981" w:rsidRDefault="0010008D" w:rsidP="00DA3BD0">
            <w:pPr>
              <w:pStyle w:val="ListParagraph"/>
            </w:pPr>
          </w:p>
        </w:tc>
        <w:tc>
          <w:tcPr>
            <w:tcW w:w="1854" w:type="dxa"/>
            <w:tcBorders>
              <w:left w:val="single" w:sz="4" w:space="0" w:color="auto"/>
            </w:tcBorders>
          </w:tcPr>
          <w:p w:rsidR="0010008D" w:rsidRPr="00FC3981" w:rsidRDefault="0010008D" w:rsidP="00DA3BD0">
            <w:pPr>
              <w:jc w:val="both"/>
            </w:pPr>
          </w:p>
        </w:tc>
      </w:tr>
      <w:tr w:rsidR="0010008D" w:rsidRPr="00FC3981">
        <w:trPr>
          <w:trHeight w:val="255"/>
        </w:trPr>
        <w:tc>
          <w:tcPr>
            <w:tcW w:w="1248" w:type="dxa"/>
          </w:tcPr>
          <w:p w:rsidR="0010008D" w:rsidRPr="00FC3981" w:rsidRDefault="0010008D" w:rsidP="00DA3BD0">
            <w:pPr>
              <w:tabs>
                <w:tab w:val="left" w:pos="0"/>
              </w:tabs>
              <w:jc w:val="both"/>
              <w:rPr>
                <w:i/>
                <w:iCs/>
              </w:rPr>
            </w:pPr>
          </w:p>
        </w:tc>
        <w:tc>
          <w:tcPr>
            <w:tcW w:w="8736" w:type="dxa"/>
            <w:tcBorders>
              <w:right w:val="single" w:sz="4" w:space="0" w:color="auto"/>
            </w:tcBorders>
          </w:tcPr>
          <w:p w:rsidR="0010008D" w:rsidRPr="00FC3981" w:rsidRDefault="0010008D" w:rsidP="00DA3BD0">
            <w:pPr>
              <w:rPr>
                <w:i/>
                <w:iCs/>
              </w:rPr>
            </w:pPr>
          </w:p>
        </w:tc>
        <w:tc>
          <w:tcPr>
            <w:tcW w:w="1566" w:type="dxa"/>
            <w:tcBorders>
              <w:left w:val="single" w:sz="4" w:space="0" w:color="auto"/>
            </w:tcBorders>
          </w:tcPr>
          <w:p w:rsidR="0010008D" w:rsidRPr="00FC3981" w:rsidRDefault="0010008D" w:rsidP="00DA3BD0">
            <w:pPr>
              <w:rPr>
                <w:i/>
                <w:iCs/>
              </w:rPr>
            </w:pPr>
          </w:p>
        </w:tc>
        <w:tc>
          <w:tcPr>
            <w:tcW w:w="1906" w:type="dxa"/>
            <w:tcBorders>
              <w:right w:val="single" w:sz="4" w:space="0" w:color="auto"/>
            </w:tcBorders>
          </w:tcPr>
          <w:p w:rsidR="0010008D" w:rsidRPr="00FC3981" w:rsidRDefault="0010008D" w:rsidP="00DA3BD0">
            <w:pPr>
              <w:jc w:val="both"/>
            </w:pPr>
          </w:p>
        </w:tc>
        <w:tc>
          <w:tcPr>
            <w:tcW w:w="1854" w:type="dxa"/>
            <w:tcBorders>
              <w:left w:val="single" w:sz="4" w:space="0" w:color="auto"/>
            </w:tcBorders>
          </w:tcPr>
          <w:p w:rsidR="0010008D" w:rsidRPr="00FC3981" w:rsidRDefault="0010008D" w:rsidP="00DA3BD0">
            <w:pPr>
              <w:jc w:val="both"/>
            </w:pPr>
          </w:p>
        </w:tc>
      </w:tr>
      <w:tr w:rsidR="0010008D" w:rsidRPr="00FC3981">
        <w:trPr>
          <w:trHeight w:val="495"/>
        </w:trPr>
        <w:tc>
          <w:tcPr>
            <w:tcW w:w="15310" w:type="dxa"/>
            <w:gridSpan w:val="5"/>
            <w:vAlign w:val="center"/>
          </w:tcPr>
          <w:p w:rsidR="0010008D" w:rsidRPr="00FC3981" w:rsidRDefault="0010008D" w:rsidP="00DA3BD0">
            <w:pPr>
              <w:ind w:left="5563"/>
              <w:rPr>
                <w:b/>
                <w:bCs/>
              </w:rPr>
            </w:pPr>
            <w:r w:rsidRPr="00FC3981">
              <w:rPr>
                <w:b/>
                <w:bCs/>
              </w:rPr>
              <w:t>ПМ.02 (наименование  модуля)</w:t>
            </w:r>
          </w:p>
          <w:p w:rsidR="0010008D" w:rsidRPr="00FC3981" w:rsidRDefault="0010008D" w:rsidP="00DA3BD0">
            <w:pPr>
              <w:ind w:left="5563"/>
            </w:pPr>
            <w:r w:rsidRPr="00FC3981">
              <w:rPr>
                <w:b/>
                <w:bCs/>
              </w:rPr>
              <w:t>ВПД 2. ……</w:t>
            </w:r>
          </w:p>
        </w:tc>
      </w:tr>
      <w:tr w:rsidR="0010008D" w:rsidRPr="00FC3981">
        <w:trPr>
          <w:trHeight w:val="240"/>
        </w:trPr>
        <w:tc>
          <w:tcPr>
            <w:tcW w:w="1248" w:type="dxa"/>
          </w:tcPr>
          <w:p w:rsidR="0010008D" w:rsidRPr="00FC3981" w:rsidRDefault="0010008D" w:rsidP="00DA3BD0">
            <w:pPr>
              <w:tabs>
                <w:tab w:val="left" w:pos="0"/>
              </w:tabs>
              <w:jc w:val="both"/>
              <w:rPr>
                <w:i/>
                <w:iCs/>
              </w:rPr>
            </w:pPr>
          </w:p>
        </w:tc>
        <w:tc>
          <w:tcPr>
            <w:tcW w:w="8736" w:type="dxa"/>
            <w:tcBorders>
              <w:right w:val="single" w:sz="4" w:space="0" w:color="auto"/>
            </w:tcBorders>
          </w:tcPr>
          <w:p w:rsidR="0010008D" w:rsidRPr="00FC3981" w:rsidRDefault="0010008D" w:rsidP="00DA3BD0">
            <w:pPr>
              <w:pStyle w:val="ListParagraph"/>
              <w:ind w:left="0"/>
              <w:rPr>
                <w:i/>
                <w:iCs/>
              </w:rPr>
            </w:pPr>
            <w:r w:rsidRPr="00FC3981">
              <w:t>Наименование темы и виды выполненных работ</w:t>
            </w:r>
          </w:p>
        </w:tc>
        <w:tc>
          <w:tcPr>
            <w:tcW w:w="1566" w:type="dxa"/>
            <w:tcBorders>
              <w:left w:val="single" w:sz="4" w:space="0" w:color="auto"/>
            </w:tcBorders>
          </w:tcPr>
          <w:p w:rsidR="0010008D" w:rsidRPr="00FC3981" w:rsidRDefault="0010008D" w:rsidP="00DA3BD0">
            <w:pPr>
              <w:pStyle w:val="ListParagraph"/>
              <w:ind w:left="0"/>
              <w:rPr>
                <w:i/>
                <w:iCs/>
              </w:rPr>
            </w:pPr>
          </w:p>
        </w:tc>
        <w:tc>
          <w:tcPr>
            <w:tcW w:w="1906" w:type="dxa"/>
            <w:tcBorders>
              <w:right w:val="single" w:sz="4" w:space="0" w:color="auto"/>
            </w:tcBorders>
          </w:tcPr>
          <w:p w:rsidR="0010008D" w:rsidRPr="00FC3981" w:rsidRDefault="0010008D" w:rsidP="00DA3BD0">
            <w:pPr>
              <w:pStyle w:val="ListParagraph"/>
            </w:pPr>
          </w:p>
        </w:tc>
        <w:tc>
          <w:tcPr>
            <w:tcW w:w="1854" w:type="dxa"/>
            <w:tcBorders>
              <w:left w:val="single" w:sz="4" w:space="0" w:color="auto"/>
            </w:tcBorders>
          </w:tcPr>
          <w:p w:rsidR="0010008D" w:rsidRPr="00FC3981" w:rsidRDefault="0010008D" w:rsidP="00DA3BD0">
            <w:pPr>
              <w:jc w:val="both"/>
            </w:pPr>
          </w:p>
        </w:tc>
      </w:tr>
      <w:tr w:rsidR="0010008D" w:rsidRPr="00FC3981">
        <w:trPr>
          <w:trHeight w:val="255"/>
        </w:trPr>
        <w:tc>
          <w:tcPr>
            <w:tcW w:w="1248" w:type="dxa"/>
          </w:tcPr>
          <w:p w:rsidR="0010008D" w:rsidRPr="00FC3981" w:rsidRDefault="0010008D" w:rsidP="00DA3BD0">
            <w:pPr>
              <w:tabs>
                <w:tab w:val="left" w:pos="0"/>
              </w:tabs>
              <w:jc w:val="both"/>
              <w:rPr>
                <w:i/>
                <w:iCs/>
              </w:rPr>
            </w:pPr>
          </w:p>
        </w:tc>
        <w:tc>
          <w:tcPr>
            <w:tcW w:w="8736" w:type="dxa"/>
            <w:tcBorders>
              <w:right w:val="single" w:sz="4" w:space="0" w:color="auto"/>
            </w:tcBorders>
          </w:tcPr>
          <w:p w:rsidR="0010008D" w:rsidRPr="00FC3981" w:rsidRDefault="0010008D" w:rsidP="00DA3BD0">
            <w:pPr>
              <w:rPr>
                <w:i/>
                <w:iCs/>
              </w:rPr>
            </w:pPr>
          </w:p>
        </w:tc>
        <w:tc>
          <w:tcPr>
            <w:tcW w:w="1566" w:type="dxa"/>
            <w:tcBorders>
              <w:left w:val="single" w:sz="4" w:space="0" w:color="auto"/>
            </w:tcBorders>
          </w:tcPr>
          <w:p w:rsidR="0010008D" w:rsidRPr="00FC3981" w:rsidRDefault="0010008D" w:rsidP="00DA3BD0">
            <w:pPr>
              <w:rPr>
                <w:i/>
                <w:iCs/>
              </w:rPr>
            </w:pPr>
          </w:p>
        </w:tc>
        <w:tc>
          <w:tcPr>
            <w:tcW w:w="1906" w:type="dxa"/>
            <w:tcBorders>
              <w:right w:val="single" w:sz="4" w:space="0" w:color="auto"/>
            </w:tcBorders>
          </w:tcPr>
          <w:p w:rsidR="0010008D" w:rsidRPr="00FC3981" w:rsidRDefault="0010008D" w:rsidP="00DA3BD0">
            <w:pPr>
              <w:jc w:val="both"/>
            </w:pPr>
          </w:p>
        </w:tc>
        <w:tc>
          <w:tcPr>
            <w:tcW w:w="1854" w:type="dxa"/>
            <w:tcBorders>
              <w:left w:val="single" w:sz="4" w:space="0" w:color="auto"/>
            </w:tcBorders>
          </w:tcPr>
          <w:p w:rsidR="0010008D" w:rsidRPr="00FC3981" w:rsidRDefault="0010008D" w:rsidP="00DA3BD0">
            <w:pPr>
              <w:jc w:val="both"/>
            </w:pPr>
          </w:p>
        </w:tc>
      </w:tr>
      <w:tr w:rsidR="0010008D" w:rsidRPr="00FC3981">
        <w:trPr>
          <w:trHeight w:val="255"/>
        </w:trPr>
        <w:tc>
          <w:tcPr>
            <w:tcW w:w="1248" w:type="dxa"/>
          </w:tcPr>
          <w:p w:rsidR="0010008D" w:rsidRPr="00FC3981" w:rsidRDefault="0010008D" w:rsidP="00DA3BD0">
            <w:pPr>
              <w:tabs>
                <w:tab w:val="left" w:pos="0"/>
              </w:tabs>
              <w:jc w:val="both"/>
              <w:rPr>
                <w:i/>
                <w:iCs/>
              </w:rPr>
            </w:pPr>
          </w:p>
        </w:tc>
        <w:tc>
          <w:tcPr>
            <w:tcW w:w="8736" w:type="dxa"/>
            <w:tcBorders>
              <w:right w:val="single" w:sz="4" w:space="0" w:color="auto"/>
            </w:tcBorders>
          </w:tcPr>
          <w:p w:rsidR="0010008D" w:rsidRPr="00FC3981" w:rsidRDefault="0010008D" w:rsidP="00DA3BD0">
            <w:pPr>
              <w:rPr>
                <w:i/>
                <w:iCs/>
              </w:rPr>
            </w:pPr>
          </w:p>
        </w:tc>
        <w:tc>
          <w:tcPr>
            <w:tcW w:w="1566" w:type="dxa"/>
            <w:tcBorders>
              <w:left w:val="single" w:sz="4" w:space="0" w:color="auto"/>
            </w:tcBorders>
          </w:tcPr>
          <w:p w:rsidR="0010008D" w:rsidRPr="00FC3981" w:rsidRDefault="0010008D" w:rsidP="00DA3BD0">
            <w:pPr>
              <w:rPr>
                <w:i/>
                <w:iCs/>
              </w:rPr>
            </w:pPr>
          </w:p>
        </w:tc>
        <w:tc>
          <w:tcPr>
            <w:tcW w:w="1906" w:type="dxa"/>
            <w:tcBorders>
              <w:right w:val="single" w:sz="4" w:space="0" w:color="auto"/>
            </w:tcBorders>
          </w:tcPr>
          <w:p w:rsidR="0010008D" w:rsidRPr="00FC3981" w:rsidRDefault="0010008D" w:rsidP="00DA3BD0">
            <w:pPr>
              <w:jc w:val="both"/>
            </w:pPr>
          </w:p>
        </w:tc>
        <w:tc>
          <w:tcPr>
            <w:tcW w:w="1854" w:type="dxa"/>
            <w:tcBorders>
              <w:left w:val="single" w:sz="4" w:space="0" w:color="auto"/>
            </w:tcBorders>
          </w:tcPr>
          <w:p w:rsidR="0010008D" w:rsidRPr="00FC3981" w:rsidRDefault="0010008D" w:rsidP="00DA3BD0">
            <w:pPr>
              <w:jc w:val="both"/>
            </w:pPr>
          </w:p>
        </w:tc>
      </w:tr>
    </w:tbl>
    <w:p w:rsidR="0010008D" w:rsidRDefault="0010008D" w:rsidP="00253F31"/>
    <w:p w:rsidR="0010008D" w:rsidRDefault="0010008D" w:rsidP="00253F31">
      <w:r>
        <w:t>Программа учебной/производственной практики по каждому модулю оформляется отдельно.</w:t>
      </w:r>
    </w:p>
    <w:p w:rsidR="0010008D" w:rsidRDefault="0010008D" w:rsidP="00253F31">
      <w:r w:rsidRPr="009640DB">
        <w:t xml:space="preserve">Если все виды практик обучающийся проходит на одном предприятии, </w:t>
      </w:r>
      <w:r>
        <w:t>то производственная характерис</w:t>
      </w:r>
      <w:r w:rsidRPr="009640DB">
        <w:t>тика</w:t>
      </w:r>
      <w:r>
        <w:t xml:space="preserve"> заполняется</w:t>
      </w:r>
      <w:r w:rsidRPr="009640DB">
        <w:t xml:space="preserve">  после прохожден</w:t>
      </w:r>
      <w:r>
        <w:t>ия всех видов практик по ПМ.</w:t>
      </w:r>
    </w:p>
    <w:p w:rsidR="0010008D" w:rsidRDefault="0010008D" w:rsidP="00253F31">
      <w:r>
        <w:t>Если практика рассредоточена по нескольким предприятиям/организациям, то производственная характеристика заполняется на каждом предприятии/организации.</w:t>
      </w:r>
    </w:p>
    <w:p w:rsidR="0010008D" w:rsidRDefault="0010008D" w:rsidP="00253F31">
      <w:pPr>
        <w:ind w:left="1418" w:hanging="1418"/>
        <w:jc w:val="center"/>
        <w:rPr>
          <w:b/>
          <w:bCs/>
        </w:rPr>
      </w:pPr>
    </w:p>
    <w:p w:rsidR="0010008D" w:rsidRDefault="0010008D" w:rsidP="00253F31">
      <w:pPr>
        <w:ind w:left="1418" w:hanging="1418"/>
        <w:jc w:val="center"/>
        <w:rPr>
          <w:b/>
          <w:bCs/>
        </w:rPr>
      </w:pPr>
    </w:p>
    <w:p w:rsidR="0010008D" w:rsidRPr="00FF2C34" w:rsidRDefault="0010008D" w:rsidP="00253F31">
      <w:pPr>
        <w:ind w:left="1418" w:hanging="1418"/>
        <w:jc w:val="center"/>
        <w:rPr>
          <w:b/>
          <w:bCs/>
        </w:rPr>
      </w:pPr>
      <w:r w:rsidRPr="00FF2C34">
        <w:rPr>
          <w:b/>
          <w:bCs/>
        </w:rPr>
        <w:t>ПРОИЗВОДСТВЕННАЯ ХАРАКТЕРИСТИКА</w:t>
      </w:r>
    </w:p>
    <w:p w:rsidR="0010008D" w:rsidRDefault="0010008D" w:rsidP="00253F31">
      <w:pPr>
        <w:jc w:val="center"/>
        <w:rPr>
          <w:b/>
          <w:bCs/>
          <w:sz w:val="28"/>
          <w:szCs w:val="28"/>
        </w:rPr>
      </w:pPr>
      <w:r w:rsidRPr="00FF2C34">
        <w:rPr>
          <w:b/>
          <w:bCs/>
        </w:rPr>
        <w:t>обучающегося _____________________________________________________</w:t>
      </w:r>
    </w:p>
    <w:p w:rsidR="0010008D" w:rsidRPr="008C0DF8" w:rsidRDefault="0010008D" w:rsidP="00253F31">
      <w:pPr>
        <w:jc w:val="center"/>
        <w:rPr>
          <w:sz w:val="20"/>
          <w:szCs w:val="20"/>
        </w:rPr>
      </w:pPr>
      <w:r>
        <w:rPr>
          <w:sz w:val="20"/>
          <w:szCs w:val="20"/>
        </w:rPr>
        <w:t>(наименование профессиональной образовательной организации)</w:t>
      </w:r>
    </w:p>
    <w:p w:rsidR="0010008D" w:rsidRPr="00694A78" w:rsidRDefault="0010008D" w:rsidP="00253F31">
      <w:pPr>
        <w:rPr>
          <w:sz w:val="16"/>
          <w:szCs w:val="16"/>
        </w:rPr>
      </w:pPr>
    </w:p>
    <w:p w:rsidR="0010008D" w:rsidRPr="00694A78" w:rsidRDefault="0010008D" w:rsidP="00253F31">
      <w:r w:rsidRPr="00694A78">
        <w:t>Ф.И.О._______________________________________________________________________________</w:t>
      </w:r>
    </w:p>
    <w:p w:rsidR="0010008D" w:rsidRPr="00694A78" w:rsidRDefault="0010008D" w:rsidP="00253F31">
      <w:r w:rsidRPr="00694A78">
        <w:t>Группа</w:t>
      </w:r>
      <w:r>
        <w:t xml:space="preserve"> </w:t>
      </w:r>
      <w:r w:rsidRPr="00694A78">
        <w:t>___________</w:t>
      </w:r>
      <w:r>
        <w:t xml:space="preserve"> </w:t>
      </w:r>
      <w:r w:rsidRPr="00694A78">
        <w:t>профессия (специальность)__________________________________</w:t>
      </w:r>
      <w:r>
        <w:t>_________</w:t>
      </w:r>
    </w:p>
    <w:p w:rsidR="0010008D" w:rsidRPr="00694A78" w:rsidRDefault="0010008D" w:rsidP="00253F31">
      <w:r w:rsidRPr="00694A78">
        <w:t>Обучающийся________________________________________________________________________</w:t>
      </w:r>
    </w:p>
    <w:p w:rsidR="0010008D" w:rsidRPr="00694A78" w:rsidRDefault="0010008D" w:rsidP="00253F31">
      <w:r w:rsidRPr="00694A78">
        <w:t>за время прохождения практики_________________________________________________</w:t>
      </w:r>
      <w:r>
        <w:t>________</w:t>
      </w:r>
    </w:p>
    <w:p w:rsidR="0010008D" w:rsidRPr="00694A78" w:rsidRDefault="0010008D" w:rsidP="00253F31">
      <w:r w:rsidRPr="00694A78">
        <w:t>_____________________________________________________________________________________</w:t>
      </w:r>
    </w:p>
    <w:p w:rsidR="0010008D" w:rsidRPr="00694A78" w:rsidRDefault="0010008D" w:rsidP="00253F31">
      <w:pPr>
        <w:rPr>
          <w:sz w:val="20"/>
          <w:szCs w:val="20"/>
        </w:rPr>
      </w:pPr>
      <w:r w:rsidRPr="00694A78">
        <w:tab/>
      </w:r>
      <w:r w:rsidRPr="00694A78">
        <w:tab/>
      </w:r>
      <w:r w:rsidRPr="00694A78">
        <w:tab/>
      </w:r>
      <w:r w:rsidRPr="00694A78">
        <w:tab/>
      </w:r>
      <w:r w:rsidRPr="00694A78">
        <w:tab/>
      </w:r>
      <w:r w:rsidRPr="00694A78">
        <w:tab/>
      </w:r>
      <w:r w:rsidRPr="00694A78">
        <w:rPr>
          <w:sz w:val="20"/>
          <w:szCs w:val="20"/>
        </w:rPr>
        <w:t>(наименование предприятия)</w:t>
      </w:r>
    </w:p>
    <w:p w:rsidR="0010008D" w:rsidRPr="00694A78" w:rsidRDefault="0010008D" w:rsidP="00253F31">
      <w:r w:rsidRPr="00694A78">
        <w:t>_____________________________________________________________________________________</w:t>
      </w:r>
    </w:p>
    <w:p w:rsidR="0010008D" w:rsidRPr="00694A78" w:rsidRDefault="0010008D" w:rsidP="00253F31">
      <w:r w:rsidRPr="00694A78">
        <w:t>_____________________________________________________________________________________</w:t>
      </w:r>
    </w:p>
    <w:p w:rsidR="0010008D" w:rsidRPr="00694A78" w:rsidRDefault="0010008D" w:rsidP="00253F31">
      <w:r w:rsidRPr="00694A78">
        <w:t>с_____________________201__г. по _________________201__г. фактически проработал</w:t>
      </w:r>
    </w:p>
    <w:p w:rsidR="0010008D" w:rsidRPr="00694A78" w:rsidRDefault="0010008D" w:rsidP="00253F31">
      <w:r w:rsidRPr="00694A78">
        <w:t>________</w:t>
      </w:r>
      <w:r>
        <w:t xml:space="preserve"> </w:t>
      </w:r>
      <w:r w:rsidRPr="00694A78">
        <w:t>месяцев</w:t>
      </w:r>
      <w:r>
        <w:t xml:space="preserve"> </w:t>
      </w:r>
      <w:r w:rsidRPr="00694A78">
        <w:t>________</w:t>
      </w:r>
      <w:r>
        <w:t xml:space="preserve"> </w:t>
      </w:r>
      <w:r w:rsidRPr="00694A78">
        <w:t>дней и выполнял работы</w:t>
      </w:r>
      <w:r>
        <w:t xml:space="preserve"> </w:t>
      </w:r>
      <w:r w:rsidRPr="00694A78">
        <w:t>________</w:t>
      </w:r>
      <w:r>
        <w:t xml:space="preserve"> </w:t>
      </w:r>
      <w:r w:rsidRPr="00694A78">
        <w:t>разряда на рабочих местах</w:t>
      </w:r>
    </w:p>
    <w:p w:rsidR="0010008D" w:rsidRPr="00694A78" w:rsidRDefault="0010008D" w:rsidP="00253F31">
      <w:r w:rsidRPr="00694A78">
        <w:t>_____________________________________________________________________________________</w:t>
      </w:r>
    </w:p>
    <w:p w:rsidR="0010008D" w:rsidRPr="00694A78" w:rsidRDefault="0010008D" w:rsidP="00253F31">
      <w:r w:rsidRPr="00694A78">
        <w:t>_____________________________________________________________________________________</w:t>
      </w:r>
    </w:p>
    <w:p w:rsidR="0010008D" w:rsidRPr="00694A78" w:rsidRDefault="0010008D" w:rsidP="00253F31">
      <w:pPr>
        <w:rPr>
          <w:sz w:val="20"/>
          <w:szCs w:val="20"/>
        </w:rPr>
      </w:pPr>
      <w:r w:rsidRPr="00694A78">
        <w:tab/>
      </w:r>
      <w:r w:rsidRPr="00694A78">
        <w:tab/>
      </w:r>
      <w:r w:rsidRPr="00694A78">
        <w:tab/>
      </w:r>
      <w:r w:rsidRPr="00694A78">
        <w:tab/>
      </w:r>
      <w:r w:rsidRPr="00694A78">
        <w:tab/>
      </w:r>
      <w:r w:rsidRPr="00694A78">
        <w:tab/>
      </w:r>
      <w:r w:rsidRPr="00694A78">
        <w:rPr>
          <w:sz w:val="20"/>
          <w:szCs w:val="20"/>
        </w:rPr>
        <w:t>(перечень рабочих мест)</w:t>
      </w:r>
    </w:p>
    <w:p w:rsidR="0010008D" w:rsidRPr="008C0DF8" w:rsidRDefault="0010008D" w:rsidP="00253F31">
      <w:r w:rsidRPr="008C0DF8">
        <w:t>Программа практики выполнена ______________________________________</w:t>
      </w:r>
      <w:r>
        <w:t>__________________</w:t>
      </w:r>
    </w:p>
    <w:p w:rsidR="0010008D" w:rsidRPr="00154C6D" w:rsidRDefault="0010008D" w:rsidP="00253F31">
      <w:pPr>
        <w:rPr>
          <w:sz w:val="20"/>
          <w:szCs w:val="20"/>
        </w:rPr>
      </w:pPr>
      <w:r>
        <w:rPr>
          <w:sz w:val="20"/>
          <w:szCs w:val="20"/>
        </w:rPr>
        <w:t xml:space="preserve">                                                                                    </w:t>
      </w:r>
      <w:r w:rsidRPr="00154C6D">
        <w:rPr>
          <w:sz w:val="20"/>
          <w:szCs w:val="20"/>
        </w:rPr>
        <w:t>(указать полностью или не полностью)</w:t>
      </w:r>
    </w:p>
    <w:p w:rsidR="0010008D" w:rsidRPr="008C0DF8" w:rsidRDefault="0010008D" w:rsidP="00253F31">
      <w:r w:rsidRPr="008C0DF8">
        <w:t>За время прохождения практики пропустил _____________ дней</w:t>
      </w:r>
    </w:p>
    <w:p w:rsidR="0010008D" w:rsidRPr="008C0DF8" w:rsidRDefault="0010008D" w:rsidP="00253F31">
      <w:r w:rsidRPr="008C0DF8">
        <w:t>Практика была _____________________________________________________</w:t>
      </w:r>
      <w:r>
        <w:t>__________________</w:t>
      </w:r>
    </w:p>
    <w:p w:rsidR="0010008D" w:rsidRPr="00154C6D" w:rsidRDefault="0010008D" w:rsidP="00253F31">
      <w:pPr>
        <w:rPr>
          <w:sz w:val="20"/>
          <w:szCs w:val="20"/>
        </w:rPr>
      </w:pPr>
      <w:r w:rsidRPr="00154C6D">
        <w:rPr>
          <w:sz w:val="20"/>
          <w:szCs w:val="20"/>
        </w:rPr>
        <w:t>(указать оплачиваемая или не оплачиваемая, при возможности указывается примерная сумма заработка)</w:t>
      </w:r>
    </w:p>
    <w:p w:rsidR="0010008D" w:rsidRPr="00694A78" w:rsidRDefault="0010008D" w:rsidP="00253F31">
      <w:r w:rsidRPr="00694A78">
        <w:t>1. Качество выполненных работ</w:t>
      </w:r>
      <w:r>
        <w:t xml:space="preserve"> </w:t>
      </w:r>
      <w:r w:rsidRPr="00694A78">
        <w:t>__________________________</w:t>
      </w:r>
      <w:r>
        <w:t>_______________________________</w:t>
      </w:r>
    </w:p>
    <w:p w:rsidR="0010008D" w:rsidRPr="00694A78" w:rsidRDefault="0010008D" w:rsidP="00253F31">
      <w:pPr>
        <w:rPr>
          <w:sz w:val="20"/>
          <w:szCs w:val="20"/>
        </w:rPr>
      </w:pPr>
      <w:r w:rsidRPr="00694A78">
        <w:tab/>
      </w:r>
      <w:r w:rsidRPr="00694A78">
        <w:tab/>
      </w:r>
      <w:r w:rsidRPr="00694A78">
        <w:tab/>
      </w:r>
      <w:r w:rsidRPr="00694A78">
        <w:tab/>
      </w:r>
      <w:r w:rsidRPr="00694A78">
        <w:tab/>
      </w:r>
      <w:r w:rsidRPr="00694A78">
        <w:tab/>
      </w:r>
      <w:r w:rsidRPr="00694A78">
        <w:tab/>
      </w:r>
      <w:r w:rsidRPr="00694A78">
        <w:tab/>
      </w:r>
      <w:r w:rsidRPr="00694A78">
        <w:tab/>
      </w:r>
      <w:r w:rsidRPr="00694A78">
        <w:rPr>
          <w:sz w:val="20"/>
          <w:szCs w:val="20"/>
        </w:rPr>
        <w:t xml:space="preserve">    (отзыв)</w:t>
      </w:r>
    </w:p>
    <w:p w:rsidR="0010008D" w:rsidRPr="00694A78" w:rsidRDefault="0010008D" w:rsidP="00253F31">
      <w:r w:rsidRPr="00694A78">
        <w:t>2. Выполнение норм</w:t>
      </w:r>
      <w:r>
        <w:t xml:space="preserve"> </w:t>
      </w:r>
      <w:r w:rsidRPr="00694A78">
        <w:t>__________________________________________________________</w:t>
      </w:r>
      <w:r>
        <w:t>________</w:t>
      </w:r>
    </w:p>
    <w:p w:rsidR="0010008D" w:rsidRPr="00694A78" w:rsidRDefault="0010008D" w:rsidP="00253F31">
      <w:pPr>
        <w:rPr>
          <w:sz w:val="20"/>
          <w:szCs w:val="20"/>
        </w:rPr>
      </w:pPr>
      <w:r w:rsidRPr="00694A78">
        <w:tab/>
      </w:r>
      <w:r w:rsidRPr="00694A78">
        <w:tab/>
      </w:r>
      <w:r w:rsidRPr="00694A78">
        <w:tab/>
      </w:r>
      <w:r w:rsidRPr="00694A78">
        <w:tab/>
      </w:r>
      <w:r w:rsidRPr="00694A78">
        <w:tab/>
      </w:r>
      <w:r w:rsidRPr="00694A78">
        <w:tab/>
      </w:r>
      <w:r w:rsidRPr="00694A78">
        <w:tab/>
      </w:r>
      <w:r w:rsidRPr="00694A78">
        <w:rPr>
          <w:sz w:val="20"/>
          <w:szCs w:val="20"/>
        </w:rPr>
        <w:t>(производственные показатели)</w:t>
      </w:r>
    </w:p>
    <w:p w:rsidR="0010008D" w:rsidRPr="00694A78" w:rsidRDefault="0010008D" w:rsidP="00253F31">
      <w:r w:rsidRPr="00694A78">
        <w:t>3. Знание технологического процесса, обращение с инструментами и оборудованием</w:t>
      </w:r>
    </w:p>
    <w:p w:rsidR="0010008D" w:rsidRPr="00694A78" w:rsidRDefault="0010008D" w:rsidP="00253F31">
      <w:r w:rsidRPr="00694A78">
        <w:t>_____________________________________________________________________________________</w:t>
      </w:r>
    </w:p>
    <w:p w:rsidR="0010008D" w:rsidRPr="00694A78" w:rsidRDefault="0010008D" w:rsidP="00253F31">
      <w:pPr>
        <w:rPr>
          <w:sz w:val="20"/>
          <w:szCs w:val="20"/>
        </w:rPr>
      </w:pPr>
      <w:r w:rsidRPr="00694A78">
        <w:tab/>
      </w:r>
      <w:r w:rsidRPr="00694A78">
        <w:tab/>
      </w:r>
      <w:r w:rsidRPr="00694A78">
        <w:tab/>
      </w:r>
      <w:r w:rsidRPr="00694A78">
        <w:tab/>
      </w:r>
      <w:r w:rsidRPr="00694A78">
        <w:tab/>
      </w:r>
      <w:r w:rsidRPr="00694A78">
        <w:tab/>
      </w:r>
      <w:r w:rsidRPr="00694A78">
        <w:tab/>
      </w:r>
      <w:r w:rsidRPr="00694A78">
        <w:rPr>
          <w:sz w:val="20"/>
          <w:szCs w:val="20"/>
        </w:rPr>
        <w:t>(подробный отзыв)</w:t>
      </w:r>
    </w:p>
    <w:p w:rsidR="0010008D" w:rsidRPr="00694A78" w:rsidRDefault="0010008D" w:rsidP="00253F31">
      <w:r w:rsidRPr="00694A78">
        <w:t>______________________________________________________________________________________________________________________________________________________________________________________________________________________________________________________________</w:t>
      </w:r>
      <w:r>
        <w:t>___________________________________________________________________________________________________________________________________________________________________________</w:t>
      </w:r>
    </w:p>
    <w:p w:rsidR="0010008D" w:rsidRDefault="0010008D" w:rsidP="00253F31">
      <w:pPr>
        <w:ind w:left="60"/>
      </w:pPr>
      <w:r>
        <w:t>4.</w:t>
      </w:r>
      <w:r w:rsidRPr="00694A78">
        <w:t>Трудовая дисциплина_____________________________________</w:t>
      </w:r>
      <w:r>
        <w:t>___________________________</w:t>
      </w:r>
    </w:p>
    <w:p w:rsidR="0010008D" w:rsidRPr="00694A78" w:rsidRDefault="0010008D" w:rsidP="00253F31">
      <w:pPr>
        <w:ind w:left="60"/>
      </w:pPr>
    </w:p>
    <w:tbl>
      <w:tblPr>
        <w:tblpPr w:leftFromText="180" w:rightFromText="180" w:vertAnchor="text" w:tblpY="1"/>
        <w:tblOverlap w:val="never"/>
        <w:tblW w:w="48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43"/>
        <w:gridCol w:w="3087"/>
      </w:tblGrid>
      <w:tr w:rsidR="0010008D" w:rsidRPr="00FC3981">
        <w:tc>
          <w:tcPr>
            <w:tcW w:w="3328" w:type="pct"/>
            <w:vAlign w:val="center"/>
          </w:tcPr>
          <w:p w:rsidR="0010008D" w:rsidRPr="00FC3981" w:rsidRDefault="0010008D" w:rsidP="00DA3BD0">
            <w:pPr>
              <w:rPr>
                <w:b/>
                <w:bCs/>
              </w:rPr>
            </w:pPr>
            <w:r w:rsidRPr="00FC3981">
              <w:rPr>
                <w:b/>
                <w:bCs/>
              </w:rPr>
              <w:t>Освоение  профессиональных (общих) компетенций</w:t>
            </w:r>
            <w:r w:rsidRPr="00FC3981">
              <w:rPr>
                <w:b/>
                <w:bCs/>
              </w:rPr>
              <w:br/>
            </w:r>
            <w:r w:rsidRPr="00FC3981">
              <w:rPr>
                <w:i/>
                <w:iCs/>
                <w:color w:val="FF0000"/>
              </w:rPr>
              <w:t>(для программ подготовки квалифицированных раборчих)</w:t>
            </w:r>
            <w:r w:rsidRPr="00FC3981">
              <w:rPr>
                <w:b/>
                <w:bCs/>
              </w:rPr>
              <w:br/>
              <w:t xml:space="preserve"> Сформированность профессиональных (общих) компетенций</w:t>
            </w:r>
            <w:r w:rsidRPr="00FC3981">
              <w:rPr>
                <w:b/>
                <w:bCs/>
              </w:rPr>
              <w:br/>
              <w:t xml:space="preserve"> </w:t>
            </w:r>
            <w:r w:rsidRPr="00FC3981">
              <w:rPr>
                <w:i/>
                <w:iCs/>
                <w:color w:val="FF0000"/>
              </w:rPr>
              <w:t>(для программ подготовки специалистов среднего звена)</w:t>
            </w:r>
          </w:p>
        </w:tc>
        <w:tc>
          <w:tcPr>
            <w:tcW w:w="1672" w:type="pct"/>
            <w:vAlign w:val="center"/>
          </w:tcPr>
          <w:p w:rsidR="0010008D" w:rsidRPr="00FC3981" w:rsidRDefault="0010008D" w:rsidP="00DA3BD0">
            <w:pPr>
              <w:jc w:val="center"/>
              <w:rPr>
                <w:b/>
                <w:bCs/>
              </w:rPr>
            </w:pPr>
            <w:r w:rsidRPr="00FC3981">
              <w:rPr>
                <w:b/>
                <w:bCs/>
              </w:rPr>
              <w:t>Освоена/не освоена</w:t>
            </w:r>
            <w:r w:rsidRPr="00FC3981">
              <w:rPr>
                <w:b/>
                <w:bCs/>
              </w:rPr>
              <w:br/>
              <w:t>Сформирована/не сформирована</w:t>
            </w:r>
          </w:p>
        </w:tc>
      </w:tr>
      <w:tr w:rsidR="0010008D" w:rsidRPr="00FC3981">
        <w:tc>
          <w:tcPr>
            <w:tcW w:w="3328" w:type="pct"/>
            <w:vAlign w:val="center"/>
          </w:tcPr>
          <w:p w:rsidR="0010008D" w:rsidRPr="00FC3981" w:rsidRDefault="0010008D" w:rsidP="00DA3BD0">
            <w:pPr>
              <w:spacing w:line="360" w:lineRule="auto"/>
            </w:pPr>
            <w:r w:rsidRPr="00FC3981">
              <w:t>ПК</w:t>
            </w:r>
          </w:p>
        </w:tc>
        <w:tc>
          <w:tcPr>
            <w:tcW w:w="1672" w:type="pct"/>
            <w:vAlign w:val="center"/>
          </w:tcPr>
          <w:p w:rsidR="0010008D" w:rsidRPr="00FC3981" w:rsidRDefault="0010008D" w:rsidP="00DA3BD0">
            <w:pPr>
              <w:spacing w:line="360" w:lineRule="auto"/>
              <w:jc w:val="center"/>
            </w:pPr>
          </w:p>
        </w:tc>
      </w:tr>
      <w:tr w:rsidR="0010008D" w:rsidRPr="00FC3981">
        <w:tc>
          <w:tcPr>
            <w:tcW w:w="3328" w:type="pct"/>
            <w:vAlign w:val="center"/>
          </w:tcPr>
          <w:p w:rsidR="0010008D" w:rsidRPr="00FC3981" w:rsidRDefault="0010008D" w:rsidP="00DA3BD0">
            <w:pPr>
              <w:spacing w:line="360" w:lineRule="auto"/>
            </w:pPr>
            <w:r w:rsidRPr="00FC3981">
              <w:t>…</w:t>
            </w:r>
          </w:p>
        </w:tc>
        <w:tc>
          <w:tcPr>
            <w:tcW w:w="1672" w:type="pct"/>
            <w:vAlign w:val="center"/>
          </w:tcPr>
          <w:p w:rsidR="0010008D" w:rsidRPr="00FC3981" w:rsidRDefault="0010008D" w:rsidP="00DA3BD0">
            <w:pPr>
              <w:spacing w:line="360" w:lineRule="auto"/>
              <w:jc w:val="center"/>
            </w:pPr>
          </w:p>
        </w:tc>
      </w:tr>
      <w:tr w:rsidR="0010008D" w:rsidRPr="00FC3981">
        <w:tc>
          <w:tcPr>
            <w:tcW w:w="3328" w:type="pct"/>
            <w:vAlign w:val="center"/>
          </w:tcPr>
          <w:p w:rsidR="0010008D" w:rsidRPr="00FC3981" w:rsidRDefault="0010008D" w:rsidP="00DA3BD0">
            <w:pPr>
              <w:spacing w:line="360" w:lineRule="auto"/>
            </w:pPr>
            <w:r w:rsidRPr="00FC3981">
              <w:t>ОК</w:t>
            </w:r>
          </w:p>
        </w:tc>
        <w:tc>
          <w:tcPr>
            <w:tcW w:w="1672" w:type="pct"/>
            <w:vAlign w:val="center"/>
          </w:tcPr>
          <w:p w:rsidR="0010008D" w:rsidRPr="00FC3981" w:rsidRDefault="0010008D" w:rsidP="00DA3BD0">
            <w:pPr>
              <w:spacing w:line="360" w:lineRule="auto"/>
              <w:jc w:val="center"/>
            </w:pPr>
          </w:p>
        </w:tc>
      </w:tr>
      <w:tr w:rsidR="0010008D" w:rsidRPr="00FC3981">
        <w:tc>
          <w:tcPr>
            <w:tcW w:w="3328" w:type="pct"/>
            <w:vAlign w:val="center"/>
          </w:tcPr>
          <w:p w:rsidR="0010008D" w:rsidRPr="00FC3981" w:rsidRDefault="0010008D" w:rsidP="00DA3BD0">
            <w:pPr>
              <w:spacing w:line="360" w:lineRule="auto"/>
            </w:pPr>
            <w:r w:rsidRPr="00FC3981">
              <w:t>…</w:t>
            </w:r>
          </w:p>
        </w:tc>
        <w:tc>
          <w:tcPr>
            <w:tcW w:w="1672" w:type="pct"/>
            <w:vAlign w:val="center"/>
          </w:tcPr>
          <w:p w:rsidR="0010008D" w:rsidRPr="00FC3981" w:rsidRDefault="0010008D" w:rsidP="00DA3BD0">
            <w:pPr>
              <w:spacing w:line="360" w:lineRule="auto"/>
              <w:jc w:val="center"/>
            </w:pPr>
          </w:p>
        </w:tc>
      </w:tr>
    </w:tbl>
    <w:p w:rsidR="0010008D" w:rsidRDefault="0010008D" w:rsidP="00253F31"/>
    <w:p w:rsidR="0010008D" w:rsidRPr="00694A78" w:rsidRDefault="0010008D" w:rsidP="00253F31">
      <w:r>
        <w:t>О</w:t>
      </w:r>
      <w:r w:rsidRPr="00694A78">
        <w:t>бучающийся __________________________заслуживает присвоен</w:t>
      </w:r>
      <w:r>
        <w:t>ия_________________________</w:t>
      </w:r>
    </w:p>
    <w:p w:rsidR="0010008D" w:rsidRPr="00694A78" w:rsidRDefault="0010008D" w:rsidP="00253F31">
      <w:r w:rsidRPr="00694A78">
        <w:t>тарифного разряда по профессии_____________________________</w:t>
      </w:r>
      <w:r>
        <w:t>____________________________</w:t>
      </w:r>
    </w:p>
    <w:p w:rsidR="0010008D" w:rsidRPr="00694A78" w:rsidRDefault="0010008D" w:rsidP="00253F31">
      <w:pPr>
        <w:jc w:val="both"/>
      </w:pPr>
    </w:p>
    <w:p w:rsidR="0010008D" w:rsidRPr="00694A78" w:rsidRDefault="0010008D" w:rsidP="00253F31">
      <w:pPr>
        <w:jc w:val="both"/>
        <w:rPr>
          <w:b/>
          <w:bCs/>
        </w:rPr>
      </w:pPr>
      <w:r w:rsidRPr="00694A78">
        <w:tab/>
      </w:r>
      <w:r w:rsidRPr="00694A78">
        <w:tab/>
      </w:r>
      <w:r w:rsidRPr="00694A78">
        <w:tab/>
      </w:r>
      <w:r>
        <w:rPr>
          <w:b/>
          <w:bCs/>
        </w:rPr>
        <w:t>Руководитель практики от предприятия</w:t>
      </w:r>
      <w:r w:rsidRPr="00694A78">
        <w:rPr>
          <w:b/>
          <w:bCs/>
        </w:rPr>
        <w:t>______________________</w:t>
      </w:r>
    </w:p>
    <w:p w:rsidR="0010008D" w:rsidRPr="00694A78" w:rsidRDefault="0010008D" w:rsidP="00253F31">
      <w:pPr>
        <w:jc w:val="both"/>
        <w:rPr>
          <w:b/>
          <w:bCs/>
        </w:rPr>
      </w:pPr>
      <w:r w:rsidRPr="00694A78">
        <w:rPr>
          <w:b/>
          <w:bCs/>
        </w:rPr>
        <w:tab/>
      </w:r>
      <w:r w:rsidRPr="00694A78">
        <w:rPr>
          <w:b/>
          <w:bCs/>
        </w:rPr>
        <w:tab/>
      </w:r>
      <w:r w:rsidRPr="00694A78">
        <w:rPr>
          <w:b/>
          <w:bCs/>
        </w:rPr>
        <w:tab/>
      </w:r>
      <w:r>
        <w:rPr>
          <w:b/>
          <w:bCs/>
        </w:rPr>
        <w:t>Руководитель практики от ПОО_____</w:t>
      </w:r>
      <w:r w:rsidRPr="00694A78">
        <w:rPr>
          <w:b/>
          <w:bCs/>
        </w:rPr>
        <w:t>________________________</w:t>
      </w:r>
    </w:p>
    <w:p w:rsidR="0010008D" w:rsidRDefault="0010008D" w:rsidP="00253F31">
      <w:pPr>
        <w:jc w:val="both"/>
        <w:rPr>
          <w:b/>
          <w:bCs/>
        </w:rPr>
      </w:pPr>
      <w:r w:rsidRPr="00694A78">
        <w:rPr>
          <w:b/>
          <w:bCs/>
        </w:rPr>
        <w:tab/>
      </w:r>
      <w:r w:rsidRPr="00694A78">
        <w:rPr>
          <w:b/>
          <w:bCs/>
        </w:rPr>
        <w:tab/>
      </w:r>
      <w:r w:rsidRPr="00694A78">
        <w:rPr>
          <w:b/>
          <w:bCs/>
        </w:rPr>
        <w:tab/>
        <w:t>«______»____________________201___г.</w:t>
      </w:r>
    </w:p>
    <w:p w:rsidR="0010008D" w:rsidRDefault="0010008D" w:rsidP="00253F31">
      <w:pPr>
        <w:ind w:left="5664" w:firstLine="708"/>
        <w:jc w:val="center"/>
        <w:rPr>
          <w:caps/>
        </w:rPr>
      </w:pPr>
      <w:r w:rsidRPr="0081011F">
        <w:rPr>
          <w:caps/>
        </w:rPr>
        <w:t>мп</w:t>
      </w:r>
    </w:p>
    <w:p w:rsidR="0010008D" w:rsidRPr="00FF2C34" w:rsidRDefault="0010008D" w:rsidP="00253F31">
      <w:pPr>
        <w:shd w:val="clear" w:color="auto" w:fill="FFFFFF"/>
        <w:jc w:val="center"/>
      </w:pPr>
      <w:r>
        <w:rPr>
          <w:spacing w:val="-2"/>
        </w:rPr>
        <w:br w:type="page"/>
      </w:r>
      <w:r w:rsidRPr="00FF2C34">
        <w:rPr>
          <w:b/>
          <w:bCs/>
        </w:rPr>
        <w:t>АТТЕСТАЦИОННЫЙ ЛИСТ</w:t>
      </w:r>
    </w:p>
    <w:p w:rsidR="0010008D" w:rsidRPr="00FF2C34" w:rsidRDefault="0010008D" w:rsidP="00253F31">
      <w:pPr>
        <w:shd w:val="clear" w:color="auto" w:fill="FFFFFF"/>
        <w:ind w:left="5"/>
        <w:jc w:val="center"/>
      </w:pPr>
      <w:r w:rsidRPr="00FF2C34">
        <w:rPr>
          <w:spacing w:val="-1"/>
        </w:rPr>
        <w:t xml:space="preserve">по </w:t>
      </w:r>
      <w:r>
        <w:rPr>
          <w:spacing w:val="-1"/>
        </w:rPr>
        <w:t>производственной</w:t>
      </w:r>
      <w:r w:rsidRPr="00FF2C34">
        <w:rPr>
          <w:spacing w:val="-1"/>
        </w:rPr>
        <w:t xml:space="preserve"> практике</w:t>
      </w:r>
    </w:p>
    <w:p w:rsidR="0010008D" w:rsidRPr="00FF2C34" w:rsidRDefault="0010008D" w:rsidP="004F5134">
      <w:pPr>
        <w:widowControl w:val="0"/>
        <w:numPr>
          <w:ilvl w:val="0"/>
          <w:numId w:val="64"/>
        </w:numPr>
        <w:shd w:val="clear" w:color="auto" w:fill="FFFFFF"/>
        <w:tabs>
          <w:tab w:val="left" w:pos="398"/>
          <w:tab w:val="left" w:leader="underscore" w:pos="9356"/>
        </w:tabs>
        <w:autoSpaceDE w:val="0"/>
        <w:autoSpaceDN w:val="0"/>
        <w:adjustRightInd w:val="0"/>
        <w:ind w:left="720" w:right="-1" w:hanging="360"/>
      </w:pPr>
      <w:r w:rsidRPr="00FF2C34">
        <w:t xml:space="preserve">ФИО обучающегося, № группы, специальность (профессия) </w:t>
      </w:r>
      <w:r w:rsidRPr="00FF2C34">
        <w:rPr>
          <w:b/>
          <w:bCs/>
        </w:rPr>
        <w:t>_____________________________________________________________________________</w:t>
      </w:r>
      <w:r>
        <w:rPr>
          <w:b/>
          <w:bCs/>
        </w:rPr>
        <w:t>__________</w:t>
      </w:r>
    </w:p>
    <w:p w:rsidR="0010008D" w:rsidRPr="00FF2C34" w:rsidRDefault="0010008D" w:rsidP="00253F31">
      <w:pPr>
        <w:widowControl w:val="0"/>
        <w:shd w:val="clear" w:color="auto" w:fill="FFFFFF"/>
        <w:tabs>
          <w:tab w:val="left" w:pos="398"/>
          <w:tab w:val="left" w:leader="underscore" w:pos="9356"/>
        </w:tabs>
        <w:autoSpaceDE w:val="0"/>
        <w:autoSpaceDN w:val="0"/>
        <w:adjustRightInd w:val="0"/>
        <w:ind w:left="115" w:right="-1"/>
        <w:rPr>
          <w:u w:val="single"/>
        </w:rPr>
      </w:pPr>
      <w:r w:rsidRPr="00FF2C34">
        <w:rPr>
          <w:u w:val="single"/>
        </w:rPr>
        <w:tab/>
      </w:r>
      <w:r w:rsidRPr="00FF2C34">
        <w:rPr>
          <w:u w:val="single"/>
        </w:rPr>
        <w:tab/>
      </w:r>
      <w:r>
        <w:rPr>
          <w:u w:val="single"/>
        </w:rPr>
        <w:t>__________</w:t>
      </w:r>
    </w:p>
    <w:p w:rsidR="0010008D" w:rsidRPr="00FF2C34" w:rsidRDefault="0010008D" w:rsidP="004F5134">
      <w:pPr>
        <w:widowControl w:val="0"/>
        <w:numPr>
          <w:ilvl w:val="0"/>
          <w:numId w:val="64"/>
        </w:numPr>
        <w:shd w:val="clear" w:color="auto" w:fill="FFFFFF"/>
        <w:tabs>
          <w:tab w:val="left" w:pos="398"/>
          <w:tab w:val="left" w:leader="underscore" w:pos="7723"/>
        </w:tabs>
        <w:autoSpaceDE w:val="0"/>
        <w:autoSpaceDN w:val="0"/>
        <w:adjustRightInd w:val="0"/>
        <w:ind w:left="720" w:hanging="360"/>
        <w:rPr>
          <w:spacing w:val="-11"/>
        </w:rPr>
      </w:pPr>
      <w:r w:rsidRPr="00FF2C34">
        <w:t>Место проведения практ</w:t>
      </w:r>
      <w:r>
        <w:t>ики (организация), наименование</w:t>
      </w:r>
      <w:r w:rsidRPr="00FF2C34">
        <w:t xml:space="preserve"> </w:t>
      </w:r>
      <w:r>
        <w:t>__________________________________</w:t>
      </w:r>
      <w:r w:rsidRPr="00FF2C34">
        <w:br/>
      </w:r>
      <w:r>
        <w:rPr>
          <w:u w:val="single"/>
        </w:rPr>
        <w:t>_______________________________________________________________________________________</w:t>
      </w:r>
    </w:p>
    <w:p w:rsidR="0010008D" w:rsidRPr="00FF2C34" w:rsidRDefault="0010008D" w:rsidP="004F5134">
      <w:pPr>
        <w:widowControl w:val="0"/>
        <w:numPr>
          <w:ilvl w:val="0"/>
          <w:numId w:val="64"/>
        </w:numPr>
        <w:shd w:val="clear" w:color="auto" w:fill="FFFFFF"/>
        <w:tabs>
          <w:tab w:val="left" w:pos="398"/>
          <w:tab w:val="left" w:leader="underscore" w:pos="8059"/>
        </w:tabs>
        <w:autoSpaceDE w:val="0"/>
        <w:autoSpaceDN w:val="0"/>
        <w:adjustRightInd w:val="0"/>
        <w:ind w:left="720" w:hanging="360"/>
        <w:rPr>
          <w:spacing w:val="-14"/>
        </w:rPr>
      </w:pPr>
      <w:r>
        <w:t>Период проведения практик ____________________________________________________________</w:t>
      </w:r>
    </w:p>
    <w:p w:rsidR="0010008D" w:rsidRPr="00FF2C34" w:rsidRDefault="0010008D" w:rsidP="004F5134">
      <w:pPr>
        <w:widowControl w:val="0"/>
        <w:numPr>
          <w:ilvl w:val="0"/>
          <w:numId w:val="64"/>
        </w:numPr>
        <w:shd w:val="clear" w:color="auto" w:fill="FFFFFF"/>
        <w:tabs>
          <w:tab w:val="left" w:pos="398"/>
        </w:tabs>
        <w:autoSpaceDE w:val="0"/>
        <w:autoSpaceDN w:val="0"/>
        <w:adjustRightInd w:val="0"/>
        <w:ind w:left="720" w:hanging="360"/>
        <w:rPr>
          <w:spacing w:val="-11"/>
        </w:rPr>
      </w:pPr>
      <w:r>
        <w:t>Уровень освоения/сформированности профессиональных компетенций</w:t>
      </w:r>
      <w:r w:rsidRPr="00FF2C34">
        <w:t xml:space="preserve"> обучающимся во время практики:</w:t>
      </w:r>
    </w:p>
    <w:p w:rsidR="0010008D" w:rsidRPr="00FF2C34" w:rsidRDefault="0010008D" w:rsidP="00253F31">
      <w:pPr>
        <w:widowControl w:val="0"/>
        <w:shd w:val="clear" w:color="auto" w:fill="FFFFFF"/>
        <w:tabs>
          <w:tab w:val="left" w:pos="398"/>
        </w:tabs>
        <w:autoSpaceDE w:val="0"/>
        <w:autoSpaceDN w:val="0"/>
        <w:adjustRightInd w:val="0"/>
        <w:ind w:left="115"/>
        <w:rPr>
          <w:spacing w:val="-11"/>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57"/>
        <w:gridCol w:w="2759"/>
        <w:gridCol w:w="3147"/>
      </w:tblGrid>
      <w:tr w:rsidR="0010008D" w:rsidRPr="00FC3981">
        <w:tc>
          <w:tcPr>
            <w:tcW w:w="4240" w:type="dxa"/>
          </w:tcPr>
          <w:p w:rsidR="0010008D" w:rsidRPr="00FC3981" w:rsidRDefault="0010008D" w:rsidP="00DA3BD0">
            <w:pPr>
              <w:jc w:val="center"/>
              <w:rPr>
                <w:b/>
                <w:bCs/>
              </w:rPr>
            </w:pPr>
            <w:r w:rsidRPr="00FC3981">
              <w:rPr>
                <w:b/>
                <w:bCs/>
              </w:rPr>
              <w:t>Наименование компетенций (ПК)</w:t>
            </w:r>
          </w:p>
        </w:tc>
        <w:tc>
          <w:tcPr>
            <w:tcW w:w="2968" w:type="dxa"/>
          </w:tcPr>
          <w:p w:rsidR="0010008D" w:rsidRPr="00FC3981" w:rsidRDefault="0010008D" w:rsidP="00DA3BD0">
            <w:pPr>
              <w:jc w:val="center"/>
              <w:rPr>
                <w:b/>
                <w:bCs/>
              </w:rPr>
            </w:pPr>
            <w:r w:rsidRPr="00FC3981">
              <w:rPr>
                <w:b/>
                <w:bCs/>
              </w:rPr>
              <w:t>Степень освоения</w:t>
            </w:r>
          </w:p>
          <w:p w:rsidR="0010008D" w:rsidRPr="00FC3981" w:rsidRDefault="0010008D" w:rsidP="00DA3BD0">
            <w:pPr>
              <w:jc w:val="center"/>
              <w:rPr>
                <w:b/>
                <w:bCs/>
              </w:rPr>
            </w:pPr>
            <w:r w:rsidRPr="00FC3981">
              <w:rPr>
                <w:b/>
                <w:bCs/>
              </w:rPr>
              <w:t xml:space="preserve">(освоил  / не  освоил) </w:t>
            </w:r>
            <w:r w:rsidRPr="00FC3981">
              <w:rPr>
                <w:b/>
                <w:bCs/>
              </w:rPr>
              <w:br/>
            </w:r>
            <w:r w:rsidRPr="00FC3981">
              <w:rPr>
                <w:i/>
                <w:iCs/>
                <w:color w:val="FF0000"/>
              </w:rPr>
              <w:t>(для программ подготовки квалифицированных раборчих)</w:t>
            </w:r>
            <w:r w:rsidRPr="00FC3981">
              <w:rPr>
                <w:b/>
                <w:bCs/>
              </w:rPr>
              <w:br/>
              <w:t>Степень сформированности</w:t>
            </w:r>
            <w:r w:rsidRPr="00FC3981">
              <w:rPr>
                <w:b/>
                <w:bCs/>
              </w:rPr>
              <w:br/>
              <w:t>(сформирована/не сформирована)</w:t>
            </w:r>
          </w:p>
          <w:p w:rsidR="0010008D" w:rsidRPr="00FC3981" w:rsidRDefault="0010008D" w:rsidP="00DA3BD0">
            <w:pPr>
              <w:jc w:val="center"/>
              <w:rPr>
                <w:i/>
                <w:iCs/>
                <w:color w:val="FF0000"/>
              </w:rPr>
            </w:pPr>
            <w:r w:rsidRPr="00FC3981">
              <w:rPr>
                <w:i/>
                <w:iCs/>
                <w:color w:val="FF0000"/>
              </w:rPr>
              <w:t>(для программ подготовки специалистов среднего звена)</w:t>
            </w:r>
          </w:p>
        </w:tc>
        <w:tc>
          <w:tcPr>
            <w:tcW w:w="3814" w:type="dxa"/>
          </w:tcPr>
          <w:p w:rsidR="0010008D" w:rsidRPr="00FC3981" w:rsidRDefault="0010008D" w:rsidP="00DA3BD0">
            <w:pPr>
              <w:jc w:val="center"/>
              <w:rPr>
                <w:b/>
                <w:bCs/>
              </w:rPr>
            </w:pPr>
            <w:r w:rsidRPr="00FC3981">
              <w:rPr>
                <w:b/>
                <w:bCs/>
              </w:rPr>
              <w:t>Подпись наставника</w:t>
            </w:r>
          </w:p>
        </w:tc>
      </w:tr>
      <w:tr w:rsidR="0010008D" w:rsidRPr="00FC3981">
        <w:tc>
          <w:tcPr>
            <w:tcW w:w="4240" w:type="dxa"/>
          </w:tcPr>
          <w:p w:rsidR="0010008D" w:rsidRPr="00FC3981" w:rsidRDefault="0010008D" w:rsidP="00DA3BD0">
            <w:pPr>
              <w:jc w:val="center"/>
              <w:rPr>
                <w:sz w:val="28"/>
                <w:szCs w:val="28"/>
              </w:rPr>
            </w:pPr>
          </w:p>
          <w:p w:rsidR="0010008D" w:rsidRPr="00FC3981" w:rsidRDefault="0010008D" w:rsidP="00DA3BD0">
            <w:pPr>
              <w:jc w:val="center"/>
              <w:rPr>
                <w:sz w:val="28"/>
                <w:szCs w:val="28"/>
              </w:rPr>
            </w:pPr>
          </w:p>
        </w:tc>
        <w:tc>
          <w:tcPr>
            <w:tcW w:w="2968" w:type="dxa"/>
          </w:tcPr>
          <w:p w:rsidR="0010008D" w:rsidRPr="00FC3981" w:rsidRDefault="0010008D" w:rsidP="00DA3BD0">
            <w:pPr>
              <w:jc w:val="center"/>
              <w:rPr>
                <w:sz w:val="28"/>
                <w:szCs w:val="28"/>
              </w:rPr>
            </w:pPr>
          </w:p>
        </w:tc>
        <w:tc>
          <w:tcPr>
            <w:tcW w:w="3814" w:type="dxa"/>
          </w:tcPr>
          <w:p w:rsidR="0010008D" w:rsidRPr="00FC3981" w:rsidRDefault="0010008D" w:rsidP="00DA3BD0">
            <w:pPr>
              <w:jc w:val="center"/>
            </w:pPr>
          </w:p>
        </w:tc>
      </w:tr>
      <w:tr w:rsidR="0010008D" w:rsidRPr="00FC3981">
        <w:tc>
          <w:tcPr>
            <w:tcW w:w="4240" w:type="dxa"/>
          </w:tcPr>
          <w:p w:rsidR="0010008D" w:rsidRPr="00FC3981" w:rsidRDefault="0010008D" w:rsidP="00DA3BD0">
            <w:pPr>
              <w:jc w:val="center"/>
              <w:rPr>
                <w:sz w:val="28"/>
                <w:szCs w:val="28"/>
              </w:rPr>
            </w:pPr>
          </w:p>
          <w:p w:rsidR="0010008D" w:rsidRPr="00FC3981" w:rsidRDefault="0010008D" w:rsidP="00DA3BD0">
            <w:pPr>
              <w:jc w:val="center"/>
              <w:rPr>
                <w:sz w:val="28"/>
                <w:szCs w:val="28"/>
              </w:rPr>
            </w:pPr>
          </w:p>
        </w:tc>
        <w:tc>
          <w:tcPr>
            <w:tcW w:w="2968" w:type="dxa"/>
          </w:tcPr>
          <w:p w:rsidR="0010008D" w:rsidRPr="00FC3981" w:rsidRDefault="0010008D" w:rsidP="00DA3BD0">
            <w:pPr>
              <w:jc w:val="center"/>
              <w:rPr>
                <w:sz w:val="28"/>
                <w:szCs w:val="28"/>
              </w:rPr>
            </w:pPr>
          </w:p>
        </w:tc>
        <w:tc>
          <w:tcPr>
            <w:tcW w:w="3814" w:type="dxa"/>
          </w:tcPr>
          <w:p w:rsidR="0010008D" w:rsidRPr="00FC3981" w:rsidRDefault="0010008D" w:rsidP="00DA3BD0">
            <w:pPr>
              <w:jc w:val="center"/>
            </w:pPr>
          </w:p>
        </w:tc>
      </w:tr>
      <w:tr w:rsidR="0010008D" w:rsidRPr="00FC3981">
        <w:tc>
          <w:tcPr>
            <w:tcW w:w="4240" w:type="dxa"/>
          </w:tcPr>
          <w:p w:rsidR="0010008D" w:rsidRPr="00FC3981" w:rsidRDefault="0010008D" w:rsidP="00DA3BD0">
            <w:pPr>
              <w:jc w:val="center"/>
              <w:rPr>
                <w:b/>
                <w:bCs/>
              </w:rPr>
            </w:pPr>
          </w:p>
        </w:tc>
        <w:tc>
          <w:tcPr>
            <w:tcW w:w="2968" w:type="dxa"/>
          </w:tcPr>
          <w:p w:rsidR="0010008D" w:rsidRPr="00FC3981" w:rsidRDefault="0010008D" w:rsidP="00DA3BD0">
            <w:pPr>
              <w:jc w:val="center"/>
              <w:rPr>
                <w:b/>
                <w:bCs/>
                <w:sz w:val="28"/>
                <w:szCs w:val="28"/>
              </w:rPr>
            </w:pPr>
          </w:p>
        </w:tc>
        <w:tc>
          <w:tcPr>
            <w:tcW w:w="3814" w:type="dxa"/>
          </w:tcPr>
          <w:p w:rsidR="0010008D" w:rsidRPr="00FC3981" w:rsidRDefault="0010008D" w:rsidP="00DA3BD0">
            <w:pPr>
              <w:jc w:val="center"/>
              <w:rPr>
                <w:b/>
                <w:bCs/>
              </w:rPr>
            </w:pPr>
          </w:p>
        </w:tc>
      </w:tr>
      <w:tr w:rsidR="0010008D" w:rsidRPr="00FC3981">
        <w:tc>
          <w:tcPr>
            <w:tcW w:w="4240" w:type="dxa"/>
          </w:tcPr>
          <w:p w:rsidR="0010008D" w:rsidRPr="00FC3981" w:rsidRDefault="0010008D" w:rsidP="00DA3BD0">
            <w:pPr>
              <w:jc w:val="center"/>
              <w:rPr>
                <w:sz w:val="28"/>
                <w:szCs w:val="28"/>
              </w:rPr>
            </w:pPr>
          </w:p>
          <w:p w:rsidR="0010008D" w:rsidRPr="00FC3981" w:rsidRDefault="0010008D" w:rsidP="00DA3BD0">
            <w:pPr>
              <w:jc w:val="center"/>
              <w:rPr>
                <w:sz w:val="28"/>
                <w:szCs w:val="28"/>
              </w:rPr>
            </w:pPr>
          </w:p>
        </w:tc>
        <w:tc>
          <w:tcPr>
            <w:tcW w:w="2968" w:type="dxa"/>
          </w:tcPr>
          <w:p w:rsidR="0010008D" w:rsidRPr="00FC3981" w:rsidRDefault="0010008D" w:rsidP="00DA3BD0">
            <w:pPr>
              <w:jc w:val="center"/>
              <w:rPr>
                <w:sz w:val="28"/>
                <w:szCs w:val="28"/>
              </w:rPr>
            </w:pPr>
          </w:p>
        </w:tc>
        <w:tc>
          <w:tcPr>
            <w:tcW w:w="3814" w:type="dxa"/>
          </w:tcPr>
          <w:p w:rsidR="0010008D" w:rsidRPr="00FC3981" w:rsidRDefault="0010008D" w:rsidP="00DA3BD0">
            <w:pPr>
              <w:jc w:val="center"/>
            </w:pPr>
          </w:p>
        </w:tc>
      </w:tr>
      <w:tr w:rsidR="0010008D" w:rsidRPr="00FC3981">
        <w:tc>
          <w:tcPr>
            <w:tcW w:w="4240" w:type="dxa"/>
          </w:tcPr>
          <w:p w:rsidR="0010008D" w:rsidRPr="00FC3981" w:rsidRDefault="0010008D" w:rsidP="00DA3BD0">
            <w:pPr>
              <w:jc w:val="center"/>
              <w:rPr>
                <w:sz w:val="28"/>
                <w:szCs w:val="28"/>
              </w:rPr>
            </w:pPr>
          </w:p>
          <w:p w:rsidR="0010008D" w:rsidRPr="00FC3981" w:rsidRDefault="0010008D" w:rsidP="00DA3BD0">
            <w:pPr>
              <w:jc w:val="center"/>
              <w:rPr>
                <w:sz w:val="28"/>
                <w:szCs w:val="28"/>
              </w:rPr>
            </w:pPr>
          </w:p>
        </w:tc>
        <w:tc>
          <w:tcPr>
            <w:tcW w:w="2968" w:type="dxa"/>
          </w:tcPr>
          <w:p w:rsidR="0010008D" w:rsidRPr="00FC3981" w:rsidRDefault="0010008D" w:rsidP="00DA3BD0">
            <w:pPr>
              <w:jc w:val="center"/>
              <w:rPr>
                <w:sz w:val="28"/>
                <w:szCs w:val="28"/>
              </w:rPr>
            </w:pPr>
          </w:p>
        </w:tc>
        <w:tc>
          <w:tcPr>
            <w:tcW w:w="3814" w:type="dxa"/>
          </w:tcPr>
          <w:p w:rsidR="0010008D" w:rsidRPr="00FC3981" w:rsidRDefault="0010008D" w:rsidP="00DA3BD0">
            <w:pPr>
              <w:jc w:val="center"/>
            </w:pPr>
          </w:p>
        </w:tc>
      </w:tr>
      <w:tr w:rsidR="0010008D" w:rsidRPr="00FC3981">
        <w:tc>
          <w:tcPr>
            <w:tcW w:w="4240" w:type="dxa"/>
          </w:tcPr>
          <w:p w:rsidR="0010008D" w:rsidRPr="00FC3981" w:rsidRDefault="0010008D" w:rsidP="00DA3BD0">
            <w:pPr>
              <w:jc w:val="center"/>
              <w:rPr>
                <w:b/>
                <w:bCs/>
              </w:rPr>
            </w:pPr>
            <w:r w:rsidRPr="00FC3981">
              <w:rPr>
                <w:b/>
                <w:bCs/>
              </w:rPr>
              <w:t>Наименование компетенций (ОК)</w:t>
            </w:r>
          </w:p>
          <w:p w:rsidR="0010008D" w:rsidRPr="00FC3981" w:rsidRDefault="0010008D" w:rsidP="00DA3BD0">
            <w:pPr>
              <w:jc w:val="center"/>
              <w:rPr>
                <w:sz w:val="28"/>
                <w:szCs w:val="28"/>
              </w:rPr>
            </w:pPr>
          </w:p>
        </w:tc>
        <w:tc>
          <w:tcPr>
            <w:tcW w:w="2968" w:type="dxa"/>
          </w:tcPr>
          <w:p w:rsidR="0010008D" w:rsidRPr="00FC3981" w:rsidRDefault="0010008D" w:rsidP="00DA3BD0">
            <w:pPr>
              <w:jc w:val="center"/>
              <w:rPr>
                <w:sz w:val="28"/>
                <w:szCs w:val="28"/>
              </w:rPr>
            </w:pPr>
          </w:p>
        </w:tc>
        <w:tc>
          <w:tcPr>
            <w:tcW w:w="3814" w:type="dxa"/>
          </w:tcPr>
          <w:p w:rsidR="0010008D" w:rsidRPr="00FC3981" w:rsidRDefault="0010008D" w:rsidP="00DA3BD0">
            <w:pPr>
              <w:jc w:val="center"/>
            </w:pPr>
          </w:p>
        </w:tc>
      </w:tr>
      <w:tr w:rsidR="0010008D" w:rsidRPr="00FC3981">
        <w:tc>
          <w:tcPr>
            <w:tcW w:w="4240" w:type="dxa"/>
          </w:tcPr>
          <w:p w:rsidR="0010008D" w:rsidRPr="00FC3981" w:rsidRDefault="0010008D" w:rsidP="00DA3BD0">
            <w:pPr>
              <w:jc w:val="center"/>
              <w:rPr>
                <w:b/>
                <w:bCs/>
              </w:rPr>
            </w:pPr>
          </w:p>
          <w:p w:rsidR="0010008D" w:rsidRPr="00FC3981" w:rsidRDefault="0010008D" w:rsidP="00DA3BD0">
            <w:pPr>
              <w:jc w:val="center"/>
              <w:rPr>
                <w:b/>
                <w:bCs/>
              </w:rPr>
            </w:pPr>
          </w:p>
        </w:tc>
        <w:tc>
          <w:tcPr>
            <w:tcW w:w="2968" w:type="dxa"/>
          </w:tcPr>
          <w:p w:rsidR="0010008D" w:rsidRPr="00FC3981" w:rsidRDefault="0010008D" w:rsidP="00DA3BD0">
            <w:pPr>
              <w:jc w:val="center"/>
              <w:rPr>
                <w:sz w:val="28"/>
                <w:szCs w:val="28"/>
              </w:rPr>
            </w:pPr>
          </w:p>
        </w:tc>
        <w:tc>
          <w:tcPr>
            <w:tcW w:w="3814" w:type="dxa"/>
          </w:tcPr>
          <w:p w:rsidR="0010008D" w:rsidRPr="00FC3981" w:rsidRDefault="0010008D" w:rsidP="00DA3BD0">
            <w:pPr>
              <w:jc w:val="center"/>
            </w:pPr>
          </w:p>
        </w:tc>
      </w:tr>
      <w:tr w:rsidR="0010008D" w:rsidRPr="00FC3981">
        <w:tc>
          <w:tcPr>
            <w:tcW w:w="4240" w:type="dxa"/>
          </w:tcPr>
          <w:p w:rsidR="0010008D" w:rsidRPr="00FC3981" w:rsidRDefault="0010008D" w:rsidP="00DA3BD0">
            <w:pPr>
              <w:jc w:val="center"/>
              <w:rPr>
                <w:b/>
                <w:bCs/>
              </w:rPr>
            </w:pPr>
          </w:p>
          <w:p w:rsidR="0010008D" w:rsidRPr="00FC3981" w:rsidRDefault="0010008D" w:rsidP="00DA3BD0">
            <w:pPr>
              <w:jc w:val="center"/>
              <w:rPr>
                <w:b/>
                <w:bCs/>
              </w:rPr>
            </w:pPr>
          </w:p>
        </w:tc>
        <w:tc>
          <w:tcPr>
            <w:tcW w:w="2968" w:type="dxa"/>
          </w:tcPr>
          <w:p w:rsidR="0010008D" w:rsidRPr="00FC3981" w:rsidRDefault="0010008D" w:rsidP="00DA3BD0">
            <w:pPr>
              <w:jc w:val="center"/>
              <w:rPr>
                <w:sz w:val="28"/>
                <w:szCs w:val="28"/>
              </w:rPr>
            </w:pPr>
          </w:p>
        </w:tc>
        <w:tc>
          <w:tcPr>
            <w:tcW w:w="3814" w:type="dxa"/>
          </w:tcPr>
          <w:p w:rsidR="0010008D" w:rsidRPr="00FC3981" w:rsidRDefault="0010008D" w:rsidP="00DA3BD0">
            <w:pPr>
              <w:jc w:val="center"/>
            </w:pPr>
          </w:p>
        </w:tc>
      </w:tr>
    </w:tbl>
    <w:p w:rsidR="0010008D" w:rsidRPr="00FF2C34" w:rsidRDefault="0010008D" w:rsidP="00253F31">
      <w:pPr>
        <w:shd w:val="clear" w:color="auto" w:fill="FFFFFF"/>
        <w:ind w:left="115"/>
      </w:pPr>
    </w:p>
    <w:p w:rsidR="0010008D" w:rsidRPr="00FF2C34" w:rsidRDefault="0010008D" w:rsidP="00253F31">
      <w:pPr>
        <w:shd w:val="clear" w:color="auto" w:fill="FFFFFF"/>
        <w:ind w:left="115"/>
        <w:jc w:val="both"/>
      </w:pPr>
      <w:r w:rsidRPr="00FF2C34">
        <w:t>5. Качество выполнения работ в соответствии с технологией и (или) требованиями организации, в которой проходила практика</w:t>
      </w:r>
    </w:p>
    <w:p w:rsidR="0010008D" w:rsidRPr="00FF2C34" w:rsidRDefault="0010008D" w:rsidP="00253F31">
      <w:pPr>
        <w:shd w:val="clear" w:color="auto" w:fill="FFFFFF"/>
        <w:tabs>
          <w:tab w:val="left" w:leader="underscore" w:pos="8102"/>
        </w:tabs>
        <w:ind w:left="115"/>
        <w:rPr>
          <w:u w:val="single"/>
        </w:rPr>
      </w:pPr>
      <w:r w:rsidRPr="00FF2C34">
        <w:rPr>
          <w:b/>
          <w:bCs/>
        </w:rPr>
        <w:tab/>
      </w:r>
      <w:r w:rsidRPr="00FF2C34">
        <w:rPr>
          <w:u w:val="single"/>
        </w:rPr>
        <w:tab/>
      </w:r>
      <w:r w:rsidRPr="00FF2C34">
        <w:rPr>
          <w:u w:val="single"/>
        </w:rPr>
        <w:tab/>
      </w:r>
      <w:r>
        <w:rPr>
          <w:u w:val="single"/>
        </w:rPr>
        <w:tab/>
      </w:r>
      <w:r>
        <w:rPr>
          <w:u w:val="single"/>
        </w:rPr>
        <w:tab/>
      </w:r>
    </w:p>
    <w:p w:rsidR="0010008D" w:rsidRPr="00FF2C34" w:rsidRDefault="0010008D" w:rsidP="00253F31">
      <w:pPr>
        <w:shd w:val="clear" w:color="auto" w:fill="FFFFFF"/>
        <w:tabs>
          <w:tab w:val="left" w:leader="underscore" w:pos="8102"/>
        </w:tabs>
        <w:spacing w:after="62"/>
        <w:ind w:left="115"/>
        <w:rPr>
          <w:u w:val="single"/>
        </w:rPr>
      </w:pPr>
      <w:r w:rsidRPr="00FF2C34">
        <w:rPr>
          <w:b/>
          <w:bCs/>
        </w:rPr>
        <w:tab/>
      </w:r>
      <w:r w:rsidRPr="00FF2C34">
        <w:rPr>
          <w:u w:val="single"/>
        </w:rPr>
        <w:tab/>
      </w:r>
      <w:r w:rsidRPr="00FF2C34">
        <w:rPr>
          <w:u w:val="single"/>
        </w:rPr>
        <w:tab/>
      </w:r>
      <w:r>
        <w:rPr>
          <w:u w:val="single"/>
        </w:rPr>
        <w:tab/>
      </w:r>
      <w:r>
        <w:rPr>
          <w:u w:val="single"/>
        </w:rPr>
        <w:tab/>
      </w:r>
    </w:p>
    <w:p w:rsidR="0010008D" w:rsidRPr="00FF2C34" w:rsidRDefault="0010008D" w:rsidP="00253F31">
      <w:pPr>
        <w:shd w:val="clear" w:color="auto" w:fill="FFFFFF"/>
      </w:pPr>
    </w:p>
    <w:p w:rsidR="0010008D" w:rsidRPr="00FF2C34" w:rsidRDefault="0010008D" w:rsidP="00253F31">
      <w:pPr>
        <w:shd w:val="clear" w:color="auto" w:fill="FFFFFF"/>
        <w:ind w:left="2127" w:hanging="2127"/>
        <w:rPr>
          <w:spacing w:val="-2"/>
        </w:rPr>
      </w:pPr>
      <w:r w:rsidRPr="00FF2C34">
        <w:t xml:space="preserve">Дата       </w:t>
      </w:r>
      <w:r w:rsidRPr="00FF2C34">
        <w:rPr>
          <w:spacing w:val="-2"/>
        </w:rPr>
        <w:t xml:space="preserve">                                                             </w:t>
      </w:r>
    </w:p>
    <w:p w:rsidR="0010008D" w:rsidRPr="00FF2C34" w:rsidRDefault="0010008D" w:rsidP="00253F31">
      <w:pPr>
        <w:shd w:val="clear" w:color="auto" w:fill="FFFFFF"/>
        <w:ind w:left="2127" w:hanging="2127"/>
        <w:rPr>
          <w:spacing w:val="-2"/>
        </w:rPr>
      </w:pPr>
    </w:p>
    <w:tbl>
      <w:tblPr>
        <w:tblW w:w="0" w:type="auto"/>
        <w:tblInd w:w="2" w:type="dxa"/>
        <w:tblLook w:val="01E0"/>
      </w:tblPr>
      <w:tblGrid>
        <w:gridCol w:w="4732"/>
        <w:gridCol w:w="4731"/>
      </w:tblGrid>
      <w:tr w:rsidR="0010008D" w:rsidRPr="00FC3981">
        <w:tc>
          <w:tcPr>
            <w:tcW w:w="5565" w:type="dxa"/>
            <w:vAlign w:val="center"/>
          </w:tcPr>
          <w:p w:rsidR="0010008D" w:rsidRPr="00FC3981" w:rsidRDefault="0010008D" w:rsidP="00DA3BD0">
            <w:pPr>
              <w:shd w:val="clear" w:color="auto" w:fill="FFFFFF"/>
              <w:rPr>
                <w:spacing w:val="-2"/>
              </w:rPr>
            </w:pPr>
            <w:r w:rsidRPr="00FC3981">
              <w:rPr>
                <w:spacing w:val="-2"/>
              </w:rPr>
              <w:t>Руководитель практики от ПОО</w:t>
            </w:r>
          </w:p>
          <w:p w:rsidR="0010008D" w:rsidRPr="00FC3981" w:rsidRDefault="0010008D" w:rsidP="00DA3BD0">
            <w:pPr>
              <w:shd w:val="clear" w:color="auto" w:fill="FFFFFF"/>
              <w:rPr>
                <w:spacing w:val="-2"/>
              </w:rPr>
            </w:pPr>
            <w:r w:rsidRPr="00FC3981">
              <w:rPr>
                <w:spacing w:val="-2"/>
              </w:rPr>
              <w:t>_______________  ______________________</w:t>
            </w:r>
          </w:p>
          <w:p w:rsidR="0010008D" w:rsidRPr="00FC3981" w:rsidRDefault="0010008D" w:rsidP="00DA3BD0">
            <w:pPr>
              <w:rPr>
                <w:spacing w:val="-2"/>
              </w:rPr>
            </w:pPr>
          </w:p>
        </w:tc>
        <w:tc>
          <w:tcPr>
            <w:tcW w:w="5565" w:type="dxa"/>
            <w:vAlign w:val="center"/>
          </w:tcPr>
          <w:p w:rsidR="0010008D" w:rsidRPr="00FC3981" w:rsidRDefault="0010008D" w:rsidP="00DA3BD0">
            <w:pPr>
              <w:shd w:val="clear" w:color="auto" w:fill="FFFFFF"/>
              <w:ind w:left="2126" w:hanging="2126"/>
              <w:rPr>
                <w:spacing w:val="-2"/>
              </w:rPr>
            </w:pPr>
            <w:r w:rsidRPr="00FC3981">
              <w:rPr>
                <w:spacing w:val="-2"/>
              </w:rPr>
              <w:t xml:space="preserve">Руководитель практики от предприятия </w:t>
            </w:r>
          </w:p>
          <w:p w:rsidR="0010008D" w:rsidRPr="00FC3981" w:rsidRDefault="0010008D" w:rsidP="00DA3BD0">
            <w:pPr>
              <w:shd w:val="clear" w:color="auto" w:fill="FFFFFF"/>
              <w:ind w:left="2126" w:hanging="2126"/>
              <w:rPr>
                <w:spacing w:val="-2"/>
              </w:rPr>
            </w:pPr>
            <w:r w:rsidRPr="00FC3981">
              <w:rPr>
                <w:spacing w:val="-2"/>
              </w:rPr>
              <w:t>_______________  ______________________</w:t>
            </w:r>
          </w:p>
          <w:p w:rsidR="0010008D" w:rsidRPr="00FC3981" w:rsidRDefault="0010008D" w:rsidP="00DA3BD0">
            <w:pPr>
              <w:rPr>
                <w:spacing w:val="-2"/>
              </w:rPr>
            </w:pPr>
          </w:p>
        </w:tc>
      </w:tr>
    </w:tbl>
    <w:p w:rsidR="0010008D" w:rsidRDefault="0010008D" w:rsidP="00253F31">
      <w:pPr>
        <w:shd w:val="clear" w:color="auto" w:fill="FFFFFF"/>
      </w:pPr>
      <w:r w:rsidRPr="00FF2C34">
        <w:t xml:space="preserve">М.П.                                                                                 М.П.                                                                                 </w:t>
      </w:r>
    </w:p>
    <w:p w:rsidR="0010008D" w:rsidRDefault="0010008D" w:rsidP="00253F31">
      <w:pPr>
        <w:shd w:val="clear" w:color="auto" w:fill="FFFFFF"/>
        <w:jc w:val="right"/>
      </w:pPr>
      <w:r>
        <w:br w:type="page"/>
        <w:t>Приложение №1 к дневнику</w:t>
      </w:r>
    </w:p>
    <w:p w:rsidR="0010008D" w:rsidRDefault="0010008D" w:rsidP="00253F31">
      <w:pPr>
        <w:shd w:val="clear" w:color="auto" w:fill="FFFFFF"/>
        <w:rPr>
          <w:spacing w:val="-2"/>
        </w:rPr>
      </w:pPr>
    </w:p>
    <w:p w:rsidR="0010008D" w:rsidRDefault="0010008D" w:rsidP="00253F31">
      <w:pPr>
        <w:shd w:val="clear" w:color="auto" w:fill="FFFFFF"/>
        <w:jc w:val="both"/>
        <w:rPr>
          <w:spacing w:val="-2"/>
        </w:rPr>
      </w:pPr>
      <w:r>
        <w:rPr>
          <w:spacing w:val="-2"/>
        </w:rPr>
        <w:t>И</w:t>
      </w:r>
      <w:r w:rsidRPr="00AF18B4">
        <w:rPr>
          <w:spacing w:val="-2"/>
        </w:rPr>
        <w:t xml:space="preserve">нструкции по </w:t>
      </w:r>
      <w:r>
        <w:rPr>
          <w:spacing w:val="-2"/>
        </w:rPr>
        <w:t>охране труда, безопасности жизнедеятельности</w:t>
      </w:r>
      <w:r w:rsidRPr="00AF18B4">
        <w:rPr>
          <w:spacing w:val="-2"/>
        </w:rPr>
        <w:t xml:space="preserve"> и пожарной безопасности на данном рабочем месте для каждого обучающегося персонально (печатно шрифтом Times  New Roman, размером шрифта 12 пт, с интервалом 1,0 )</w:t>
      </w:r>
    </w:p>
    <w:p w:rsidR="0010008D" w:rsidRDefault="0010008D" w:rsidP="00253F31">
      <w:pPr>
        <w:shd w:val="clear" w:color="auto" w:fill="FFFFFF"/>
        <w:tabs>
          <w:tab w:val="left" w:pos="3120"/>
          <w:tab w:val="right" w:pos="9355"/>
        </w:tabs>
      </w:pPr>
      <w:r>
        <w:t>Приложение №2 к дневнику</w:t>
      </w:r>
    </w:p>
    <w:p w:rsidR="0010008D" w:rsidRDefault="0010008D" w:rsidP="00253F31">
      <w:pPr>
        <w:shd w:val="clear" w:color="auto" w:fill="FFFFFF"/>
        <w:rPr>
          <w:spacing w:val="-2"/>
        </w:rPr>
      </w:pPr>
    </w:p>
    <w:p w:rsidR="0010008D" w:rsidRDefault="0010008D" w:rsidP="00253F31">
      <w:pPr>
        <w:shd w:val="clear" w:color="auto" w:fill="FFFFFF"/>
        <w:jc w:val="both"/>
        <w:rPr>
          <w:spacing w:val="-2"/>
        </w:rPr>
      </w:pPr>
      <w:r>
        <w:rPr>
          <w:spacing w:val="-2"/>
        </w:rPr>
        <w:t>Графические, аудио-, фото-, видео-, материалы, наглядные образцы изделий, подтверждающие практический опыт, полученный на практике</w:t>
      </w:r>
    </w:p>
    <w:p w:rsidR="0010008D" w:rsidRPr="0029213E" w:rsidRDefault="0010008D" w:rsidP="0029213E">
      <w:pPr>
        <w:jc w:val="center"/>
        <w:rPr>
          <w:rFonts w:ascii="Times New Roman" w:hAnsi="Times New Roman" w:cs="Times New Roman"/>
          <w:b/>
          <w:bCs/>
          <w:sz w:val="28"/>
          <w:szCs w:val="28"/>
          <w:lang w:eastAsia="ru-RU"/>
        </w:rPr>
      </w:pPr>
      <w:r w:rsidRPr="0029213E">
        <w:rPr>
          <w:rFonts w:ascii="Times New Roman" w:hAnsi="Times New Roman" w:cs="Times New Roman"/>
          <w:b/>
          <w:bCs/>
          <w:color w:val="000000"/>
          <w:sz w:val="28"/>
          <w:szCs w:val="28"/>
          <w:lang w:eastAsia="ru-RU"/>
        </w:rPr>
        <w:t>5.Контрольно-оценочные материалы для экзамена (квалификационного)</w:t>
      </w:r>
    </w:p>
    <w:p w:rsidR="0010008D" w:rsidRPr="0029213E" w:rsidRDefault="0010008D" w:rsidP="0029213E">
      <w:pPr>
        <w:spacing w:line="360" w:lineRule="auto"/>
        <w:ind w:firstLine="709"/>
        <w:jc w:val="center"/>
        <w:rPr>
          <w:rFonts w:ascii="Times New Roman" w:hAnsi="Times New Roman" w:cs="Times New Roman"/>
          <w:b/>
          <w:bCs/>
          <w:sz w:val="28"/>
          <w:szCs w:val="28"/>
          <w:lang w:eastAsia="ru-RU"/>
        </w:rPr>
      </w:pPr>
      <w:r w:rsidRPr="0029213E">
        <w:rPr>
          <w:rFonts w:ascii="Times New Roman" w:hAnsi="Times New Roman" w:cs="Times New Roman"/>
          <w:b/>
          <w:bCs/>
          <w:sz w:val="28"/>
          <w:szCs w:val="28"/>
          <w:lang w:eastAsia="ru-RU"/>
        </w:rPr>
        <w:t>5.1. Общие положения</w:t>
      </w:r>
    </w:p>
    <w:p w:rsidR="0010008D" w:rsidRPr="0029213E" w:rsidRDefault="0010008D" w:rsidP="0029213E">
      <w:pPr>
        <w:spacing w:line="276" w:lineRule="auto"/>
        <w:jc w:val="center"/>
        <w:rPr>
          <w:rFonts w:ascii="Times New Roman" w:hAnsi="Times New Roman" w:cs="Times New Roman"/>
          <w:b/>
          <w:bCs/>
          <w:sz w:val="28"/>
          <w:szCs w:val="28"/>
          <w:lang w:eastAsia="ru-RU"/>
        </w:rPr>
      </w:pPr>
      <w:r w:rsidRPr="0029213E">
        <w:rPr>
          <w:rFonts w:ascii="Times New Roman" w:hAnsi="Times New Roman" w:cs="Times New Roman"/>
          <w:sz w:val="28"/>
          <w:szCs w:val="28"/>
          <w:lang w:eastAsia="ru-RU"/>
        </w:rPr>
        <w:t xml:space="preserve">Экзамен (квалификационный) предназначен для контроля и оценки результатов освоения профессионального модуля  </w:t>
      </w:r>
      <w:r>
        <w:rPr>
          <w:rFonts w:ascii="Times New Roman" w:hAnsi="Times New Roman" w:cs="Times New Roman"/>
          <w:b/>
          <w:bCs/>
          <w:sz w:val="28"/>
          <w:szCs w:val="28"/>
          <w:u w:val="single"/>
          <w:lang w:eastAsia="ru-RU"/>
        </w:rPr>
        <w:t>ПМ 01</w:t>
      </w:r>
      <w:r>
        <w:rPr>
          <w:rFonts w:ascii="Times New Roman" w:hAnsi="Times New Roman" w:cs="Times New Roman"/>
          <w:b/>
          <w:bCs/>
          <w:sz w:val="28"/>
          <w:szCs w:val="28"/>
          <w:lang w:eastAsia="ru-RU"/>
        </w:rPr>
        <w:t xml:space="preserve">Подготовка и осуществление технологических процессов изготовления сварных конструкций </w:t>
      </w:r>
    </w:p>
    <w:p w:rsidR="0010008D" w:rsidRPr="0029213E" w:rsidRDefault="0010008D" w:rsidP="0029213E">
      <w:pPr>
        <w:spacing w:line="276" w:lineRule="auto"/>
        <w:rPr>
          <w:rFonts w:ascii="Times New Roman" w:hAnsi="Times New Roman" w:cs="Times New Roman"/>
          <w:sz w:val="28"/>
          <w:szCs w:val="28"/>
          <w:lang w:eastAsia="ru-RU"/>
        </w:rPr>
      </w:pPr>
      <w:r w:rsidRPr="0029213E">
        <w:rPr>
          <w:rFonts w:ascii="Times New Roman" w:hAnsi="Times New Roman" w:cs="Times New Roman"/>
          <w:b/>
          <w:bCs/>
          <w:sz w:val="28"/>
          <w:szCs w:val="28"/>
          <w:lang w:eastAsia="ru-RU"/>
        </w:rPr>
        <w:t>5.2.Экзамен включает</w:t>
      </w:r>
      <w:r w:rsidRPr="0029213E">
        <w:rPr>
          <w:rFonts w:ascii="Times New Roman" w:hAnsi="Times New Roman" w:cs="Times New Roman"/>
          <w:sz w:val="28"/>
          <w:szCs w:val="28"/>
          <w:lang w:eastAsia="ru-RU"/>
        </w:rPr>
        <w:t xml:space="preserve">: </w:t>
      </w:r>
    </w:p>
    <w:p w:rsidR="0010008D" w:rsidRPr="0029213E" w:rsidRDefault="0010008D" w:rsidP="0029213E">
      <w:pPr>
        <w:spacing w:line="276" w:lineRule="auto"/>
        <w:rPr>
          <w:rFonts w:ascii="Times New Roman" w:hAnsi="Times New Roman" w:cs="Times New Roman"/>
          <w:sz w:val="28"/>
          <w:szCs w:val="28"/>
          <w:lang w:eastAsia="ru-RU"/>
        </w:rPr>
      </w:pPr>
      <w:r w:rsidRPr="0029213E">
        <w:rPr>
          <w:rFonts w:ascii="Times New Roman" w:hAnsi="Times New Roman" w:cs="Times New Roman"/>
          <w:sz w:val="28"/>
          <w:szCs w:val="28"/>
          <w:lang w:eastAsia="ru-RU"/>
        </w:rPr>
        <w:t>Выполнение практических заданий, решение практических ситуаций.</w:t>
      </w:r>
    </w:p>
    <w:p w:rsidR="0010008D" w:rsidRPr="0029213E" w:rsidRDefault="0010008D" w:rsidP="0029213E">
      <w:pPr>
        <w:spacing w:line="276" w:lineRule="auto"/>
        <w:rPr>
          <w:rFonts w:ascii="Times New Roman" w:hAnsi="Times New Roman" w:cs="Times New Roman"/>
          <w:sz w:val="28"/>
          <w:szCs w:val="28"/>
          <w:lang w:eastAsia="ru-RU"/>
        </w:rPr>
      </w:pPr>
      <w:r w:rsidRPr="0029213E">
        <w:rPr>
          <w:rFonts w:ascii="Times New Roman" w:hAnsi="Times New Roman" w:cs="Times New Roman"/>
          <w:sz w:val="28"/>
          <w:szCs w:val="28"/>
          <w:lang w:eastAsia="ru-RU"/>
        </w:rPr>
        <w:t>Итогом экзамена является однозначное решение: «вид профессиональной деятельности освоен / не освоен» и оценка.</w:t>
      </w:r>
    </w:p>
    <w:p w:rsidR="0010008D" w:rsidRPr="0029213E" w:rsidRDefault="0010008D" w:rsidP="0029213E">
      <w:pPr>
        <w:spacing w:line="276" w:lineRule="auto"/>
        <w:rPr>
          <w:rFonts w:ascii="Times New Roman" w:hAnsi="Times New Roman" w:cs="Times New Roman"/>
          <w:sz w:val="28"/>
          <w:szCs w:val="28"/>
          <w:lang w:eastAsia="ru-RU"/>
        </w:rPr>
      </w:pPr>
      <w:r w:rsidRPr="0029213E">
        <w:rPr>
          <w:rFonts w:ascii="Times New Roman" w:hAnsi="Times New Roman" w:cs="Times New Roman"/>
          <w:sz w:val="28"/>
          <w:szCs w:val="28"/>
          <w:lang w:eastAsia="ru-RU"/>
        </w:rPr>
        <w:t>При выставлении оценки учитывается роль оцениваемых показателей для выполнения вида профессиональной деятельности, освоение которого проверяется. При отрицательном заключении хотя бы по одному показателю оценки результата освоения профессиональных компетенций принимается решение «вид профессиональной деятельности не освоен». При наличии противоречивых оценок по одному  тому же показателю при выполнении разных видов работ, решение принимается в пользу студента.</w:t>
      </w:r>
    </w:p>
    <w:p w:rsidR="0010008D" w:rsidRPr="0029213E" w:rsidRDefault="0010008D" w:rsidP="0029213E">
      <w:pPr>
        <w:spacing w:line="360" w:lineRule="auto"/>
        <w:jc w:val="both"/>
        <w:rPr>
          <w:rFonts w:ascii="Times New Roman" w:hAnsi="Times New Roman" w:cs="Times New Roman"/>
          <w:b/>
          <w:bCs/>
          <w:sz w:val="24"/>
          <w:szCs w:val="24"/>
          <w:lang w:eastAsia="ru-RU"/>
        </w:rPr>
      </w:pPr>
    </w:p>
    <w:p w:rsidR="0010008D" w:rsidRPr="0029213E" w:rsidRDefault="0010008D" w:rsidP="0029213E">
      <w:pPr>
        <w:pBdr>
          <w:top w:val="single" w:sz="4" w:space="1" w:color="auto"/>
          <w:left w:val="single" w:sz="4" w:space="4" w:color="auto"/>
          <w:bottom w:val="single" w:sz="4" w:space="1" w:color="auto"/>
          <w:right w:val="single" w:sz="4" w:space="4" w:color="auto"/>
        </w:pBdr>
        <w:spacing w:line="360" w:lineRule="auto"/>
        <w:ind w:firstLine="709"/>
        <w:jc w:val="both"/>
        <w:rPr>
          <w:rFonts w:ascii="Times New Roman" w:hAnsi="Times New Roman" w:cs="Times New Roman"/>
          <w:b/>
          <w:bCs/>
          <w:color w:val="000000"/>
          <w:sz w:val="24"/>
          <w:szCs w:val="24"/>
          <w:lang w:eastAsia="ru-RU"/>
        </w:rPr>
      </w:pPr>
      <w:r w:rsidRPr="0029213E">
        <w:rPr>
          <w:rFonts w:ascii="Times New Roman" w:hAnsi="Times New Roman" w:cs="Times New Roman"/>
          <w:b/>
          <w:bCs/>
          <w:color w:val="000000"/>
          <w:sz w:val="24"/>
          <w:szCs w:val="24"/>
          <w:lang w:eastAsia="ru-RU"/>
        </w:rPr>
        <w:t xml:space="preserve">                               ПАКЕТ ЭКЗАМЕНАТОРА</w:t>
      </w:r>
    </w:p>
    <w:p w:rsidR="0010008D" w:rsidRPr="0029213E" w:rsidRDefault="0010008D" w:rsidP="0029213E">
      <w:pPr>
        <w:pBdr>
          <w:bottom w:val="single" w:sz="4" w:space="1" w:color="auto"/>
        </w:pBdr>
        <w:spacing w:line="360" w:lineRule="auto"/>
        <w:ind w:firstLine="709"/>
        <w:jc w:val="both"/>
        <w:rPr>
          <w:rFonts w:ascii="Times New Roman" w:hAnsi="Times New Roman" w:cs="Times New Roman"/>
          <w:sz w:val="24"/>
          <w:szCs w:val="24"/>
          <w:lang w:eastAsia="ru-RU"/>
        </w:rPr>
      </w:pPr>
      <w:r w:rsidRPr="0029213E">
        <w:rPr>
          <w:rFonts w:ascii="Times New Roman" w:hAnsi="Times New Roman" w:cs="Times New Roman"/>
          <w:sz w:val="24"/>
          <w:szCs w:val="24"/>
          <w:lang w:eastAsia="ru-RU"/>
        </w:rPr>
        <w:t xml:space="preserve">                                УСЛОВИЯ ВЫПОЛНЕНИЯ</w:t>
      </w:r>
    </w:p>
    <w:p w:rsidR="0010008D" w:rsidRPr="00377F40" w:rsidRDefault="0010008D" w:rsidP="0029213E">
      <w:pPr>
        <w:spacing w:line="276" w:lineRule="auto"/>
        <w:jc w:val="both"/>
        <w:rPr>
          <w:rFonts w:ascii="Times New Roman" w:hAnsi="Times New Roman" w:cs="Times New Roman"/>
          <w:i/>
          <w:iCs/>
          <w:sz w:val="28"/>
          <w:szCs w:val="28"/>
          <w:lang w:eastAsia="ru-RU"/>
        </w:rPr>
      </w:pPr>
      <w:r w:rsidRPr="00377F40">
        <w:rPr>
          <w:rFonts w:ascii="Times New Roman" w:hAnsi="Times New Roman" w:cs="Times New Roman"/>
          <w:i/>
          <w:iCs/>
          <w:sz w:val="28"/>
          <w:szCs w:val="28"/>
          <w:lang w:eastAsia="ru-RU"/>
        </w:rPr>
        <w:t>Количество вариантов каждого заданиядля экзаменующегося:   2 варианта</w:t>
      </w:r>
    </w:p>
    <w:p w:rsidR="0010008D" w:rsidRPr="00377F40" w:rsidRDefault="0010008D" w:rsidP="0029213E">
      <w:pPr>
        <w:spacing w:line="276" w:lineRule="auto"/>
        <w:jc w:val="both"/>
        <w:rPr>
          <w:rFonts w:ascii="Times New Roman" w:hAnsi="Times New Roman" w:cs="Times New Roman"/>
          <w:i/>
          <w:iCs/>
          <w:sz w:val="28"/>
          <w:szCs w:val="28"/>
          <w:lang w:eastAsia="ru-RU"/>
        </w:rPr>
      </w:pPr>
      <w:r w:rsidRPr="00377F40">
        <w:rPr>
          <w:rFonts w:ascii="Times New Roman" w:hAnsi="Times New Roman" w:cs="Times New Roman"/>
          <w:i/>
          <w:iCs/>
          <w:sz w:val="28"/>
          <w:szCs w:val="28"/>
          <w:lang w:eastAsia="ru-RU"/>
        </w:rPr>
        <w:t xml:space="preserve">Время выполнения каждого варианта задания: 6 часа (академических)  </w:t>
      </w:r>
    </w:p>
    <w:p w:rsidR="0010008D" w:rsidRPr="00377F40" w:rsidRDefault="0010008D" w:rsidP="00190DC0">
      <w:pPr>
        <w:spacing w:line="276" w:lineRule="auto"/>
        <w:rPr>
          <w:rFonts w:ascii="Times New Roman" w:hAnsi="Times New Roman" w:cs="Times New Roman"/>
          <w:sz w:val="28"/>
          <w:szCs w:val="28"/>
          <w:lang w:eastAsia="ru-RU"/>
        </w:rPr>
      </w:pPr>
      <w:r w:rsidRPr="00377F40">
        <w:rPr>
          <w:rFonts w:ascii="Times New Roman" w:hAnsi="Times New Roman" w:cs="Times New Roman"/>
          <w:sz w:val="28"/>
          <w:szCs w:val="28"/>
          <w:lang w:eastAsia="ru-RU"/>
        </w:rPr>
        <w:t xml:space="preserve">Оборудование: </w:t>
      </w:r>
    </w:p>
    <w:p w:rsidR="0010008D" w:rsidRPr="00377F40" w:rsidRDefault="0010008D" w:rsidP="00190DC0">
      <w:pPr>
        <w:tabs>
          <w:tab w:val="left" w:pos="540"/>
        </w:tabs>
        <w:spacing w:line="276" w:lineRule="auto"/>
        <w:jc w:val="both"/>
        <w:rPr>
          <w:rFonts w:ascii="Times New Roman" w:hAnsi="Times New Roman" w:cs="Times New Roman"/>
          <w:sz w:val="28"/>
          <w:szCs w:val="28"/>
          <w:lang w:eastAsia="ru-RU"/>
        </w:rPr>
      </w:pPr>
      <w:r w:rsidRPr="00377F40">
        <w:rPr>
          <w:rFonts w:ascii="Times New Roman" w:hAnsi="Times New Roman" w:cs="Times New Roman"/>
          <w:sz w:val="28"/>
          <w:szCs w:val="28"/>
          <w:lang w:eastAsia="ru-RU"/>
        </w:rPr>
        <w:t xml:space="preserve">- рабочие столы, </w:t>
      </w:r>
    </w:p>
    <w:p w:rsidR="0010008D" w:rsidRPr="00377F40" w:rsidRDefault="0010008D" w:rsidP="00190DC0">
      <w:pPr>
        <w:spacing w:line="276" w:lineRule="auto"/>
        <w:rPr>
          <w:rFonts w:ascii="Times New Roman" w:hAnsi="Times New Roman" w:cs="Times New Roman"/>
          <w:sz w:val="28"/>
          <w:szCs w:val="28"/>
          <w:lang w:eastAsia="ru-RU"/>
        </w:rPr>
      </w:pPr>
      <w:r w:rsidRPr="00377F40">
        <w:rPr>
          <w:rFonts w:ascii="Times New Roman" w:hAnsi="Times New Roman" w:cs="Times New Roman"/>
          <w:sz w:val="28"/>
          <w:szCs w:val="28"/>
          <w:lang w:eastAsia="ru-RU"/>
        </w:rPr>
        <w:t>-компьютеры, программное обеспечение,  стенды.</w:t>
      </w:r>
    </w:p>
    <w:p w:rsidR="0010008D" w:rsidRDefault="0010008D" w:rsidP="00190DC0">
      <w:pPr>
        <w:ind w:left="142"/>
        <w:rPr>
          <w:rFonts w:ascii="Times New Roman" w:hAnsi="Times New Roman" w:cs="Times New Roman"/>
          <w:color w:val="FF0000"/>
          <w:sz w:val="28"/>
          <w:szCs w:val="28"/>
          <w:lang w:eastAsia="ru-RU"/>
        </w:rPr>
      </w:pPr>
    </w:p>
    <w:p w:rsidR="0010008D" w:rsidRDefault="0010008D" w:rsidP="00190DC0">
      <w:pPr>
        <w:ind w:left="142"/>
        <w:rPr>
          <w:rFonts w:ascii="Times New Roman" w:hAnsi="Times New Roman" w:cs="Times New Roman"/>
          <w:color w:val="FF0000"/>
          <w:sz w:val="28"/>
          <w:szCs w:val="28"/>
          <w:lang w:eastAsia="ru-RU"/>
        </w:rPr>
      </w:pPr>
    </w:p>
    <w:p w:rsidR="0010008D" w:rsidRDefault="0010008D" w:rsidP="00190DC0">
      <w:pPr>
        <w:ind w:left="142"/>
        <w:rPr>
          <w:rFonts w:ascii="Times New Roman" w:hAnsi="Times New Roman" w:cs="Times New Roman"/>
          <w:color w:val="FF0000"/>
          <w:sz w:val="28"/>
          <w:szCs w:val="28"/>
          <w:lang w:eastAsia="ru-RU"/>
        </w:rPr>
      </w:pPr>
    </w:p>
    <w:p w:rsidR="0010008D" w:rsidRDefault="0010008D" w:rsidP="00190DC0">
      <w:pPr>
        <w:spacing w:line="360" w:lineRule="auto"/>
        <w:ind w:firstLine="709"/>
        <w:jc w:val="center"/>
        <w:rPr>
          <w:rFonts w:ascii="Times New Roman" w:hAnsi="Times New Roman" w:cs="Times New Roman"/>
          <w:b/>
          <w:bCs/>
          <w:sz w:val="28"/>
          <w:szCs w:val="28"/>
          <w:lang w:eastAsia="ru-RU"/>
        </w:rPr>
      </w:pPr>
    </w:p>
    <w:p w:rsidR="0010008D" w:rsidRDefault="0010008D" w:rsidP="00190DC0">
      <w:pPr>
        <w:spacing w:line="360" w:lineRule="auto"/>
        <w:ind w:firstLine="709"/>
        <w:jc w:val="center"/>
        <w:rPr>
          <w:rFonts w:ascii="Times New Roman" w:hAnsi="Times New Roman" w:cs="Times New Roman"/>
          <w:b/>
          <w:bCs/>
          <w:sz w:val="28"/>
          <w:szCs w:val="28"/>
          <w:lang w:eastAsia="ru-RU"/>
        </w:rPr>
      </w:pPr>
    </w:p>
    <w:p w:rsidR="0010008D" w:rsidRDefault="0010008D" w:rsidP="00190DC0">
      <w:pPr>
        <w:spacing w:line="360" w:lineRule="auto"/>
        <w:ind w:firstLine="709"/>
        <w:jc w:val="center"/>
        <w:rPr>
          <w:rFonts w:ascii="Times New Roman" w:hAnsi="Times New Roman" w:cs="Times New Roman"/>
          <w:b/>
          <w:bCs/>
          <w:sz w:val="28"/>
          <w:szCs w:val="28"/>
          <w:lang w:eastAsia="ru-RU"/>
        </w:rPr>
      </w:pPr>
    </w:p>
    <w:p w:rsidR="0010008D" w:rsidRPr="00190DC0" w:rsidRDefault="0010008D" w:rsidP="00190DC0">
      <w:pPr>
        <w:spacing w:line="360" w:lineRule="auto"/>
        <w:ind w:firstLine="709"/>
        <w:jc w:val="center"/>
        <w:rPr>
          <w:rFonts w:ascii="Times New Roman" w:hAnsi="Times New Roman" w:cs="Times New Roman"/>
          <w:b/>
          <w:bCs/>
          <w:sz w:val="28"/>
          <w:szCs w:val="28"/>
          <w:lang w:eastAsia="ru-RU"/>
        </w:rPr>
      </w:pPr>
      <w:r w:rsidRPr="00190DC0">
        <w:rPr>
          <w:rFonts w:ascii="Times New Roman" w:hAnsi="Times New Roman" w:cs="Times New Roman"/>
          <w:b/>
          <w:bCs/>
          <w:sz w:val="28"/>
          <w:szCs w:val="28"/>
          <w:lang w:eastAsia="ru-RU"/>
        </w:rPr>
        <w:t>5.3.  Задания для оценки освоения ПМ</w:t>
      </w:r>
    </w:p>
    <w:p w:rsidR="0010008D" w:rsidRPr="00190DC0" w:rsidRDefault="0010008D" w:rsidP="00190DC0">
      <w:pPr>
        <w:jc w:val="center"/>
        <w:rPr>
          <w:rFonts w:ascii="Times New Roman" w:hAnsi="Times New Roman" w:cs="Times New Roman"/>
          <w:sz w:val="24"/>
          <w:szCs w:val="24"/>
          <w:lang w:eastAsia="ru-RU"/>
        </w:rPr>
      </w:pPr>
      <w:r w:rsidRPr="00190DC0">
        <w:rPr>
          <w:rFonts w:ascii="Times New Roman" w:hAnsi="Times New Roman" w:cs="Times New Roman"/>
          <w:sz w:val="24"/>
          <w:szCs w:val="24"/>
          <w:u w:val="single"/>
          <w:lang w:eastAsia="ru-RU"/>
        </w:rPr>
        <w:t>ЗАДАНИЯ ДЛЯ ЭКЗАМЕНУЮЩЕГОСЯ</w:t>
      </w:r>
      <w:r w:rsidRPr="00190DC0">
        <w:rPr>
          <w:rFonts w:ascii="Times New Roman" w:hAnsi="Times New Roman" w:cs="Times New Roman"/>
          <w:sz w:val="24"/>
          <w:szCs w:val="24"/>
          <w:lang w:eastAsia="ru-RU"/>
        </w:rPr>
        <w:t>.</w:t>
      </w:r>
    </w:p>
    <w:p w:rsidR="0010008D" w:rsidRDefault="0010008D" w:rsidP="00190DC0">
      <w:pPr>
        <w:ind w:left="142"/>
        <w:rPr>
          <w:rFonts w:ascii="Times New Roman" w:hAnsi="Times New Roman" w:cs="Times New Roman"/>
          <w:i/>
          <w:iCs/>
          <w:color w:val="FF0000"/>
          <w:sz w:val="28"/>
          <w:szCs w:val="28"/>
        </w:rPr>
      </w:pPr>
    </w:p>
    <w:p w:rsidR="0010008D" w:rsidRPr="00377F40" w:rsidRDefault="0010008D" w:rsidP="00377F40">
      <w:pPr>
        <w:snapToGrid w:val="0"/>
        <w:rPr>
          <w:rFonts w:ascii="Times New Roman" w:hAnsi="Times New Roman" w:cs="Times New Roman"/>
          <w:b/>
          <w:bCs/>
          <w:sz w:val="28"/>
          <w:szCs w:val="28"/>
          <w:lang w:eastAsia="ru-RU"/>
        </w:rPr>
      </w:pPr>
      <w:r w:rsidRPr="00377F40">
        <w:rPr>
          <w:rFonts w:ascii="Times New Roman" w:hAnsi="Times New Roman" w:cs="Times New Roman"/>
          <w:b/>
          <w:bCs/>
          <w:sz w:val="28"/>
          <w:szCs w:val="28"/>
          <w:lang w:eastAsia="ru-RU"/>
        </w:rPr>
        <w:t>Вариант 1</w:t>
      </w:r>
    </w:p>
    <w:p w:rsidR="0010008D" w:rsidRPr="00377F40" w:rsidRDefault="0010008D" w:rsidP="00377F40">
      <w:pPr>
        <w:snapToGrid w:val="0"/>
        <w:rPr>
          <w:rFonts w:ascii="Times New Roman" w:hAnsi="Times New Roman" w:cs="Times New Roman"/>
          <w:b/>
          <w:bCs/>
          <w:i/>
          <w:iCs/>
          <w:sz w:val="28"/>
          <w:szCs w:val="28"/>
          <w:lang w:eastAsia="ru-RU"/>
        </w:rPr>
      </w:pPr>
      <w:r w:rsidRPr="00377F40">
        <w:rPr>
          <w:rFonts w:ascii="Times New Roman" w:hAnsi="Times New Roman" w:cs="Times New Roman"/>
          <w:b/>
          <w:bCs/>
          <w:i/>
          <w:iCs/>
          <w:sz w:val="28"/>
          <w:szCs w:val="28"/>
          <w:lang w:eastAsia="ru-RU"/>
        </w:rPr>
        <w:t>Инструкция</w:t>
      </w:r>
    </w:p>
    <w:p w:rsidR="0010008D" w:rsidRPr="00377F40" w:rsidRDefault="0010008D" w:rsidP="00377F40">
      <w:pPr>
        <w:snapToGrid w:val="0"/>
        <w:rPr>
          <w:rFonts w:ascii="Times New Roman" w:hAnsi="Times New Roman" w:cs="Times New Roman"/>
          <w:sz w:val="28"/>
          <w:szCs w:val="28"/>
          <w:lang w:eastAsia="ru-RU"/>
        </w:rPr>
      </w:pPr>
      <w:r w:rsidRPr="00377F40">
        <w:rPr>
          <w:rFonts w:ascii="Times New Roman" w:hAnsi="Times New Roman" w:cs="Times New Roman"/>
          <w:sz w:val="28"/>
          <w:szCs w:val="28"/>
          <w:lang w:eastAsia="ru-RU"/>
        </w:rPr>
        <w:t>Внимательно прочитайте задание.</w:t>
      </w:r>
    </w:p>
    <w:p w:rsidR="0010008D" w:rsidRPr="00377F40" w:rsidRDefault="0010008D" w:rsidP="00377F40">
      <w:pPr>
        <w:snapToGrid w:val="0"/>
        <w:rPr>
          <w:rFonts w:ascii="Times New Roman" w:hAnsi="Times New Roman" w:cs="Times New Roman"/>
          <w:sz w:val="28"/>
          <w:szCs w:val="28"/>
          <w:lang w:eastAsia="ru-RU"/>
        </w:rPr>
      </w:pPr>
      <w:r w:rsidRPr="00377F40">
        <w:rPr>
          <w:rFonts w:ascii="Times New Roman" w:hAnsi="Times New Roman" w:cs="Times New Roman"/>
          <w:sz w:val="28"/>
          <w:szCs w:val="28"/>
          <w:lang w:eastAsia="ru-RU"/>
        </w:rPr>
        <w:t>Вы можете пользоваться учебно- методической и справочной литературой.</w:t>
      </w:r>
    </w:p>
    <w:p w:rsidR="0010008D" w:rsidRPr="00377F40" w:rsidRDefault="0010008D" w:rsidP="00377F40">
      <w:pPr>
        <w:snapToGrid w:val="0"/>
        <w:rPr>
          <w:rFonts w:ascii="Times New Roman" w:hAnsi="Times New Roman" w:cs="Times New Roman"/>
          <w:sz w:val="28"/>
          <w:szCs w:val="28"/>
          <w:lang w:eastAsia="ru-RU"/>
        </w:rPr>
      </w:pPr>
      <w:r w:rsidRPr="00377F40">
        <w:rPr>
          <w:rFonts w:ascii="Times New Roman" w:hAnsi="Times New Roman" w:cs="Times New Roman"/>
          <w:b/>
          <w:bCs/>
          <w:sz w:val="28"/>
          <w:szCs w:val="28"/>
          <w:lang w:eastAsia="ru-RU"/>
        </w:rPr>
        <w:t xml:space="preserve">Время выполнения задания </w:t>
      </w:r>
      <w:r w:rsidRPr="00377F40">
        <w:rPr>
          <w:rFonts w:ascii="Times New Roman" w:hAnsi="Times New Roman" w:cs="Times New Roman"/>
          <w:sz w:val="28"/>
          <w:szCs w:val="28"/>
          <w:lang w:eastAsia="ru-RU"/>
        </w:rPr>
        <w:t>– 6 часов</w:t>
      </w:r>
    </w:p>
    <w:p w:rsidR="0010008D" w:rsidRPr="00377F40" w:rsidRDefault="0010008D" w:rsidP="00377F40">
      <w:pPr>
        <w:snapToGrid w:val="0"/>
        <w:rPr>
          <w:rFonts w:ascii="Times New Roman" w:hAnsi="Times New Roman" w:cs="Times New Roman"/>
          <w:b/>
          <w:bCs/>
          <w:i/>
          <w:iCs/>
          <w:sz w:val="28"/>
          <w:szCs w:val="28"/>
          <w:lang w:eastAsia="ru-RU"/>
        </w:rPr>
      </w:pPr>
      <w:r w:rsidRPr="00377F40">
        <w:rPr>
          <w:rFonts w:ascii="Times New Roman" w:hAnsi="Times New Roman" w:cs="Times New Roman"/>
          <w:b/>
          <w:bCs/>
          <w:i/>
          <w:iCs/>
          <w:sz w:val="28"/>
          <w:szCs w:val="28"/>
          <w:lang w:eastAsia="ru-RU"/>
        </w:rPr>
        <w:t>Задание</w:t>
      </w:r>
    </w:p>
    <w:p w:rsidR="0010008D" w:rsidRPr="00377F40" w:rsidRDefault="0010008D" w:rsidP="00377F40">
      <w:pPr>
        <w:snapToGrid w:val="0"/>
        <w:spacing w:after="200" w:line="276" w:lineRule="auto"/>
        <w:jc w:val="both"/>
        <w:rPr>
          <w:rFonts w:ascii="Times New Roman" w:hAnsi="Times New Roman" w:cs="Times New Roman"/>
          <w:i/>
          <w:iCs/>
          <w:color w:val="000000"/>
          <w:sz w:val="28"/>
          <w:szCs w:val="28"/>
          <w:lang w:eastAsia="ru-RU"/>
        </w:rPr>
      </w:pPr>
      <w:r w:rsidRPr="00377F40">
        <w:rPr>
          <w:rFonts w:ascii="Times New Roman" w:hAnsi="Times New Roman" w:cs="Times New Roman"/>
          <w:i/>
          <w:iCs/>
          <w:sz w:val="28"/>
          <w:szCs w:val="28"/>
          <w:lang w:eastAsia="ru-RU"/>
        </w:rPr>
        <w:t>Выбрать оптимальный вариант технологии соединения, о</w:t>
      </w:r>
      <w:r w:rsidRPr="00377F40">
        <w:rPr>
          <w:rFonts w:ascii="Times New Roman" w:hAnsi="Times New Roman" w:cs="Times New Roman"/>
          <w:i/>
          <w:iCs/>
          <w:color w:val="000000"/>
          <w:sz w:val="28"/>
          <w:szCs w:val="28"/>
          <w:shd w:val="clear" w:color="auto" w:fill="FFFFFF"/>
          <w:lang w:eastAsia="ru-RU"/>
        </w:rPr>
        <w:t xml:space="preserve">ценить технологичность свариваемой конструкции, технологические свойства основных и вспомогательных материалов, </w:t>
      </w:r>
      <w:r w:rsidRPr="00377F40">
        <w:rPr>
          <w:rFonts w:ascii="Times New Roman" w:hAnsi="Times New Roman" w:cs="Times New Roman"/>
          <w:i/>
          <w:iCs/>
          <w:sz w:val="28"/>
          <w:szCs w:val="28"/>
          <w:lang w:eastAsia="ru-RU"/>
        </w:rPr>
        <w:t>сд</w:t>
      </w:r>
      <w:r w:rsidRPr="00377F40">
        <w:rPr>
          <w:rFonts w:ascii="Times New Roman" w:hAnsi="Times New Roman" w:cs="Times New Roman"/>
          <w:i/>
          <w:iCs/>
          <w:color w:val="000000"/>
          <w:sz w:val="28"/>
          <w:szCs w:val="28"/>
          <w:shd w:val="clear" w:color="auto" w:fill="FFFFFF"/>
          <w:lang w:eastAsia="ru-RU"/>
        </w:rPr>
        <w:t xml:space="preserve">елать обоснованный выбор специального оборудования для реализации технологического процесса по профилю специальности, </w:t>
      </w:r>
      <w:r w:rsidRPr="00377F40">
        <w:rPr>
          <w:i/>
          <w:iCs/>
          <w:color w:val="000000"/>
          <w:sz w:val="28"/>
          <w:szCs w:val="28"/>
          <w:lang w:eastAsia="ru-RU"/>
        </w:rPr>
        <w:t>в</w:t>
      </w:r>
      <w:r w:rsidRPr="00377F40">
        <w:rPr>
          <w:rFonts w:ascii="Times New Roman" w:hAnsi="Times New Roman" w:cs="Times New Roman"/>
          <w:i/>
          <w:iCs/>
          <w:color w:val="000000"/>
          <w:sz w:val="28"/>
          <w:szCs w:val="28"/>
          <w:lang w:eastAsia="ru-RU"/>
        </w:rPr>
        <w:t xml:space="preserve">ыбрать и рассчитать основные параметры режимов работы оборудования, выбрать вид и параметры режимов обработки материала с учётом применяемой технологии при изготовлении </w:t>
      </w:r>
      <w:r w:rsidRPr="00377F40">
        <w:rPr>
          <w:rFonts w:ascii="Times New Roman" w:hAnsi="Times New Roman" w:cs="Times New Roman"/>
          <w:i/>
          <w:iCs/>
          <w:sz w:val="28"/>
          <w:szCs w:val="28"/>
          <w:lang w:eastAsia="ru-RU"/>
        </w:rPr>
        <w:t xml:space="preserve">двутавровой балки. (Н=200мм, Н1= 184мм, </w:t>
      </w:r>
      <w:r w:rsidRPr="00377F40">
        <w:rPr>
          <w:rFonts w:ascii="Times New Roman" w:hAnsi="Times New Roman" w:cs="Times New Roman"/>
          <w:i/>
          <w:iCs/>
          <w:sz w:val="28"/>
          <w:szCs w:val="28"/>
          <w:lang w:val="en-US" w:eastAsia="ru-RU"/>
        </w:rPr>
        <w:t>h</w:t>
      </w:r>
      <w:r w:rsidRPr="00377F40">
        <w:rPr>
          <w:rFonts w:ascii="Times New Roman" w:hAnsi="Times New Roman" w:cs="Times New Roman"/>
          <w:i/>
          <w:iCs/>
          <w:sz w:val="28"/>
          <w:szCs w:val="28"/>
          <w:lang w:eastAsia="ru-RU"/>
        </w:rPr>
        <w:t xml:space="preserve">3=8мм, </w:t>
      </w:r>
      <w:r w:rsidRPr="00377F40">
        <w:rPr>
          <w:rFonts w:ascii="Times New Roman" w:hAnsi="Times New Roman" w:cs="Times New Roman"/>
          <w:i/>
          <w:iCs/>
          <w:sz w:val="28"/>
          <w:szCs w:val="28"/>
          <w:lang w:val="en-US" w:eastAsia="ru-RU"/>
        </w:rPr>
        <w:t>h</w:t>
      </w:r>
      <w:r w:rsidRPr="00377F40">
        <w:rPr>
          <w:rFonts w:ascii="Times New Roman" w:hAnsi="Times New Roman" w:cs="Times New Roman"/>
          <w:i/>
          <w:iCs/>
          <w:sz w:val="28"/>
          <w:szCs w:val="28"/>
          <w:lang w:eastAsia="ru-RU"/>
        </w:rPr>
        <w:t>2=6мм, В=100мм,)</w:t>
      </w:r>
    </w:p>
    <w:p w:rsidR="0010008D" w:rsidRPr="00377F40" w:rsidRDefault="0010008D" w:rsidP="00377F40">
      <w:pPr>
        <w:snapToGrid w:val="0"/>
        <w:rPr>
          <w:rFonts w:ascii="Times New Roman" w:hAnsi="Times New Roman" w:cs="Times New Roman"/>
          <w:b/>
          <w:bCs/>
          <w:sz w:val="28"/>
          <w:szCs w:val="28"/>
          <w:u w:val="single"/>
          <w:lang w:eastAsia="ru-RU"/>
        </w:rPr>
      </w:pPr>
      <w:r w:rsidRPr="00FC3981">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http://www.stcenter.ru/stc/heap/balka60.gif" style="width:177pt;height:170.25pt;visibility:visible">
            <v:imagedata r:id="rId8" o:title=""/>
          </v:shape>
        </w:pict>
      </w:r>
    </w:p>
    <w:p w:rsidR="0010008D" w:rsidRPr="00377F40" w:rsidRDefault="0010008D" w:rsidP="00377F40">
      <w:pPr>
        <w:snapToGrid w:val="0"/>
        <w:rPr>
          <w:rFonts w:ascii="Times New Roman" w:hAnsi="Times New Roman" w:cs="Times New Roman"/>
          <w:b/>
          <w:bCs/>
          <w:sz w:val="28"/>
          <w:szCs w:val="28"/>
          <w:u w:val="single"/>
          <w:lang w:eastAsia="ru-RU"/>
        </w:rPr>
      </w:pPr>
    </w:p>
    <w:p w:rsidR="0010008D" w:rsidRPr="00377F40" w:rsidRDefault="0010008D" w:rsidP="00377F40">
      <w:pPr>
        <w:snapToGrid w:val="0"/>
        <w:rPr>
          <w:rFonts w:ascii="Times New Roman" w:hAnsi="Times New Roman" w:cs="Times New Roman"/>
          <w:b/>
          <w:bCs/>
          <w:sz w:val="28"/>
          <w:szCs w:val="28"/>
          <w:lang w:eastAsia="ru-RU"/>
        </w:rPr>
      </w:pPr>
      <w:r w:rsidRPr="00377F40">
        <w:rPr>
          <w:rFonts w:ascii="Times New Roman" w:hAnsi="Times New Roman" w:cs="Times New Roman"/>
          <w:b/>
          <w:bCs/>
          <w:sz w:val="28"/>
          <w:szCs w:val="28"/>
          <w:lang w:eastAsia="ru-RU"/>
        </w:rPr>
        <w:t>Вариант 2</w:t>
      </w:r>
    </w:p>
    <w:p w:rsidR="0010008D" w:rsidRPr="00377F40" w:rsidRDefault="0010008D" w:rsidP="00377F40">
      <w:pPr>
        <w:snapToGrid w:val="0"/>
        <w:rPr>
          <w:rFonts w:ascii="Times New Roman" w:hAnsi="Times New Roman" w:cs="Times New Roman"/>
          <w:b/>
          <w:bCs/>
          <w:i/>
          <w:iCs/>
          <w:sz w:val="28"/>
          <w:szCs w:val="28"/>
          <w:lang w:eastAsia="ru-RU"/>
        </w:rPr>
      </w:pPr>
      <w:r w:rsidRPr="00377F40">
        <w:rPr>
          <w:rFonts w:ascii="Times New Roman" w:hAnsi="Times New Roman" w:cs="Times New Roman"/>
          <w:b/>
          <w:bCs/>
          <w:i/>
          <w:iCs/>
          <w:sz w:val="28"/>
          <w:szCs w:val="28"/>
          <w:lang w:eastAsia="ru-RU"/>
        </w:rPr>
        <w:t>Инструкция</w:t>
      </w:r>
    </w:p>
    <w:p w:rsidR="0010008D" w:rsidRPr="00377F40" w:rsidRDefault="0010008D" w:rsidP="00377F40">
      <w:pPr>
        <w:snapToGrid w:val="0"/>
        <w:rPr>
          <w:rFonts w:ascii="Times New Roman" w:hAnsi="Times New Roman" w:cs="Times New Roman"/>
          <w:sz w:val="28"/>
          <w:szCs w:val="28"/>
          <w:lang w:eastAsia="ru-RU"/>
        </w:rPr>
      </w:pPr>
      <w:r w:rsidRPr="00377F40">
        <w:rPr>
          <w:rFonts w:ascii="Times New Roman" w:hAnsi="Times New Roman" w:cs="Times New Roman"/>
          <w:sz w:val="28"/>
          <w:szCs w:val="28"/>
          <w:lang w:eastAsia="ru-RU"/>
        </w:rPr>
        <w:t>Внимательно прочитайте задание.</w:t>
      </w:r>
    </w:p>
    <w:p w:rsidR="0010008D" w:rsidRPr="00377F40" w:rsidRDefault="0010008D" w:rsidP="00377F40">
      <w:pPr>
        <w:snapToGrid w:val="0"/>
        <w:rPr>
          <w:rFonts w:ascii="Times New Roman" w:hAnsi="Times New Roman" w:cs="Times New Roman"/>
          <w:sz w:val="28"/>
          <w:szCs w:val="28"/>
          <w:lang w:eastAsia="ru-RU"/>
        </w:rPr>
      </w:pPr>
      <w:r w:rsidRPr="00377F40">
        <w:rPr>
          <w:rFonts w:ascii="Times New Roman" w:hAnsi="Times New Roman" w:cs="Times New Roman"/>
          <w:sz w:val="28"/>
          <w:szCs w:val="28"/>
          <w:lang w:eastAsia="ru-RU"/>
        </w:rPr>
        <w:t>Вы можете пользоваться учебно- методической и справочной литературой, имеющейся на специальном столе.</w:t>
      </w:r>
    </w:p>
    <w:p w:rsidR="0010008D" w:rsidRPr="00377F40" w:rsidRDefault="0010008D" w:rsidP="00377F40">
      <w:pPr>
        <w:snapToGrid w:val="0"/>
        <w:rPr>
          <w:rFonts w:ascii="Times New Roman" w:hAnsi="Times New Roman" w:cs="Times New Roman"/>
          <w:sz w:val="28"/>
          <w:szCs w:val="28"/>
          <w:lang w:eastAsia="ru-RU"/>
        </w:rPr>
      </w:pPr>
      <w:r w:rsidRPr="00377F40">
        <w:rPr>
          <w:rFonts w:ascii="Times New Roman" w:hAnsi="Times New Roman" w:cs="Times New Roman"/>
          <w:b/>
          <w:bCs/>
          <w:sz w:val="28"/>
          <w:szCs w:val="28"/>
          <w:lang w:eastAsia="ru-RU"/>
        </w:rPr>
        <w:t xml:space="preserve">Время выполнения задания </w:t>
      </w:r>
      <w:r w:rsidRPr="00377F40">
        <w:rPr>
          <w:rFonts w:ascii="Times New Roman" w:hAnsi="Times New Roman" w:cs="Times New Roman"/>
          <w:sz w:val="28"/>
          <w:szCs w:val="28"/>
          <w:lang w:eastAsia="ru-RU"/>
        </w:rPr>
        <w:t>– 6 часов</w:t>
      </w:r>
    </w:p>
    <w:p w:rsidR="0010008D" w:rsidRPr="00377F40" w:rsidRDefault="0010008D" w:rsidP="00377F40">
      <w:pPr>
        <w:snapToGrid w:val="0"/>
        <w:rPr>
          <w:rFonts w:ascii="Times New Roman" w:hAnsi="Times New Roman" w:cs="Times New Roman"/>
          <w:b/>
          <w:bCs/>
          <w:i/>
          <w:iCs/>
          <w:sz w:val="28"/>
          <w:szCs w:val="28"/>
          <w:lang w:eastAsia="ru-RU"/>
        </w:rPr>
      </w:pPr>
      <w:r w:rsidRPr="00377F40">
        <w:rPr>
          <w:rFonts w:ascii="Times New Roman" w:hAnsi="Times New Roman" w:cs="Times New Roman"/>
          <w:b/>
          <w:bCs/>
          <w:i/>
          <w:iCs/>
          <w:sz w:val="28"/>
          <w:szCs w:val="28"/>
          <w:lang w:eastAsia="ru-RU"/>
        </w:rPr>
        <w:t>Задание</w:t>
      </w:r>
    </w:p>
    <w:p w:rsidR="0010008D" w:rsidRPr="00377F40" w:rsidRDefault="0010008D" w:rsidP="00377F40">
      <w:pPr>
        <w:snapToGrid w:val="0"/>
        <w:rPr>
          <w:rFonts w:ascii="Times New Roman" w:hAnsi="Times New Roman" w:cs="Times New Roman"/>
          <w:i/>
          <w:iCs/>
          <w:color w:val="000000"/>
          <w:sz w:val="28"/>
          <w:szCs w:val="28"/>
          <w:lang w:eastAsia="ru-RU"/>
        </w:rPr>
      </w:pPr>
      <w:r w:rsidRPr="00377F40">
        <w:rPr>
          <w:rFonts w:ascii="Times New Roman" w:hAnsi="Times New Roman" w:cs="Times New Roman"/>
          <w:i/>
          <w:iCs/>
          <w:sz w:val="28"/>
          <w:szCs w:val="28"/>
          <w:lang w:eastAsia="ru-RU"/>
        </w:rPr>
        <w:t>Выбрать оптимальный вариант технологии соединения, о</w:t>
      </w:r>
      <w:r w:rsidRPr="00377F40">
        <w:rPr>
          <w:rFonts w:ascii="Times New Roman" w:hAnsi="Times New Roman" w:cs="Times New Roman"/>
          <w:i/>
          <w:iCs/>
          <w:color w:val="000000"/>
          <w:sz w:val="28"/>
          <w:szCs w:val="28"/>
          <w:shd w:val="clear" w:color="auto" w:fill="FFFFFF"/>
          <w:lang w:eastAsia="ru-RU"/>
        </w:rPr>
        <w:t xml:space="preserve">ценить технологичность свариваемой конструкции, технологические свойства основных и вспомогательных материалов, </w:t>
      </w:r>
      <w:r w:rsidRPr="00377F40">
        <w:rPr>
          <w:rFonts w:ascii="Times New Roman" w:hAnsi="Times New Roman" w:cs="Times New Roman"/>
          <w:i/>
          <w:iCs/>
          <w:sz w:val="28"/>
          <w:szCs w:val="28"/>
          <w:lang w:eastAsia="ru-RU"/>
        </w:rPr>
        <w:t>сд</w:t>
      </w:r>
      <w:r w:rsidRPr="00377F40">
        <w:rPr>
          <w:rFonts w:ascii="Times New Roman" w:hAnsi="Times New Roman" w:cs="Times New Roman"/>
          <w:i/>
          <w:iCs/>
          <w:color w:val="000000"/>
          <w:sz w:val="28"/>
          <w:szCs w:val="28"/>
          <w:shd w:val="clear" w:color="auto" w:fill="FFFFFF"/>
          <w:lang w:eastAsia="ru-RU"/>
        </w:rPr>
        <w:t xml:space="preserve">елать обоснованный выбор специального оборудования для реализации технологического процесса по профилю специальности, </w:t>
      </w:r>
      <w:r w:rsidRPr="00377F40">
        <w:rPr>
          <w:i/>
          <w:iCs/>
          <w:color w:val="000000"/>
          <w:sz w:val="28"/>
          <w:szCs w:val="28"/>
          <w:lang w:eastAsia="ru-RU"/>
        </w:rPr>
        <w:t>в</w:t>
      </w:r>
      <w:r w:rsidRPr="00377F40">
        <w:rPr>
          <w:rFonts w:ascii="Times New Roman" w:hAnsi="Times New Roman" w:cs="Times New Roman"/>
          <w:i/>
          <w:iCs/>
          <w:color w:val="000000"/>
          <w:sz w:val="28"/>
          <w:szCs w:val="28"/>
          <w:lang w:eastAsia="ru-RU"/>
        </w:rPr>
        <w:t>ыбрать и рассчитать основные параметры режимов работы оборудования, выбрать вид и параметры режимов обработки материала с учётом применяемой технологии при изготовлении Бака.</w:t>
      </w:r>
    </w:p>
    <w:p w:rsidR="0010008D" w:rsidRPr="00377F40" w:rsidRDefault="0010008D" w:rsidP="00377F40">
      <w:pPr>
        <w:snapToGrid w:val="0"/>
        <w:rPr>
          <w:rFonts w:ascii="Times New Roman" w:hAnsi="Times New Roman" w:cs="Times New Roman"/>
          <w:b/>
          <w:bCs/>
          <w:sz w:val="28"/>
          <w:szCs w:val="28"/>
          <w:u w:val="single"/>
          <w:lang w:eastAsia="ru-RU"/>
        </w:rPr>
      </w:pPr>
    </w:p>
    <w:p w:rsidR="0010008D" w:rsidRPr="00377F40" w:rsidRDefault="0010008D" w:rsidP="00377F40">
      <w:pPr>
        <w:snapToGrid w:val="0"/>
        <w:rPr>
          <w:rFonts w:ascii="Times New Roman" w:hAnsi="Times New Roman" w:cs="Times New Roman"/>
          <w:b/>
          <w:bCs/>
          <w:sz w:val="28"/>
          <w:szCs w:val="28"/>
          <w:lang w:eastAsia="ru-RU"/>
        </w:rPr>
      </w:pPr>
    </w:p>
    <w:p w:rsidR="0010008D" w:rsidRPr="00377F40" w:rsidRDefault="0010008D" w:rsidP="00377F40">
      <w:pPr>
        <w:snapToGrid w:val="0"/>
        <w:rPr>
          <w:rFonts w:ascii="Times New Roman" w:hAnsi="Times New Roman" w:cs="Times New Roman"/>
          <w:b/>
          <w:bCs/>
          <w:sz w:val="28"/>
          <w:szCs w:val="28"/>
          <w:lang w:eastAsia="ru-RU"/>
        </w:rPr>
      </w:pPr>
    </w:p>
    <w:p w:rsidR="0010008D" w:rsidRPr="00377F40" w:rsidRDefault="0010008D" w:rsidP="00377F40">
      <w:pPr>
        <w:snapToGrid w:val="0"/>
        <w:rPr>
          <w:rFonts w:ascii="Times New Roman" w:hAnsi="Times New Roman" w:cs="Times New Roman"/>
          <w:b/>
          <w:bCs/>
          <w:sz w:val="28"/>
          <w:szCs w:val="28"/>
          <w:lang w:eastAsia="ru-RU"/>
        </w:rPr>
      </w:pPr>
      <w:r w:rsidRPr="00377F40">
        <w:rPr>
          <w:rFonts w:ascii="Times New Roman" w:hAnsi="Times New Roman" w:cs="Times New Roman"/>
          <w:b/>
          <w:bCs/>
          <w:sz w:val="28"/>
          <w:szCs w:val="28"/>
          <w:lang w:eastAsia="ru-RU"/>
        </w:rPr>
        <w:t xml:space="preserve">Литература для </w:t>
      </w:r>
      <w:r>
        <w:rPr>
          <w:rFonts w:ascii="Times New Roman" w:hAnsi="Times New Roman" w:cs="Times New Roman"/>
          <w:b/>
          <w:bCs/>
          <w:sz w:val="28"/>
          <w:szCs w:val="28"/>
          <w:lang w:eastAsia="ru-RU"/>
        </w:rPr>
        <w:t>студента</w:t>
      </w:r>
      <w:r w:rsidRPr="00377F40">
        <w:rPr>
          <w:rFonts w:ascii="Times New Roman" w:hAnsi="Times New Roman" w:cs="Times New Roman"/>
          <w:b/>
          <w:bCs/>
          <w:sz w:val="28"/>
          <w:szCs w:val="28"/>
          <w:lang w:eastAsia="ru-RU"/>
        </w:rPr>
        <w:t>:</w:t>
      </w:r>
    </w:p>
    <w:p w:rsidR="0010008D" w:rsidRPr="00377F40" w:rsidRDefault="0010008D" w:rsidP="00377F40">
      <w:pPr>
        <w:snapToGrid w:val="0"/>
        <w:rPr>
          <w:rFonts w:ascii="Times New Roman" w:hAnsi="Times New Roman" w:cs="Times New Roman"/>
          <w:sz w:val="28"/>
          <w:szCs w:val="28"/>
          <w:lang w:eastAsia="ru-RU"/>
        </w:rPr>
      </w:pPr>
    </w:p>
    <w:p w:rsidR="0010008D" w:rsidRPr="00377F40" w:rsidRDefault="0010008D" w:rsidP="004F5134">
      <w:pPr>
        <w:numPr>
          <w:ilvl w:val="0"/>
          <w:numId w:val="61"/>
        </w:numPr>
        <w:tabs>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jc w:val="both"/>
        <w:rPr>
          <w:rFonts w:ascii="Times New Roman" w:hAnsi="Times New Roman" w:cs="Times New Roman"/>
          <w:sz w:val="28"/>
          <w:szCs w:val="28"/>
          <w:lang w:eastAsia="ar-SA"/>
        </w:rPr>
      </w:pPr>
      <w:r w:rsidRPr="00377F40">
        <w:rPr>
          <w:rFonts w:ascii="Times New Roman" w:hAnsi="Times New Roman" w:cs="Times New Roman"/>
          <w:sz w:val="28"/>
          <w:szCs w:val="28"/>
          <w:lang w:eastAsia="ar-SA"/>
        </w:rPr>
        <w:t>Овчинников В.В. «Технология ручной дуговой и плазменной сварки и резки металлов» «Академия»-2010.</w:t>
      </w:r>
    </w:p>
    <w:p w:rsidR="0010008D" w:rsidRPr="00377F40" w:rsidRDefault="0010008D" w:rsidP="004F5134">
      <w:pPr>
        <w:numPr>
          <w:ilvl w:val="0"/>
          <w:numId w:val="61"/>
        </w:numPr>
        <w:tabs>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jc w:val="both"/>
        <w:rPr>
          <w:rFonts w:ascii="Times New Roman" w:hAnsi="Times New Roman" w:cs="Times New Roman"/>
          <w:sz w:val="28"/>
          <w:szCs w:val="28"/>
          <w:lang w:eastAsia="ar-SA"/>
        </w:rPr>
      </w:pPr>
      <w:r w:rsidRPr="00377F40">
        <w:rPr>
          <w:rFonts w:ascii="Times New Roman" w:hAnsi="Times New Roman" w:cs="Times New Roman"/>
          <w:sz w:val="28"/>
          <w:szCs w:val="28"/>
          <w:lang w:eastAsia="ar-SA"/>
        </w:rPr>
        <w:t>Маслов В.И. «Сварочные работы» ОИЦ «Академия», 2009.</w:t>
      </w:r>
    </w:p>
    <w:p w:rsidR="0010008D" w:rsidRPr="00377F40" w:rsidRDefault="0010008D" w:rsidP="00377F4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jc w:val="both"/>
        <w:rPr>
          <w:rFonts w:ascii="Times New Roman" w:hAnsi="Times New Roman" w:cs="Times New Roman"/>
          <w:i/>
          <w:iCs/>
          <w:sz w:val="28"/>
          <w:szCs w:val="28"/>
          <w:lang w:eastAsia="ar-SA"/>
        </w:rPr>
      </w:pPr>
    </w:p>
    <w:p w:rsidR="0010008D" w:rsidRPr="00377F40" w:rsidRDefault="0010008D" w:rsidP="00377F4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jc w:val="both"/>
        <w:rPr>
          <w:rFonts w:ascii="Times New Roman" w:hAnsi="Times New Roman" w:cs="Times New Roman"/>
          <w:sz w:val="28"/>
          <w:szCs w:val="28"/>
          <w:lang w:eastAsia="ar-SA"/>
        </w:rPr>
      </w:pPr>
      <w:r w:rsidRPr="00377F40">
        <w:rPr>
          <w:rFonts w:ascii="Times New Roman" w:hAnsi="Times New Roman" w:cs="Times New Roman"/>
          <w:sz w:val="28"/>
          <w:szCs w:val="28"/>
          <w:lang w:eastAsia="ar-SA"/>
        </w:rPr>
        <w:t>Методические пособия:</w:t>
      </w:r>
    </w:p>
    <w:p w:rsidR="0010008D" w:rsidRPr="00377F40" w:rsidRDefault="0010008D" w:rsidP="004F5134">
      <w:pPr>
        <w:numPr>
          <w:ilvl w:val="0"/>
          <w:numId w:val="60"/>
        </w:numPr>
        <w:tabs>
          <w:tab w:val="left" w:pos="1080"/>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jc w:val="both"/>
        <w:rPr>
          <w:rFonts w:ascii="Times New Roman" w:hAnsi="Times New Roman" w:cs="Times New Roman"/>
          <w:sz w:val="28"/>
          <w:szCs w:val="28"/>
          <w:lang w:eastAsia="ar-SA"/>
        </w:rPr>
      </w:pPr>
      <w:r w:rsidRPr="00377F40">
        <w:rPr>
          <w:rFonts w:ascii="Times New Roman" w:hAnsi="Times New Roman" w:cs="Times New Roman"/>
          <w:sz w:val="28"/>
          <w:szCs w:val="28"/>
          <w:lang w:eastAsia="ar-SA"/>
        </w:rPr>
        <w:t>Овчинников В.В. «Технология электросварочных и газосварочных работ. Рабочая тетрадь» ОИЦ «Академия», 2011.</w:t>
      </w:r>
    </w:p>
    <w:p w:rsidR="0010008D" w:rsidRPr="00377F40" w:rsidRDefault="0010008D" w:rsidP="00377F40">
      <w:pPr>
        <w:tabs>
          <w:tab w:val="left" w:pos="1080"/>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60"/>
        <w:jc w:val="both"/>
        <w:rPr>
          <w:rFonts w:ascii="Times New Roman" w:hAnsi="Times New Roman" w:cs="Times New Roman"/>
          <w:sz w:val="28"/>
          <w:szCs w:val="28"/>
          <w:lang w:eastAsia="ar-SA"/>
        </w:rPr>
      </w:pPr>
    </w:p>
    <w:p w:rsidR="0010008D" w:rsidRPr="00377F40" w:rsidRDefault="0010008D" w:rsidP="00377F40">
      <w:pPr>
        <w:tabs>
          <w:tab w:val="left" w:pos="1080"/>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jc w:val="both"/>
        <w:rPr>
          <w:rFonts w:ascii="Times New Roman" w:hAnsi="Times New Roman" w:cs="Times New Roman"/>
          <w:sz w:val="28"/>
          <w:szCs w:val="28"/>
          <w:lang w:eastAsia="ar-SA"/>
        </w:rPr>
      </w:pPr>
      <w:r w:rsidRPr="00377F40">
        <w:rPr>
          <w:rFonts w:ascii="Times New Roman" w:hAnsi="Times New Roman" w:cs="Times New Roman"/>
          <w:sz w:val="28"/>
          <w:szCs w:val="28"/>
          <w:lang w:eastAsia="ar-SA"/>
        </w:rPr>
        <w:t>Интернет – ресурсы:</w:t>
      </w:r>
    </w:p>
    <w:p w:rsidR="0010008D" w:rsidRPr="00377F40" w:rsidRDefault="0010008D" w:rsidP="004F5134">
      <w:pPr>
        <w:numPr>
          <w:ilvl w:val="0"/>
          <w:numId w:val="59"/>
        </w:numPr>
        <w:tabs>
          <w:tab w:val="left" w:pos="1080"/>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jc w:val="both"/>
        <w:rPr>
          <w:rFonts w:ascii="Times New Roman" w:hAnsi="Times New Roman" w:cs="Times New Roman"/>
          <w:sz w:val="28"/>
          <w:szCs w:val="28"/>
          <w:lang w:eastAsia="ar-SA"/>
        </w:rPr>
      </w:pPr>
      <w:r w:rsidRPr="00377F40">
        <w:rPr>
          <w:rFonts w:ascii="Times New Roman" w:hAnsi="Times New Roman" w:cs="Times New Roman"/>
          <w:sz w:val="28"/>
          <w:szCs w:val="28"/>
          <w:lang w:eastAsia="ar-SA"/>
        </w:rPr>
        <w:t>Образовательный портал: http\\www.edu.sety.ru</w:t>
      </w:r>
    </w:p>
    <w:p w:rsidR="0010008D" w:rsidRPr="00377F40" w:rsidRDefault="0010008D" w:rsidP="004F5134">
      <w:pPr>
        <w:numPr>
          <w:ilvl w:val="0"/>
          <w:numId w:val="59"/>
        </w:numPr>
        <w:tabs>
          <w:tab w:val="left" w:pos="1080"/>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jc w:val="both"/>
        <w:rPr>
          <w:rFonts w:ascii="Times New Roman" w:hAnsi="Times New Roman" w:cs="Times New Roman"/>
          <w:sz w:val="28"/>
          <w:szCs w:val="28"/>
          <w:lang w:eastAsia="ar-SA"/>
        </w:rPr>
      </w:pPr>
      <w:r w:rsidRPr="00377F40">
        <w:rPr>
          <w:rFonts w:ascii="Times New Roman" w:hAnsi="Times New Roman" w:cs="Times New Roman"/>
          <w:sz w:val="28"/>
          <w:szCs w:val="28"/>
          <w:lang w:eastAsia="ar-SA"/>
        </w:rPr>
        <w:t>Учебная мастерская: http\\www.edu.BPwin - Мастерская Dr_dimdim.ru</w:t>
      </w:r>
    </w:p>
    <w:p w:rsidR="0010008D" w:rsidRPr="00377F40" w:rsidRDefault="0010008D" w:rsidP="004F5134">
      <w:pPr>
        <w:numPr>
          <w:ilvl w:val="0"/>
          <w:numId w:val="59"/>
        </w:numPr>
        <w:tabs>
          <w:tab w:val="left" w:pos="1080"/>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jc w:val="both"/>
        <w:rPr>
          <w:rFonts w:ascii="Times New Roman" w:hAnsi="Times New Roman" w:cs="Times New Roman"/>
          <w:sz w:val="28"/>
          <w:szCs w:val="28"/>
          <w:lang w:eastAsia="ar-SA"/>
        </w:rPr>
      </w:pPr>
      <w:r w:rsidRPr="00377F40">
        <w:rPr>
          <w:rFonts w:ascii="Times New Roman" w:hAnsi="Times New Roman" w:cs="Times New Roman"/>
          <w:sz w:val="28"/>
          <w:szCs w:val="28"/>
          <w:lang w:eastAsia="ar-SA"/>
        </w:rPr>
        <w:t>Образовательный портал: http\\www.edu.bd.ru</w:t>
      </w:r>
    </w:p>
    <w:p w:rsidR="0010008D" w:rsidRPr="00377F40" w:rsidRDefault="0010008D" w:rsidP="004F5134">
      <w:pPr>
        <w:numPr>
          <w:ilvl w:val="0"/>
          <w:numId w:val="59"/>
        </w:numPr>
        <w:tabs>
          <w:tab w:val="left" w:pos="1080"/>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jc w:val="both"/>
        <w:rPr>
          <w:rFonts w:ascii="Times New Roman" w:hAnsi="Times New Roman" w:cs="Times New Roman"/>
          <w:sz w:val="28"/>
          <w:szCs w:val="28"/>
          <w:lang w:eastAsia="ar-SA"/>
        </w:rPr>
      </w:pPr>
      <w:r w:rsidRPr="00377F40">
        <w:rPr>
          <w:rFonts w:ascii="Times New Roman" w:hAnsi="Times New Roman" w:cs="Times New Roman"/>
          <w:sz w:val="28"/>
          <w:szCs w:val="28"/>
          <w:lang w:eastAsia="ar-SA"/>
        </w:rPr>
        <w:t>Электронный ресурс «Сварка». Форма доступа:www.svarka-reska.ru</w:t>
      </w:r>
    </w:p>
    <w:p w:rsidR="0010008D" w:rsidRDefault="0010008D" w:rsidP="00377F40">
      <w:pPr>
        <w:rPr>
          <w:rFonts w:ascii="Times New Roman" w:hAnsi="Times New Roman" w:cs="Times New Roman"/>
          <w:color w:val="FF0000"/>
          <w:sz w:val="28"/>
          <w:szCs w:val="28"/>
        </w:rPr>
      </w:pPr>
    </w:p>
    <w:p w:rsidR="0010008D" w:rsidRDefault="0010008D" w:rsidP="00190DC0">
      <w:pPr>
        <w:ind w:left="142"/>
        <w:rPr>
          <w:rFonts w:ascii="Times New Roman" w:hAnsi="Times New Roman" w:cs="Times New Roman"/>
          <w:color w:val="FF0000"/>
          <w:sz w:val="28"/>
          <w:szCs w:val="28"/>
        </w:rPr>
      </w:pPr>
    </w:p>
    <w:p w:rsidR="0010008D" w:rsidRDefault="0010008D" w:rsidP="00190DC0">
      <w:pPr>
        <w:ind w:left="142"/>
        <w:rPr>
          <w:rFonts w:ascii="Times New Roman" w:hAnsi="Times New Roman" w:cs="Times New Roman"/>
          <w:color w:val="FF0000"/>
          <w:sz w:val="28"/>
          <w:szCs w:val="28"/>
        </w:rPr>
      </w:pPr>
    </w:p>
    <w:p w:rsidR="0010008D" w:rsidRPr="00190DC0" w:rsidRDefault="0010008D" w:rsidP="00190DC0">
      <w:pPr>
        <w:rPr>
          <w:rFonts w:ascii="Times New Roman" w:hAnsi="Times New Roman" w:cs="Times New Roman"/>
          <w:b/>
          <w:bCs/>
          <w:sz w:val="24"/>
          <w:szCs w:val="24"/>
          <w:lang w:eastAsia="ru-RU"/>
        </w:rPr>
      </w:pPr>
      <w:r w:rsidRPr="00190DC0">
        <w:rPr>
          <w:rFonts w:ascii="Times New Roman" w:hAnsi="Times New Roman" w:cs="Times New Roman"/>
          <w:b/>
          <w:bCs/>
          <w:sz w:val="24"/>
          <w:szCs w:val="24"/>
          <w:lang w:eastAsia="ru-RU"/>
        </w:rPr>
        <w:t xml:space="preserve">Разработчики: </w:t>
      </w:r>
      <w:r w:rsidRPr="00190DC0">
        <w:rPr>
          <w:rFonts w:ascii="Times New Roman" w:hAnsi="Times New Roman" w:cs="Times New Roman"/>
          <w:b/>
          <w:bCs/>
          <w:sz w:val="24"/>
          <w:szCs w:val="24"/>
          <w:lang w:eastAsia="ru-RU"/>
        </w:rPr>
        <w:tab/>
      </w:r>
    </w:p>
    <w:p w:rsidR="0010008D" w:rsidRPr="00190DC0" w:rsidRDefault="0010008D" w:rsidP="00190DC0">
      <w:pPr>
        <w:rPr>
          <w:rFonts w:ascii="Times New Roman" w:hAnsi="Times New Roman" w:cs="Times New Roman"/>
          <w:b/>
          <w:bCs/>
          <w:sz w:val="24"/>
          <w:szCs w:val="24"/>
          <w:lang w:eastAsia="ru-RU"/>
        </w:rPr>
      </w:pPr>
    </w:p>
    <w:p w:rsidR="0010008D" w:rsidRDefault="0010008D" w:rsidP="00190DC0">
      <w:pPr>
        <w:tabs>
          <w:tab w:val="left" w:pos="6225"/>
        </w:tabs>
        <w:rPr>
          <w:rFonts w:ascii="Times New Roman" w:hAnsi="Times New Roman" w:cs="Times New Roman"/>
          <w:sz w:val="24"/>
          <w:szCs w:val="24"/>
          <w:lang w:eastAsia="ru-RU"/>
        </w:rPr>
      </w:pPr>
      <w:r>
        <w:rPr>
          <w:rFonts w:ascii="Times New Roman" w:hAnsi="Times New Roman" w:cs="Times New Roman"/>
          <w:sz w:val="24"/>
          <w:szCs w:val="24"/>
          <w:lang w:eastAsia="ru-RU"/>
        </w:rPr>
        <w:t>Преподаватель ОГАПОУ СПО «ГГПК</w:t>
      </w:r>
      <w:r w:rsidRPr="00190DC0">
        <w:rPr>
          <w:rFonts w:ascii="Times New Roman" w:hAnsi="Times New Roman" w:cs="Times New Roman"/>
          <w:sz w:val="24"/>
          <w:szCs w:val="24"/>
          <w:lang w:eastAsia="ru-RU"/>
        </w:rPr>
        <w:t>»:</w:t>
      </w:r>
      <w:r w:rsidRPr="00190DC0">
        <w:rPr>
          <w:rFonts w:ascii="Times New Roman" w:hAnsi="Times New Roman" w:cs="Times New Roman"/>
          <w:sz w:val="24"/>
          <w:szCs w:val="24"/>
          <w:lang w:eastAsia="ru-RU"/>
        </w:rPr>
        <w:tab/>
      </w:r>
      <w:r w:rsidRPr="00190DC0">
        <w:rPr>
          <w:rFonts w:ascii="Times New Roman" w:hAnsi="Times New Roman" w:cs="Times New Roman"/>
          <w:sz w:val="24"/>
          <w:szCs w:val="24"/>
          <w:lang w:eastAsia="ru-RU"/>
        </w:rPr>
        <w:tab/>
      </w:r>
      <w:r>
        <w:rPr>
          <w:rFonts w:ascii="Times New Roman" w:hAnsi="Times New Roman" w:cs="Times New Roman"/>
          <w:sz w:val="24"/>
          <w:szCs w:val="24"/>
          <w:lang w:eastAsia="ru-RU"/>
        </w:rPr>
        <w:t>С.Н.Жуков</w:t>
      </w:r>
    </w:p>
    <w:p w:rsidR="0010008D" w:rsidRPr="00190DC0" w:rsidRDefault="0010008D" w:rsidP="00190DC0">
      <w:pPr>
        <w:tabs>
          <w:tab w:val="left" w:pos="6225"/>
        </w:tabs>
        <w:rPr>
          <w:rFonts w:ascii="Times New Roman" w:hAnsi="Times New Roman" w:cs="Times New Roman"/>
          <w:sz w:val="24"/>
          <w:szCs w:val="24"/>
          <w:lang w:eastAsia="ru-RU"/>
        </w:rPr>
      </w:pPr>
    </w:p>
    <w:p w:rsidR="0010008D" w:rsidRDefault="0010008D" w:rsidP="00190DC0">
      <w:pPr>
        <w:rPr>
          <w:rFonts w:ascii="Times New Roman" w:hAnsi="Times New Roman" w:cs="Times New Roman"/>
          <w:b/>
          <w:bCs/>
          <w:sz w:val="24"/>
          <w:szCs w:val="24"/>
          <w:lang w:eastAsia="ru-RU"/>
        </w:rPr>
      </w:pPr>
      <w:r w:rsidRPr="00190DC0">
        <w:rPr>
          <w:rFonts w:ascii="Times New Roman" w:hAnsi="Times New Roman" w:cs="Times New Roman"/>
          <w:b/>
          <w:bCs/>
          <w:sz w:val="24"/>
          <w:szCs w:val="24"/>
          <w:lang w:eastAsia="ru-RU"/>
        </w:rPr>
        <w:t xml:space="preserve">Эксперты от работодателя: </w:t>
      </w:r>
    </w:p>
    <w:p w:rsidR="0010008D" w:rsidRPr="00190DC0" w:rsidRDefault="0010008D" w:rsidP="00190DC0">
      <w:pPr>
        <w:rPr>
          <w:rFonts w:ascii="Times New Roman" w:hAnsi="Times New Roman" w:cs="Times New Roman"/>
          <w:b/>
          <w:bCs/>
          <w:sz w:val="24"/>
          <w:szCs w:val="24"/>
          <w:lang w:eastAsia="ru-RU"/>
        </w:rPr>
      </w:pPr>
    </w:p>
    <w:p w:rsidR="0010008D" w:rsidRPr="00190DC0" w:rsidRDefault="0010008D" w:rsidP="00190DC0">
      <w:pPr>
        <w:ind w:firstLine="180"/>
        <w:rPr>
          <w:rFonts w:ascii="Times New Roman" w:hAnsi="Times New Roman" w:cs="Times New Roman"/>
          <w:sz w:val="24"/>
          <w:szCs w:val="24"/>
          <w:lang w:eastAsia="ru-RU"/>
        </w:rPr>
      </w:pPr>
      <w:r w:rsidRPr="00190DC0">
        <w:rPr>
          <w:rFonts w:ascii="Times New Roman" w:hAnsi="Times New Roman" w:cs="Times New Roman"/>
          <w:sz w:val="24"/>
          <w:szCs w:val="24"/>
          <w:lang w:eastAsia="ru-RU"/>
        </w:rPr>
        <w:t>____________________            ___________________          _________________________</w:t>
      </w:r>
    </w:p>
    <w:p w:rsidR="0010008D" w:rsidRPr="00190DC0" w:rsidRDefault="0010008D" w:rsidP="00190DC0">
      <w:pPr>
        <w:tabs>
          <w:tab w:val="left" w:pos="6225"/>
        </w:tabs>
        <w:rPr>
          <w:rFonts w:ascii="Times New Roman" w:hAnsi="Times New Roman" w:cs="Times New Roman"/>
          <w:sz w:val="18"/>
          <w:szCs w:val="18"/>
          <w:lang w:eastAsia="ru-RU"/>
        </w:rPr>
      </w:pPr>
      <w:r w:rsidRPr="00190DC0">
        <w:rPr>
          <w:rFonts w:ascii="Times New Roman" w:hAnsi="Times New Roman" w:cs="Times New Roman"/>
          <w:sz w:val="18"/>
          <w:szCs w:val="18"/>
          <w:lang w:eastAsia="ru-RU"/>
        </w:rPr>
        <w:t xml:space="preserve">                     (место работы)                              (занимаемая должность)                              (инициалы, фамилия)</w:t>
      </w:r>
    </w:p>
    <w:p w:rsidR="0010008D" w:rsidRPr="00190DC0" w:rsidRDefault="0010008D" w:rsidP="00190DC0">
      <w:pPr>
        <w:ind w:firstLine="180"/>
        <w:rPr>
          <w:rFonts w:ascii="Times New Roman" w:hAnsi="Times New Roman" w:cs="Times New Roman"/>
          <w:sz w:val="24"/>
          <w:szCs w:val="24"/>
          <w:lang w:eastAsia="ru-RU"/>
        </w:rPr>
      </w:pPr>
    </w:p>
    <w:p w:rsidR="0010008D" w:rsidRPr="00190DC0" w:rsidRDefault="0010008D" w:rsidP="00190DC0">
      <w:pPr>
        <w:spacing w:line="360" w:lineRule="auto"/>
        <w:rPr>
          <w:rFonts w:ascii="Times New Roman" w:hAnsi="Times New Roman" w:cs="Times New Roman"/>
          <w:b/>
          <w:bCs/>
          <w:sz w:val="20"/>
          <w:szCs w:val="20"/>
          <w:lang w:eastAsia="ru-RU"/>
        </w:rPr>
      </w:pPr>
    </w:p>
    <w:p w:rsidR="0010008D" w:rsidRPr="00190DC0" w:rsidRDefault="0010008D" w:rsidP="00190DC0">
      <w:pPr>
        <w:rPr>
          <w:rFonts w:ascii="Times New Roman" w:hAnsi="Times New Roman" w:cs="Times New Roman"/>
          <w:sz w:val="24"/>
          <w:szCs w:val="24"/>
          <w:lang w:eastAsia="ru-RU"/>
        </w:rPr>
      </w:pPr>
    </w:p>
    <w:p w:rsidR="0010008D" w:rsidRPr="00190DC0" w:rsidRDefault="0010008D" w:rsidP="00190DC0">
      <w:pPr>
        <w:ind w:left="142"/>
        <w:rPr>
          <w:rFonts w:ascii="Times New Roman" w:hAnsi="Times New Roman" w:cs="Times New Roman"/>
          <w:color w:val="FF0000"/>
          <w:sz w:val="28"/>
          <w:szCs w:val="28"/>
        </w:rPr>
      </w:pPr>
    </w:p>
    <w:sectPr w:rsidR="0010008D" w:rsidRPr="00190DC0" w:rsidSect="00805597">
      <w:pgSz w:w="11906" w:h="16838"/>
      <w:pgMar w:top="1134" w:right="850" w:bottom="1134" w:left="1701"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008D" w:rsidRDefault="0010008D" w:rsidP="0031337E">
      <w:r>
        <w:separator/>
      </w:r>
    </w:p>
  </w:endnote>
  <w:endnote w:type="continuationSeparator" w:id="0">
    <w:p w:rsidR="0010008D" w:rsidRDefault="0010008D" w:rsidP="0031337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Segoe UI">
    <w:panose1 w:val="020B0502040204020203"/>
    <w:charset w:val="CC"/>
    <w:family w:val="swiss"/>
    <w:pitch w:val="variable"/>
    <w:sig w:usb0="E00022FF" w:usb1="C000205B" w:usb2="00000009" w:usb3="00000000" w:csb0="000001D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008D" w:rsidRDefault="0010008D" w:rsidP="0031337E">
      <w:r>
        <w:separator/>
      </w:r>
    </w:p>
  </w:footnote>
  <w:footnote w:type="continuationSeparator" w:id="0">
    <w:p w:rsidR="0010008D" w:rsidRDefault="0010008D" w:rsidP="0031337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008D" w:rsidRDefault="0010008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C7DAC"/>
    <w:multiLevelType w:val="hybridMultilevel"/>
    <w:tmpl w:val="2A845A2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3D416C8"/>
    <w:multiLevelType w:val="hybridMultilevel"/>
    <w:tmpl w:val="1DE2CA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59145DE"/>
    <w:multiLevelType w:val="hybridMultilevel"/>
    <w:tmpl w:val="30801D6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07CB1787"/>
    <w:multiLevelType w:val="hybridMultilevel"/>
    <w:tmpl w:val="786ADCE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0AAE67A2"/>
    <w:multiLevelType w:val="hybridMultilevel"/>
    <w:tmpl w:val="092EA13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0BB25A8F"/>
    <w:multiLevelType w:val="hybridMultilevel"/>
    <w:tmpl w:val="D39EDB4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0BDE02C3"/>
    <w:multiLevelType w:val="hybridMultilevel"/>
    <w:tmpl w:val="3294E1AA"/>
    <w:lvl w:ilvl="0" w:tplc="641A950A">
      <w:start w:val="1"/>
      <w:numFmt w:val="bullet"/>
      <w:lvlText w:val=""/>
      <w:lvlJc w:val="left"/>
      <w:pPr>
        <w:tabs>
          <w:tab w:val="num" w:pos="0"/>
        </w:tabs>
      </w:pPr>
      <w:rPr>
        <w:rFonts w:ascii="Symbol" w:hAnsi="Symbol" w:cs="Symbol" w:hint="default"/>
        <w:color w:val="auto"/>
      </w:rPr>
    </w:lvl>
    <w:lvl w:ilvl="1" w:tplc="6BFC3FBC">
      <w:start w:val="1"/>
      <w:numFmt w:val="bullet"/>
      <w:lvlText w:val=""/>
      <w:lvlJc w:val="left"/>
      <w:pPr>
        <w:tabs>
          <w:tab w:val="num" w:pos="1443"/>
        </w:tabs>
        <w:ind w:left="1443" w:hanging="363"/>
      </w:pPr>
      <w:rPr>
        <w:rFonts w:ascii="Symbol" w:hAnsi="Symbol" w:cs="Symbol" w:hint="default"/>
        <w:color w:val="auto"/>
      </w:rPr>
    </w:lvl>
    <w:lvl w:ilvl="2" w:tplc="04190005">
      <w:start w:val="1"/>
      <w:numFmt w:val="decimal"/>
      <w:lvlText w:val="%3."/>
      <w:lvlJc w:val="left"/>
      <w:pPr>
        <w:tabs>
          <w:tab w:val="num" w:pos="786"/>
        </w:tabs>
        <w:ind w:left="786"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0FA5673A"/>
    <w:multiLevelType w:val="hybridMultilevel"/>
    <w:tmpl w:val="E0E8A52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1133103D"/>
    <w:multiLevelType w:val="hybridMultilevel"/>
    <w:tmpl w:val="E33C2AD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8A76BD7"/>
    <w:multiLevelType w:val="hybridMultilevel"/>
    <w:tmpl w:val="E33C2AD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193D62AA"/>
    <w:multiLevelType w:val="hybridMultilevel"/>
    <w:tmpl w:val="AC0491D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1B751132"/>
    <w:multiLevelType w:val="hybridMultilevel"/>
    <w:tmpl w:val="C750EDD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1B845E9E"/>
    <w:multiLevelType w:val="hybridMultilevel"/>
    <w:tmpl w:val="E33C2AD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1D7D0876"/>
    <w:multiLevelType w:val="hybridMultilevel"/>
    <w:tmpl w:val="E33C2AD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1E3D3113"/>
    <w:multiLevelType w:val="hybridMultilevel"/>
    <w:tmpl w:val="A6BC1504"/>
    <w:lvl w:ilvl="0" w:tplc="641A950A">
      <w:start w:val="1"/>
      <w:numFmt w:val="bullet"/>
      <w:lvlText w:val=""/>
      <w:lvlJc w:val="left"/>
      <w:pPr>
        <w:tabs>
          <w:tab w:val="num" w:pos="0"/>
        </w:tabs>
      </w:pPr>
      <w:rPr>
        <w:rFonts w:ascii="Symbol" w:hAnsi="Symbol" w:cs="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1ED87A76"/>
    <w:multiLevelType w:val="hybridMultilevel"/>
    <w:tmpl w:val="0CAED1CC"/>
    <w:lvl w:ilvl="0" w:tplc="1BDE5248">
      <w:start w:val="1"/>
      <w:numFmt w:val="decimal"/>
      <w:lvlText w:val="%1."/>
      <w:lvlJc w:val="left"/>
      <w:pPr>
        <w:ind w:left="720" w:hanging="360"/>
      </w:pPr>
      <w:rPr>
        <w:rFonts w:ascii="Times New Roman" w:eastAsia="Times New Roman" w:hAnsi="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21AA25C3"/>
    <w:multiLevelType w:val="hybridMultilevel"/>
    <w:tmpl w:val="C16CE0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233F5614"/>
    <w:multiLevelType w:val="hybridMultilevel"/>
    <w:tmpl w:val="D24C4A7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24614C34"/>
    <w:multiLevelType w:val="hybridMultilevel"/>
    <w:tmpl w:val="E33C2AD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272153AA"/>
    <w:multiLevelType w:val="hybridMultilevel"/>
    <w:tmpl w:val="E33C2AD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27760384"/>
    <w:multiLevelType w:val="hybridMultilevel"/>
    <w:tmpl w:val="E33C2AD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29027CB5"/>
    <w:multiLevelType w:val="singleLevel"/>
    <w:tmpl w:val="114268BE"/>
    <w:lvl w:ilvl="0">
      <w:start w:val="1"/>
      <w:numFmt w:val="decimal"/>
      <w:lvlText w:val="%1."/>
      <w:legacy w:legacy="1" w:legacySpace="0" w:legacyIndent="283"/>
      <w:lvlJc w:val="left"/>
      <w:rPr>
        <w:rFonts w:ascii="Times New Roman" w:hAnsi="Times New Roman" w:cs="Times New Roman" w:hint="default"/>
      </w:rPr>
    </w:lvl>
  </w:abstractNum>
  <w:abstractNum w:abstractNumId="22">
    <w:nsid w:val="2B9C285F"/>
    <w:multiLevelType w:val="hybridMultilevel"/>
    <w:tmpl w:val="125E186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nsid w:val="2E397E62"/>
    <w:multiLevelType w:val="hybridMultilevel"/>
    <w:tmpl w:val="E33C2AD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nsid w:val="311372E1"/>
    <w:multiLevelType w:val="hybridMultilevel"/>
    <w:tmpl w:val="E33C2AD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3216247A"/>
    <w:multiLevelType w:val="hybridMultilevel"/>
    <w:tmpl w:val="4154C40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37A31AA6"/>
    <w:multiLevelType w:val="hybridMultilevel"/>
    <w:tmpl w:val="E33C2AD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383A3DC6"/>
    <w:multiLevelType w:val="hybridMultilevel"/>
    <w:tmpl w:val="222A02A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nsid w:val="3A4B1A1C"/>
    <w:multiLevelType w:val="hybridMultilevel"/>
    <w:tmpl w:val="D292B0B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nsid w:val="3D662F1D"/>
    <w:multiLevelType w:val="hybridMultilevel"/>
    <w:tmpl w:val="38A4779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nsid w:val="3DE941C4"/>
    <w:multiLevelType w:val="hybridMultilevel"/>
    <w:tmpl w:val="68CCB5F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nsid w:val="451D2D59"/>
    <w:multiLevelType w:val="hybridMultilevel"/>
    <w:tmpl w:val="D564D84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nsid w:val="465918D2"/>
    <w:multiLevelType w:val="hybridMultilevel"/>
    <w:tmpl w:val="DAB2785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nsid w:val="47E67D5A"/>
    <w:multiLevelType w:val="hybridMultilevel"/>
    <w:tmpl w:val="E33C2AD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nsid w:val="47E73996"/>
    <w:multiLevelType w:val="hybridMultilevel"/>
    <w:tmpl w:val="EE1AF90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nsid w:val="49811E3E"/>
    <w:multiLevelType w:val="hybridMultilevel"/>
    <w:tmpl w:val="E33C2AD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6">
    <w:nsid w:val="4AD336AC"/>
    <w:multiLevelType w:val="singleLevel"/>
    <w:tmpl w:val="114268BE"/>
    <w:lvl w:ilvl="0">
      <w:start w:val="1"/>
      <w:numFmt w:val="decimal"/>
      <w:lvlText w:val="%1."/>
      <w:legacy w:legacy="1" w:legacySpace="0" w:legacyIndent="283"/>
      <w:lvlJc w:val="left"/>
      <w:rPr>
        <w:rFonts w:ascii="Times New Roman" w:hAnsi="Times New Roman" w:cs="Times New Roman" w:hint="default"/>
      </w:rPr>
    </w:lvl>
  </w:abstractNum>
  <w:abstractNum w:abstractNumId="37">
    <w:nsid w:val="4BAE2969"/>
    <w:multiLevelType w:val="hybridMultilevel"/>
    <w:tmpl w:val="9A64955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nsid w:val="4CD375A5"/>
    <w:multiLevelType w:val="hybridMultilevel"/>
    <w:tmpl w:val="01D83BC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nsid w:val="4E3346C9"/>
    <w:multiLevelType w:val="hybridMultilevel"/>
    <w:tmpl w:val="EF6A40E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0">
    <w:nsid w:val="4F082E80"/>
    <w:multiLevelType w:val="hybridMultilevel"/>
    <w:tmpl w:val="216A55C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4F6F290D"/>
    <w:multiLevelType w:val="hybridMultilevel"/>
    <w:tmpl w:val="E33C2AD4"/>
    <w:lvl w:ilvl="0" w:tplc="0419000F">
      <w:start w:val="1"/>
      <w:numFmt w:val="decimal"/>
      <w:lvlText w:val="%1."/>
      <w:lvlJc w:val="left"/>
      <w:pPr>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2">
    <w:nsid w:val="53744A65"/>
    <w:multiLevelType w:val="hybridMultilevel"/>
    <w:tmpl w:val="E33C2AD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3">
    <w:nsid w:val="539F4819"/>
    <w:multiLevelType w:val="hybridMultilevel"/>
    <w:tmpl w:val="76D8AF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nsid w:val="53DE35C0"/>
    <w:multiLevelType w:val="hybridMultilevel"/>
    <w:tmpl w:val="04E6447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nsid w:val="54797816"/>
    <w:multiLevelType w:val="hybridMultilevel"/>
    <w:tmpl w:val="589485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nsid w:val="54FE5BB8"/>
    <w:multiLevelType w:val="hybridMultilevel"/>
    <w:tmpl w:val="E33C2AD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7">
    <w:nsid w:val="57731850"/>
    <w:multiLevelType w:val="hybridMultilevel"/>
    <w:tmpl w:val="E84E8D3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nsid w:val="583B0F96"/>
    <w:multiLevelType w:val="hybridMultilevel"/>
    <w:tmpl w:val="E33C2AD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9">
    <w:nsid w:val="587F3EDB"/>
    <w:multiLevelType w:val="hybridMultilevel"/>
    <w:tmpl w:val="E33C2AD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0">
    <w:nsid w:val="59B7044B"/>
    <w:multiLevelType w:val="hybridMultilevel"/>
    <w:tmpl w:val="E33C2AD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1">
    <w:nsid w:val="5A10549B"/>
    <w:multiLevelType w:val="hybridMultilevel"/>
    <w:tmpl w:val="E33C2AD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2">
    <w:nsid w:val="5C5626CA"/>
    <w:multiLevelType w:val="hybridMultilevel"/>
    <w:tmpl w:val="769E24C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3">
    <w:nsid w:val="5D8D41C2"/>
    <w:multiLevelType w:val="hybridMultilevel"/>
    <w:tmpl w:val="E33C2AD4"/>
    <w:lvl w:ilvl="0" w:tplc="0419000F">
      <w:start w:val="1"/>
      <w:numFmt w:val="decimal"/>
      <w:lvlText w:val="%1."/>
      <w:lvlJc w:val="left"/>
      <w:pPr>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4">
    <w:nsid w:val="60BA00A0"/>
    <w:multiLevelType w:val="hybridMultilevel"/>
    <w:tmpl w:val="E33C2AD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5">
    <w:nsid w:val="63940079"/>
    <w:multiLevelType w:val="hybridMultilevel"/>
    <w:tmpl w:val="E33C2AD4"/>
    <w:lvl w:ilvl="0" w:tplc="0419000F">
      <w:start w:val="1"/>
      <w:numFmt w:val="decimal"/>
      <w:lvlText w:val="%1."/>
      <w:lvlJc w:val="left"/>
      <w:pPr>
        <w:ind w:left="78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6">
    <w:nsid w:val="63EF06AD"/>
    <w:multiLevelType w:val="hybridMultilevel"/>
    <w:tmpl w:val="A134C42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7">
    <w:nsid w:val="6B863627"/>
    <w:multiLevelType w:val="hybridMultilevel"/>
    <w:tmpl w:val="455AFA2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8">
    <w:nsid w:val="6CFE1CA6"/>
    <w:multiLevelType w:val="hybridMultilevel"/>
    <w:tmpl w:val="E33C2AD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9">
    <w:nsid w:val="6FB67B09"/>
    <w:multiLevelType w:val="hybridMultilevel"/>
    <w:tmpl w:val="E33C2AD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0">
    <w:nsid w:val="71621905"/>
    <w:multiLevelType w:val="hybridMultilevel"/>
    <w:tmpl w:val="E33C2AD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1">
    <w:nsid w:val="74BB7705"/>
    <w:multiLevelType w:val="hybridMultilevel"/>
    <w:tmpl w:val="E33C2AD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2">
    <w:nsid w:val="77F379CE"/>
    <w:multiLevelType w:val="hybridMultilevel"/>
    <w:tmpl w:val="40C2E5E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3">
    <w:nsid w:val="7A114195"/>
    <w:multiLevelType w:val="hybridMultilevel"/>
    <w:tmpl w:val="EBB2C874"/>
    <w:lvl w:ilvl="0" w:tplc="AF4A25CA">
      <w:start w:val="1"/>
      <w:numFmt w:val="decimal"/>
      <w:lvlText w:val="%1."/>
      <w:lvlJc w:val="left"/>
      <w:pPr>
        <w:ind w:left="644" w:hanging="360"/>
      </w:pPr>
      <w:rPr>
        <w:i w:val="0"/>
        <w:iCs w:val="0"/>
      </w:r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num w:numId="1">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11"/>
  </w:num>
  <w:num w:numId="30">
    <w:abstractNumId w:val="29"/>
  </w:num>
  <w:num w:numId="31">
    <w:abstractNumId w:val="17"/>
  </w:num>
  <w:num w:numId="32">
    <w:abstractNumId w:val="34"/>
  </w:num>
  <w:num w:numId="33">
    <w:abstractNumId w:val="44"/>
  </w:num>
  <w:num w:numId="34">
    <w:abstractNumId w:val="23"/>
  </w:num>
  <w:num w:numId="35">
    <w:abstractNumId w:val="27"/>
  </w:num>
  <w:num w:numId="36">
    <w:abstractNumId w:val="16"/>
  </w:num>
  <w:num w:numId="37">
    <w:abstractNumId w:val="10"/>
  </w:num>
  <w:num w:numId="38">
    <w:abstractNumId w:val="3"/>
  </w:num>
  <w:num w:numId="39">
    <w:abstractNumId w:val="43"/>
  </w:num>
  <w:num w:numId="40">
    <w:abstractNumId w:val="0"/>
  </w:num>
  <w:num w:numId="41">
    <w:abstractNumId w:val="52"/>
  </w:num>
  <w:num w:numId="42">
    <w:abstractNumId w:val="30"/>
  </w:num>
  <w:num w:numId="43">
    <w:abstractNumId w:val="56"/>
  </w:num>
  <w:num w:numId="44">
    <w:abstractNumId w:val="38"/>
  </w:num>
  <w:num w:numId="45">
    <w:abstractNumId w:val="28"/>
  </w:num>
  <w:num w:numId="46">
    <w:abstractNumId w:val="45"/>
  </w:num>
  <w:num w:numId="47">
    <w:abstractNumId w:val="37"/>
  </w:num>
  <w:num w:numId="48">
    <w:abstractNumId w:val="4"/>
  </w:num>
  <w:num w:numId="49">
    <w:abstractNumId w:val="62"/>
  </w:num>
  <w:num w:numId="50">
    <w:abstractNumId w:val="22"/>
  </w:num>
  <w:num w:numId="51">
    <w:abstractNumId w:val="2"/>
  </w:num>
  <w:num w:numId="52">
    <w:abstractNumId w:val="31"/>
  </w:num>
  <w:num w:numId="53">
    <w:abstractNumId w:val="25"/>
  </w:num>
  <w:num w:numId="54">
    <w:abstractNumId w:val="47"/>
  </w:num>
  <w:num w:numId="55">
    <w:abstractNumId w:val="40"/>
  </w:num>
  <w:num w:numId="56">
    <w:abstractNumId w:val="32"/>
  </w:num>
  <w:num w:numId="57">
    <w:abstractNumId w:val="57"/>
  </w:num>
  <w:num w:numId="58">
    <w:abstractNumId w:val="15"/>
  </w:num>
  <w:num w:numId="59">
    <w:abstractNumId w:val="7"/>
  </w:num>
  <w:num w:numId="60">
    <w:abstractNumId w:val="39"/>
  </w:num>
  <w:num w:numId="61">
    <w:abstractNumId w:val="5"/>
  </w:num>
  <w:num w:numId="62">
    <w:abstractNumId w:val="36"/>
  </w:num>
  <w:num w:numId="63">
    <w:abstractNumId w:val="63"/>
  </w:num>
  <w:num w:numId="64">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60DA4"/>
    <w:rsid w:val="00093AE6"/>
    <w:rsid w:val="000C7FAF"/>
    <w:rsid w:val="000F4726"/>
    <w:rsid w:val="0010008D"/>
    <w:rsid w:val="001073FF"/>
    <w:rsid w:val="00154C6D"/>
    <w:rsid w:val="00190DC0"/>
    <w:rsid w:val="001D0071"/>
    <w:rsid w:val="001D508D"/>
    <w:rsid w:val="001E6A29"/>
    <w:rsid w:val="001F754F"/>
    <w:rsid w:val="00203086"/>
    <w:rsid w:val="00234D0C"/>
    <w:rsid w:val="00253F31"/>
    <w:rsid w:val="002854AA"/>
    <w:rsid w:val="0029213E"/>
    <w:rsid w:val="002C4326"/>
    <w:rsid w:val="002E5FAD"/>
    <w:rsid w:val="00305E93"/>
    <w:rsid w:val="00310E0A"/>
    <w:rsid w:val="0031337E"/>
    <w:rsid w:val="0031497A"/>
    <w:rsid w:val="0032502E"/>
    <w:rsid w:val="003641D5"/>
    <w:rsid w:val="00377F40"/>
    <w:rsid w:val="00377FB5"/>
    <w:rsid w:val="00391141"/>
    <w:rsid w:val="003B4EF5"/>
    <w:rsid w:val="003C272D"/>
    <w:rsid w:val="003C3AF4"/>
    <w:rsid w:val="003D639C"/>
    <w:rsid w:val="00422C91"/>
    <w:rsid w:val="00431812"/>
    <w:rsid w:val="004524D9"/>
    <w:rsid w:val="004C4EFD"/>
    <w:rsid w:val="004D668C"/>
    <w:rsid w:val="004F5134"/>
    <w:rsid w:val="00545576"/>
    <w:rsid w:val="00585B2D"/>
    <w:rsid w:val="005B66FC"/>
    <w:rsid w:val="005E594F"/>
    <w:rsid w:val="00601606"/>
    <w:rsid w:val="0061230A"/>
    <w:rsid w:val="006354FB"/>
    <w:rsid w:val="00694A78"/>
    <w:rsid w:val="006A7B97"/>
    <w:rsid w:val="006F2AF5"/>
    <w:rsid w:val="00731A2F"/>
    <w:rsid w:val="00732A2B"/>
    <w:rsid w:val="007F3594"/>
    <w:rsid w:val="007F3BF6"/>
    <w:rsid w:val="00805597"/>
    <w:rsid w:val="0081011F"/>
    <w:rsid w:val="0088197C"/>
    <w:rsid w:val="008B2015"/>
    <w:rsid w:val="008C0DF8"/>
    <w:rsid w:val="008C28EC"/>
    <w:rsid w:val="00936974"/>
    <w:rsid w:val="00940D9C"/>
    <w:rsid w:val="00956AC0"/>
    <w:rsid w:val="009640DB"/>
    <w:rsid w:val="009743DF"/>
    <w:rsid w:val="009A1B6B"/>
    <w:rsid w:val="009A5686"/>
    <w:rsid w:val="009C3540"/>
    <w:rsid w:val="009E295E"/>
    <w:rsid w:val="00A3704D"/>
    <w:rsid w:val="00A639B6"/>
    <w:rsid w:val="00A6720F"/>
    <w:rsid w:val="00A71EF2"/>
    <w:rsid w:val="00A84570"/>
    <w:rsid w:val="00A86649"/>
    <w:rsid w:val="00A93311"/>
    <w:rsid w:val="00AF18B4"/>
    <w:rsid w:val="00B01FDA"/>
    <w:rsid w:val="00B259EC"/>
    <w:rsid w:val="00B81EBA"/>
    <w:rsid w:val="00BC12CA"/>
    <w:rsid w:val="00BD05AB"/>
    <w:rsid w:val="00BD2EC1"/>
    <w:rsid w:val="00BD6C72"/>
    <w:rsid w:val="00BD739C"/>
    <w:rsid w:val="00BF09D8"/>
    <w:rsid w:val="00C04794"/>
    <w:rsid w:val="00C13AE3"/>
    <w:rsid w:val="00C51331"/>
    <w:rsid w:val="00C551D1"/>
    <w:rsid w:val="00C75ADC"/>
    <w:rsid w:val="00CC340E"/>
    <w:rsid w:val="00CC43D3"/>
    <w:rsid w:val="00CE053D"/>
    <w:rsid w:val="00D23D40"/>
    <w:rsid w:val="00D2467D"/>
    <w:rsid w:val="00D34A44"/>
    <w:rsid w:val="00D6449E"/>
    <w:rsid w:val="00D87287"/>
    <w:rsid w:val="00D93009"/>
    <w:rsid w:val="00DA3BD0"/>
    <w:rsid w:val="00DB6BEF"/>
    <w:rsid w:val="00DE7B43"/>
    <w:rsid w:val="00DF15F9"/>
    <w:rsid w:val="00E1270F"/>
    <w:rsid w:val="00E23E08"/>
    <w:rsid w:val="00E60DA4"/>
    <w:rsid w:val="00E8722C"/>
    <w:rsid w:val="00EB304B"/>
    <w:rsid w:val="00EC0BDF"/>
    <w:rsid w:val="00EC1AE5"/>
    <w:rsid w:val="00ED5AA8"/>
    <w:rsid w:val="00EF6A56"/>
    <w:rsid w:val="00F431B8"/>
    <w:rsid w:val="00F53409"/>
    <w:rsid w:val="00F721F2"/>
    <w:rsid w:val="00FA14BD"/>
    <w:rsid w:val="00FC3981"/>
    <w:rsid w:val="00FD54F1"/>
    <w:rsid w:val="00FD7166"/>
    <w:rsid w:val="00FF2C3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597"/>
    <w:rPr>
      <w:rFonts w:cs="Calibri"/>
      <w:lang w:eastAsia="en-US"/>
    </w:rPr>
  </w:style>
  <w:style w:type="paragraph" w:styleId="Heading1">
    <w:name w:val="heading 1"/>
    <w:basedOn w:val="Normal"/>
    <w:next w:val="Normal"/>
    <w:link w:val="Heading1Char"/>
    <w:uiPriority w:val="99"/>
    <w:qFormat/>
    <w:rsid w:val="00253F31"/>
    <w:pPr>
      <w:keepNext/>
      <w:jc w:val="center"/>
      <w:outlineLvl w:val="0"/>
    </w:pPr>
    <w:rPr>
      <w:rFonts w:ascii="Times New Roman" w:eastAsia="Arial Unicode MS" w:hAnsi="Times New Roman" w:cs="Times New Roman"/>
      <w:b/>
      <w:bCs/>
      <w:sz w:val="28"/>
      <w:szCs w:val="28"/>
      <w:lang w:eastAsia="ru-RU"/>
    </w:rPr>
  </w:style>
  <w:style w:type="paragraph" w:styleId="Heading2">
    <w:name w:val="heading 2"/>
    <w:basedOn w:val="Normal"/>
    <w:next w:val="Normal"/>
    <w:link w:val="Heading2Char"/>
    <w:uiPriority w:val="99"/>
    <w:qFormat/>
    <w:rsid w:val="00DA3BD0"/>
    <w:pPr>
      <w:keepNext/>
      <w:keepLines/>
      <w:spacing w:before="200"/>
      <w:outlineLvl w:val="1"/>
    </w:pPr>
    <w:rPr>
      <w:rFonts w:ascii="Cambria" w:eastAsia="Times New Roman" w:hAnsi="Cambria" w:cs="Cambria"/>
      <w:b/>
      <w:bCs/>
      <w:color w:val="4F81BD"/>
      <w:sz w:val="26"/>
      <w:szCs w:val="26"/>
    </w:rPr>
  </w:style>
  <w:style w:type="paragraph" w:styleId="Heading3">
    <w:name w:val="heading 3"/>
    <w:basedOn w:val="Normal"/>
    <w:next w:val="Normal"/>
    <w:link w:val="Heading3Char"/>
    <w:uiPriority w:val="99"/>
    <w:qFormat/>
    <w:rsid w:val="00DA3BD0"/>
    <w:pPr>
      <w:keepNext/>
      <w:keepLines/>
      <w:spacing w:before="200"/>
      <w:outlineLvl w:val="2"/>
    </w:pPr>
    <w:rPr>
      <w:rFonts w:ascii="Cambria" w:eastAsia="Times New Roman" w:hAnsi="Cambria" w:cs="Cambria"/>
      <w:b/>
      <w:b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53F31"/>
    <w:rPr>
      <w:rFonts w:ascii="Times New Roman" w:eastAsia="Arial Unicode MS" w:hAnsi="Times New Roman" w:cs="Times New Roman"/>
      <w:b/>
      <w:bCs/>
      <w:sz w:val="24"/>
      <w:szCs w:val="24"/>
      <w:lang w:eastAsia="ru-RU"/>
    </w:rPr>
  </w:style>
  <w:style w:type="character" w:customStyle="1" w:styleId="Heading2Char">
    <w:name w:val="Heading 2 Char"/>
    <w:basedOn w:val="DefaultParagraphFont"/>
    <w:link w:val="Heading2"/>
    <w:uiPriority w:val="99"/>
    <w:locked/>
    <w:rsid w:val="00DA3BD0"/>
    <w:rPr>
      <w:rFonts w:ascii="Cambria" w:hAnsi="Cambria" w:cs="Cambria"/>
      <w:b/>
      <w:bCs/>
      <w:color w:val="4F81BD"/>
      <w:sz w:val="26"/>
      <w:szCs w:val="26"/>
    </w:rPr>
  </w:style>
  <w:style w:type="character" w:customStyle="1" w:styleId="Heading3Char">
    <w:name w:val="Heading 3 Char"/>
    <w:basedOn w:val="DefaultParagraphFont"/>
    <w:link w:val="Heading3"/>
    <w:uiPriority w:val="99"/>
    <w:locked/>
    <w:rsid w:val="00DA3BD0"/>
    <w:rPr>
      <w:rFonts w:ascii="Cambria" w:hAnsi="Cambria" w:cs="Cambria"/>
      <w:b/>
      <w:bCs/>
      <w:color w:val="4F81BD"/>
    </w:rPr>
  </w:style>
  <w:style w:type="paragraph" w:styleId="List">
    <w:name w:val="List"/>
    <w:basedOn w:val="Normal"/>
    <w:uiPriority w:val="99"/>
    <w:semiHidden/>
    <w:rsid w:val="00FA14BD"/>
    <w:pPr>
      <w:ind w:left="283" w:hanging="283"/>
    </w:pPr>
    <w:rPr>
      <w:rFonts w:ascii="Times New Roman" w:eastAsia="Times New Roman" w:hAnsi="Times New Roman" w:cs="Times New Roman"/>
      <w:sz w:val="24"/>
      <w:szCs w:val="24"/>
      <w:lang w:eastAsia="ru-RU"/>
    </w:rPr>
  </w:style>
  <w:style w:type="character" w:customStyle="1" w:styleId="115">
    <w:name w:val="Заголовок №1 + 15"/>
    <w:aliases w:val="5 pt,Не полужирный,Интервал 0 pt,Основной текст + 12"/>
    <w:uiPriority w:val="99"/>
    <w:rsid w:val="00EC0BDF"/>
    <w:rPr>
      <w:b/>
      <w:bCs/>
      <w:spacing w:val="10"/>
      <w:sz w:val="31"/>
      <w:szCs w:val="31"/>
      <w:shd w:val="clear" w:color="auto" w:fill="FFFFFF"/>
    </w:rPr>
  </w:style>
  <w:style w:type="paragraph" w:styleId="ListParagraph">
    <w:name w:val="List Paragraph"/>
    <w:basedOn w:val="Normal"/>
    <w:uiPriority w:val="99"/>
    <w:qFormat/>
    <w:rsid w:val="00DF15F9"/>
    <w:pPr>
      <w:ind w:left="720"/>
    </w:pPr>
  </w:style>
  <w:style w:type="paragraph" w:styleId="Header">
    <w:name w:val="header"/>
    <w:basedOn w:val="Normal"/>
    <w:link w:val="HeaderChar"/>
    <w:uiPriority w:val="99"/>
    <w:rsid w:val="0031337E"/>
    <w:pPr>
      <w:tabs>
        <w:tab w:val="center" w:pos="4677"/>
        <w:tab w:val="right" w:pos="9355"/>
      </w:tabs>
    </w:pPr>
  </w:style>
  <w:style w:type="character" w:customStyle="1" w:styleId="HeaderChar">
    <w:name w:val="Header Char"/>
    <w:basedOn w:val="DefaultParagraphFont"/>
    <w:link w:val="Header"/>
    <w:uiPriority w:val="99"/>
    <w:locked/>
    <w:rsid w:val="0031337E"/>
  </w:style>
  <w:style w:type="paragraph" w:styleId="Footer">
    <w:name w:val="footer"/>
    <w:basedOn w:val="Normal"/>
    <w:link w:val="FooterChar"/>
    <w:uiPriority w:val="99"/>
    <w:rsid w:val="0031337E"/>
    <w:pPr>
      <w:tabs>
        <w:tab w:val="center" w:pos="4677"/>
        <w:tab w:val="right" w:pos="9355"/>
      </w:tabs>
    </w:pPr>
  </w:style>
  <w:style w:type="character" w:customStyle="1" w:styleId="FooterChar">
    <w:name w:val="Footer Char"/>
    <w:basedOn w:val="DefaultParagraphFont"/>
    <w:link w:val="Footer"/>
    <w:uiPriority w:val="99"/>
    <w:locked/>
    <w:rsid w:val="0031337E"/>
  </w:style>
  <w:style w:type="paragraph" w:styleId="BalloonText">
    <w:name w:val="Balloon Text"/>
    <w:basedOn w:val="Normal"/>
    <w:link w:val="BalloonTextChar"/>
    <w:uiPriority w:val="99"/>
    <w:semiHidden/>
    <w:rsid w:val="00377F40"/>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77F40"/>
    <w:rPr>
      <w:rFonts w:ascii="Tahoma" w:hAnsi="Tahoma" w:cs="Tahoma"/>
      <w:sz w:val="16"/>
      <w:szCs w:val="16"/>
    </w:rPr>
  </w:style>
  <w:style w:type="paragraph" w:customStyle="1" w:styleId="paragraph">
    <w:name w:val="paragraph"/>
    <w:basedOn w:val="Normal"/>
    <w:uiPriority w:val="99"/>
    <w:rsid w:val="00431812"/>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normaltextrun">
    <w:name w:val="normaltextrun"/>
    <w:basedOn w:val="DefaultParagraphFont"/>
    <w:uiPriority w:val="99"/>
    <w:rsid w:val="00431812"/>
  </w:style>
  <w:style w:type="character" w:customStyle="1" w:styleId="eop">
    <w:name w:val="eop"/>
    <w:basedOn w:val="DefaultParagraphFont"/>
    <w:uiPriority w:val="99"/>
    <w:rsid w:val="00431812"/>
  </w:style>
  <w:style w:type="character" w:customStyle="1" w:styleId="scxw88217798">
    <w:name w:val="scxw88217798"/>
    <w:basedOn w:val="DefaultParagraphFont"/>
    <w:uiPriority w:val="99"/>
    <w:rsid w:val="00431812"/>
  </w:style>
  <w:style w:type="character" w:customStyle="1" w:styleId="spellingerror">
    <w:name w:val="spellingerror"/>
    <w:basedOn w:val="DefaultParagraphFont"/>
    <w:uiPriority w:val="99"/>
    <w:rsid w:val="00431812"/>
  </w:style>
  <w:style w:type="character" w:customStyle="1" w:styleId="FontStyle51">
    <w:name w:val="Font Style51"/>
    <w:basedOn w:val="DefaultParagraphFont"/>
    <w:uiPriority w:val="99"/>
    <w:rsid w:val="001D0071"/>
    <w:rPr>
      <w:rFonts w:ascii="Times New Roman" w:hAnsi="Times New Roman" w:cs="Times New Roman"/>
      <w:sz w:val="26"/>
      <w:szCs w:val="26"/>
    </w:rPr>
  </w:style>
  <w:style w:type="character" w:customStyle="1" w:styleId="FontStyle50">
    <w:name w:val="Font Style50"/>
    <w:basedOn w:val="DefaultParagraphFont"/>
    <w:uiPriority w:val="99"/>
    <w:rsid w:val="001D0071"/>
    <w:rPr>
      <w:rFonts w:ascii="Times New Roman" w:hAnsi="Times New Roman" w:cs="Times New Roman"/>
      <w:b/>
      <w:bCs/>
      <w:sz w:val="22"/>
      <w:szCs w:val="22"/>
    </w:rPr>
  </w:style>
  <w:style w:type="table" w:styleId="TableGrid">
    <w:name w:val="Table Grid"/>
    <w:basedOn w:val="TableNormal"/>
    <w:uiPriority w:val="99"/>
    <w:rsid w:val="00253F31"/>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uiPriority w:val="99"/>
    <w:rsid w:val="00253F31"/>
    <w:pPr>
      <w:spacing w:after="120"/>
      <w:ind w:left="283"/>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locked/>
    <w:rsid w:val="00253F31"/>
    <w:rPr>
      <w:rFonts w:ascii="Times New Roman" w:hAnsi="Times New Roman" w:cs="Times New Roman"/>
      <w:sz w:val="24"/>
      <w:szCs w:val="24"/>
    </w:rPr>
  </w:style>
  <w:style w:type="paragraph" w:styleId="List2">
    <w:name w:val="List 2"/>
    <w:basedOn w:val="Normal"/>
    <w:uiPriority w:val="99"/>
    <w:rsid w:val="00253F31"/>
    <w:pPr>
      <w:ind w:left="566" w:hanging="283"/>
    </w:pPr>
    <w:rPr>
      <w:rFonts w:ascii="Times New Roman" w:eastAsia="Times New Roman" w:hAnsi="Times New Roman" w:cs="Times New Roman"/>
      <w:sz w:val="24"/>
      <w:szCs w:val="24"/>
      <w:lang w:eastAsia="ru-RU"/>
    </w:rPr>
  </w:style>
  <w:style w:type="paragraph" w:styleId="NoSpacing">
    <w:name w:val="No Spacing"/>
    <w:uiPriority w:val="99"/>
    <w:qFormat/>
    <w:rsid w:val="00DA3BD0"/>
    <w:rPr>
      <w:rFonts w:cs="Calibri"/>
      <w:lang w:eastAsia="en-US"/>
    </w:rPr>
  </w:style>
  <w:style w:type="paragraph" w:styleId="Title">
    <w:name w:val="Title"/>
    <w:basedOn w:val="Normal"/>
    <w:next w:val="Normal"/>
    <w:link w:val="TitleChar"/>
    <w:uiPriority w:val="99"/>
    <w:qFormat/>
    <w:rsid w:val="00DA3BD0"/>
    <w:pPr>
      <w:pBdr>
        <w:bottom w:val="single" w:sz="8" w:space="4" w:color="4F81BD"/>
      </w:pBdr>
      <w:spacing w:after="300"/>
    </w:pPr>
    <w:rPr>
      <w:rFonts w:ascii="Cambria" w:eastAsia="Times New Roman" w:hAnsi="Cambria" w:cs="Cambria"/>
      <w:color w:val="17365D"/>
      <w:spacing w:val="5"/>
      <w:kern w:val="28"/>
      <w:sz w:val="52"/>
      <w:szCs w:val="52"/>
    </w:rPr>
  </w:style>
  <w:style w:type="character" w:customStyle="1" w:styleId="TitleChar">
    <w:name w:val="Title Char"/>
    <w:basedOn w:val="DefaultParagraphFont"/>
    <w:link w:val="Title"/>
    <w:uiPriority w:val="99"/>
    <w:locked/>
    <w:rsid w:val="00DA3BD0"/>
    <w:rPr>
      <w:rFonts w:ascii="Cambria" w:hAnsi="Cambria" w:cs="Cambria"/>
      <w:color w:val="17365D"/>
      <w:spacing w:val="5"/>
      <w:kern w:val="28"/>
      <w:sz w:val="52"/>
      <w:szCs w:val="52"/>
    </w:rPr>
  </w:style>
  <w:style w:type="paragraph" w:styleId="Subtitle">
    <w:name w:val="Subtitle"/>
    <w:basedOn w:val="Normal"/>
    <w:next w:val="Normal"/>
    <w:link w:val="SubtitleChar"/>
    <w:uiPriority w:val="99"/>
    <w:qFormat/>
    <w:rsid w:val="00DA3BD0"/>
    <w:pPr>
      <w:numPr>
        <w:ilvl w:val="1"/>
      </w:numPr>
    </w:pPr>
    <w:rPr>
      <w:rFonts w:ascii="Cambria" w:eastAsia="Times New Roman" w:hAnsi="Cambria" w:cs="Cambria"/>
      <w:i/>
      <w:iCs/>
      <w:color w:val="4F81BD"/>
      <w:spacing w:val="15"/>
      <w:sz w:val="24"/>
      <w:szCs w:val="24"/>
    </w:rPr>
  </w:style>
  <w:style w:type="character" w:customStyle="1" w:styleId="SubtitleChar">
    <w:name w:val="Subtitle Char"/>
    <w:basedOn w:val="DefaultParagraphFont"/>
    <w:link w:val="Subtitle"/>
    <w:uiPriority w:val="99"/>
    <w:locked/>
    <w:rsid w:val="00DA3BD0"/>
    <w:rPr>
      <w:rFonts w:ascii="Cambria" w:hAnsi="Cambria" w:cs="Cambria"/>
      <w:i/>
      <w:iCs/>
      <w:color w:val="4F81BD"/>
      <w:spacing w:val="15"/>
      <w:sz w:val="24"/>
      <w:szCs w:val="24"/>
    </w:rPr>
  </w:style>
  <w:style w:type="character" w:styleId="SubtleEmphasis">
    <w:name w:val="Subtle Emphasis"/>
    <w:basedOn w:val="DefaultParagraphFont"/>
    <w:uiPriority w:val="99"/>
    <w:qFormat/>
    <w:rsid w:val="00DA3BD0"/>
    <w:rPr>
      <w:i/>
      <w:iCs/>
      <w:color w:val="808080"/>
    </w:rPr>
  </w:style>
  <w:style w:type="character" w:styleId="Emphasis">
    <w:name w:val="Emphasis"/>
    <w:basedOn w:val="DefaultParagraphFont"/>
    <w:uiPriority w:val="99"/>
    <w:qFormat/>
    <w:rsid w:val="00DA3BD0"/>
    <w:rPr>
      <w:i/>
      <w:iCs/>
    </w:rPr>
  </w:style>
  <w:style w:type="character" w:styleId="IntenseEmphasis">
    <w:name w:val="Intense Emphasis"/>
    <w:basedOn w:val="DefaultParagraphFont"/>
    <w:uiPriority w:val="99"/>
    <w:qFormat/>
    <w:rsid w:val="00DA3BD0"/>
    <w:rPr>
      <w:b/>
      <w:bCs/>
      <w:i/>
      <w:iCs/>
      <w:color w:val="4F81BD"/>
    </w:rPr>
  </w:style>
  <w:style w:type="character" w:styleId="Strong">
    <w:name w:val="Strong"/>
    <w:basedOn w:val="DefaultParagraphFont"/>
    <w:uiPriority w:val="99"/>
    <w:qFormat/>
    <w:rsid w:val="00DA3BD0"/>
    <w:rPr>
      <w:b/>
      <w:bCs/>
    </w:rPr>
  </w:style>
  <w:style w:type="paragraph" w:styleId="Quote">
    <w:name w:val="Quote"/>
    <w:basedOn w:val="Normal"/>
    <w:next w:val="Normal"/>
    <w:link w:val="QuoteChar"/>
    <w:uiPriority w:val="99"/>
    <w:qFormat/>
    <w:rsid w:val="00DA3BD0"/>
    <w:rPr>
      <w:i/>
      <w:iCs/>
      <w:color w:val="000000"/>
    </w:rPr>
  </w:style>
  <w:style w:type="character" w:customStyle="1" w:styleId="QuoteChar">
    <w:name w:val="Quote Char"/>
    <w:basedOn w:val="DefaultParagraphFont"/>
    <w:link w:val="Quote"/>
    <w:uiPriority w:val="99"/>
    <w:locked/>
    <w:rsid w:val="00DA3BD0"/>
    <w:rPr>
      <w:i/>
      <w:iCs/>
      <w:color w:val="000000"/>
    </w:rPr>
  </w:style>
</w:styles>
</file>

<file path=word/webSettings.xml><?xml version="1.0" encoding="utf-8"?>
<w:webSettings xmlns:r="http://schemas.openxmlformats.org/officeDocument/2006/relationships" xmlns:w="http://schemas.openxmlformats.org/wordprocessingml/2006/main">
  <w:divs>
    <w:div w:id="49888273">
      <w:marLeft w:val="0"/>
      <w:marRight w:val="0"/>
      <w:marTop w:val="0"/>
      <w:marBottom w:val="0"/>
      <w:divBdr>
        <w:top w:val="none" w:sz="0" w:space="0" w:color="auto"/>
        <w:left w:val="none" w:sz="0" w:space="0" w:color="auto"/>
        <w:bottom w:val="none" w:sz="0" w:space="0" w:color="auto"/>
        <w:right w:val="none" w:sz="0" w:space="0" w:color="auto"/>
      </w:divBdr>
      <w:divsChild>
        <w:div w:id="49888271">
          <w:marLeft w:val="0"/>
          <w:marRight w:val="0"/>
          <w:marTop w:val="0"/>
          <w:marBottom w:val="0"/>
          <w:divBdr>
            <w:top w:val="none" w:sz="0" w:space="0" w:color="auto"/>
            <w:left w:val="none" w:sz="0" w:space="0" w:color="auto"/>
            <w:bottom w:val="none" w:sz="0" w:space="0" w:color="auto"/>
            <w:right w:val="none" w:sz="0" w:space="0" w:color="auto"/>
          </w:divBdr>
          <w:divsChild>
            <w:div w:id="49888340">
              <w:marLeft w:val="-75"/>
              <w:marRight w:val="0"/>
              <w:marTop w:val="30"/>
              <w:marBottom w:val="30"/>
              <w:divBdr>
                <w:top w:val="none" w:sz="0" w:space="0" w:color="auto"/>
                <w:left w:val="none" w:sz="0" w:space="0" w:color="auto"/>
                <w:bottom w:val="none" w:sz="0" w:space="0" w:color="auto"/>
                <w:right w:val="none" w:sz="0" w:space="0" w:color="auto"/>
              </w:divBdr>
              <w:divsChild>
                <w:div w:id="49888289">
                  <w:marLeft w:val="0"/>
                  <w:marRight w:val="0"/>
                  <w:marTop w:val="0"/>
                  <w:marBottom w:val="0"/>
                  <w:divBdr>
                    <w:top w:val="none" w:sz="0" w:space="0" w:color="auto"/>
                    <w:left w:val="none" w:sz="0" w:space="0" w:color="auto"/>
                    <w:bottom w:val="none" w:sz="0" w:space="0" w:color="auto"/>
                    <w:right w:val="none" w:sz="0" w:space="0" w:color="auto"/>
                  </w:divBdr>
                  <w:divsChild>
                    <w:div w:id="49888281">
                      <w:marLeft w:val="0"/>
                      <w:marRight w:val="0"/>
                      <w:marTop w:val="0"/>
                      <w:marBottom w:val="0"/>
                      <w:divBdr>
                        <w:top w:val="none" w:sz="0" w:space="0" w:color="auto"/>
                        <w:left w:val="none" w:sz="0" w:space="0" w:color="auto"/>
                        <w:bottom w:val="none" w:sz="0" w:space="0" w:color="auto"/>
                        <w:right w:val="none" w:sz="0" w:space="0" w:color="auto"/>
                      </w:divBdr>
                    </w:div>
                    <w:div w:id="49888282">
                      <w:marLeft w:val="0"/>
                      <w:marRight w:val="0"/>
                      <w:marTop w:val="0"/>
                      <w:marBottom w:val="0"/>
                      <w:divBdr>
                        <w:top w:val="none" w:sz="0" w:space="0" w:color="auto"/>
                        <w:left w:val="none" w:sz="0" w:space="0" w:color="auto"/>
                        <w:bottom w:val="none" w:sz="0" w:space="0" w:color="auto"/>
                        <w:right w:val="none" w:sz="0" w:space="0" w:color="auto"/>
                      </w:divBdr>
                    </w:div>
                    <w:div w:id="49888286">
                      <w:marLeft w:val="0"/>
                      <w:marRight w:val="0"/>
                      <w:marTop w:val="0"/>
                      <w:marBottom w:val="0"/>
                      <w:divBdr>
                        <w:top w:val="none" w:sz="0" w:space="0" w:color="auto"/>
                        <w:left w:val="none" w:sz="0" w:space="0" w:color="auto"/>
                        <w:bottom w:val="none" w:sz="0" w:space="0" w:color="auto"/>
                        <w:right w:val="none" w:sz="0" w:space="0" w:color="auto"/>
                      </w:divBdr>
                    </w:div>
                    <w:div w:id="49888303">
                      <w:marLeft w:val="0"/>
                      <w:marRight w:val="0"/>
                      <w:marTop w:val="0"/>
                      <w:marBottom w:val="0"/>
                      <w:divBdr>
                        <w:top w:val="none" w:sz="0" w:space="0" w:color="auto"/>
                        <w:left w:val="none" w:sz="0" w:space="0" w:color="auto"/>
                        <w:bottom w:val="none" w:sz="0" w:space="0" w:color="auto"/>
                        <w:right w:val="none" w:sz="0" w:space="0" w:color="auto"/>
                      </w:divBdr>
                    </w:div>
                    <w:div w:id="49888305">
                      <w:marLeft w:val="0"/>
                      <w:marRight w:val="0"/>
                      <w:marTop w:val="0"/>
                      <w:marBottom w:val="0"/>
                      <w:divBdr>
                        <w:top w:val="none" w:sz="0" w:space="0" w:color="auto"/>
                        <w:left w:val="none" w:sz="0" w:space="0" w:color="auto"/>
                        <w:bottom w:val="none" w:sz="0" w:space="0" w:color="auto"/>
                        <w:right w:val="none" w:sz="0" w:space="0" w:color="auto"/>
                      </w:divBdr>
                    </w:div>
                    <w:div w:id="49888306">
                      <w:marLeft w:val="0"/>
                      <w:marRight w:val="0"/>
                      <w:marTop w:val="0"/>
                      <w:marBottom w:val="0"/>
                      <w:divBdr>
                        <w:top w:val="none" w:sz="0" w:space="0" w:color="auto"/>
                        <w:left w:val="none" w:sz="0" w:space="0" w:color="auto"/>
                        <w:bottom w:val="none" w:sz="0" w:space="0" w:color="auto"/>
                        <w:right w:val="none" w:sz="0" w:space="0" w:color="auto"/>
                      </w:divBdr>
                    </w:div>
                    <w:div w:id="49888335">
                      <w:marLeft w:val="0"/>
                      <w:marRight w:val="0"/>
                      <w:marTop w:val="0"/>
                      <w:marBottom w:val="0"/>
                      <w:divBdr>
                        <w:top w:val="none" w:sz="0" w:space="0" w:color="auto"/>
                        <w:left w:val="none" w:sz="0" w:space="0" w:color="auto"/>
                        <w:bottom w:val="none" w:sz="0" w:space="0" w:color="auto"/>
                        <w:right w:val="none" w:sz="0" w:space="0" w:color="auto"/>
                      </w:divBdr>
                    </w:div>
                    <w:div w:id="49888342">
                      <w:marLeft w:val="0"/>
                      <w:marRight w:val="0"/>
                      <w:marTop w:val="0"/>
                      <w:marBottom w:val="0"/>
                      <w:divBdr>
                        <w:top w:val="none" w:sz="0" w:space="0" w:color="auto"/>
                        <w:left w:val="none" w:sz="0" w:space="0" w:color="auto"/>
                        <w:bottom w:val="none" w:sz="0" w:space="0" w:color="auto"/>
                        <w:right w:val="none" w:sz="0" w:space="0" w:color="auto"/>
                      </w:divBdr>
                    </w:div>
                    <w:div w:id="49888343">
                      <w:marLeft w:val="0"/>
                      <w:marRight w:val="0"/>
                      <w:marTop w:val="0"/>
                      <w:marBottom w:val="0"/>
                      <w:divBdr>
                        <w:top w:val="none" w:sz="0" w:space="0" w:color="auto"/>
                        <w:left w:val="none" w:sz="0" w:space="0" w:color="auto"/>
                        <w:bottom w:val="none" w:sz="0" w:space="0" w:color="auto"/>
                        <w:right w:val="none" w:sz="0" w:space="0" w:color="auto"/>
                      </w:divBdr>
                    </w:div>
                  </w:divsChild>
                </w:div>
                <w:div w:id="49888344">
                  <w:marLeft w:val="0"/>
                  <w:marRight w:val="0"/>
                  <w:marTop w:val="0"/>
                  <w:marBottom w:val="0"/>
                  <w:divBdr>
                    <w:top w:val="none" w:sz="0" w:space="0" w:color="auto"/>
                    <w:left w:val="none" w:sz="0" w:space="0" w:color="auto"/>
                    <w:bottom w:val="none" w:sz="0" w:space="0" w:color="auto"/>
                    <w:right w:val="none" w:sz="0" w:space="0" w:color="auto"/>
                  </w:divBdr>
                  <w:divsChild>
                    <w:div w:id="49888275">
                      <w:marLeft w:val="0"/>
                      <w:marRight w:val="0"/>
                      <w:marTop w:val="0"/>
                      <w:marBottom w:val="0"/>
                      <w:divBdr>
                        <w:top w:val="none" w:sz="0" w:space="0" w:color="auto"/>
                        <w:left w:val="none" w:sz="0" w:space="0" w:color="auto"/>
                        <w:bottom w:val="none" w:sz="0" w:space="0" w:color="auto"/>
                        <w:right w:val="none" w:sz="0" w:space="0" w:color="auto"/>
                      </w:divBdr>
                    </w:div>
                  </w:divsChild>
                </w:div>
                <w:div w:id="49888346">
                  <w:marLeft w:val="0"/>
                  <w:marRight w:val="0"/>
                  <w:marTop w:val="0"/>
                  <w:marBottom w:val="0"/>
                  <w:divBdr>
                    <w:top w:val="none" w:sz="0" w:space="0" w:color="auto"/>
                    <w:left w:val="none" w:sz="0" w:space="0" w:color="auto"/>
                    <w:bottom w:val="none" w:sz="0" w:space="0" w:color="auto"/>
                    <w:right w:val="none" w:sz="0" w:space="0" w:color="auto"/>
                  </w:divBdr>
                  <w:divsChild>
                    <w:div w:id="49888278">
                      <w:marLeft w:val="0"/>
                      <w:marRight w:val="0"/>
                      <w:marTop w:val="0"/>
                      <w:marBottom w:val="0"/>
                      <w:divBdr>
                        <w:top w:val="none" w:sz="0" w:space="0" w:color="auto"/>
                        <w:left w:val="none" w:sz="0" w:space="0" w:color="auto"/>
                        <w:bottom w:val="none" w:sz="0" w:space="0" w:color="auto"/>
                        <w:right w:val="none" w:sz="0" w:space="0" w:color="auto"/>
                      </w:divBdr>
                    </w:div>
                    <w:div w:id="49888294">
                      <w:marLeft w:val="0"/>
                      <w:marRight w:val="0"/>
                      <w:marTop w:val="0"/>
                      <w:marBottom w:val="0"/>
                      <w:divBdr>
                        <w:top w:val="none" w:sz="0" w:space="0" w:color="auto"/>
                        <w:left w:val="none" w:sz="0" w:space="0" w:color="auto"/>
                        <w:bottom w:val="none" w:sz="0" w:space="0" w:color="auto"/>
                        <w:right w:val="none" w:sz="0" w:space="0" w:color="auto"/>
                      </w:divBdr>
                    </w:div>
                    <w:div w:id="49888296">
                      <w:marLeft w:val="0"/>
                      <w:marRight w:val="0"/>
                      <w:marTop w:val="0"/>
                      <w:marBottom w:val="0"/>
                      <w:divBdr>
                        <w:top w:val="none" w:sz="0" w:space="0" w:color="auto"/>
                        <w:left w:val="none" w:sz="0" w:space="0" w:color="auto"/>
                        <w:bottom w:val="none" w:sz="0" w:space="0" w:color="auto"/>
                        <w:right w:val="none" w:sz="0" w:space="0" w:color="auto"/>
                      </w:divBdr>
                    </w:div>
                    <w:div w:id="49888297">
                      <w:marLeft w:val="0"/>
                      <w:marRight w:val="0"/>
                      <w:marTop w:val="0"/>
                      <w:marBottom w:val="0"/>
                      <w:divBdr>
                        <w:top w:val="none" w:sz="0" w:space="0" w:color="auto"/>
                        <w:left w:val="none" w:sz="0" w:space="0" w:color="auto"/>
                        <w:bottom w:val="none" w:sz="0" w:space="0" w:color="auto"/>
                        <w:right w:val="none" w:sz="0" w:space="0" w:color="auto"/>
                      </w:divBdr>
                    </w:div>
                    <w:div w:id="49888316">
                      <w:marLeft w:val="0"/>
                      <w:marRight w:val="0"/>
                      <w:marTop w:val="0"/>
                      <w:marBottom w:val="0"/>
                      <w:divBdr>
                        <w:top w:val="none" w:sz="0" w:space="0" w:color="auto"/>
                        <w:left w:val="none" w:sz="0" w:space="0" w:color="auto"/>
                        <w:bottom w:val="none" w:sz="0" w:space="0" w:color="auto"/>
                        <w:right w:val="none" w:sz="0" w:space="0" w:color="auto"/>
                      </w:divBdr>
                    </w:div>
                    <w:div w:id="49888319">
                      <w:marLeft w:val="0"/>
                      <w:marRight w:val="0"/>
                      <w:marTop w:val="0"/>
                      <w:marBottom w:val="0"/>
                      <w:divBdr>
                        <w:top w:val="none" w:sz="0" w:space="0" w:color="auto"/>
                        <w:left w:val="none" w:sz="0" w:space="0" w:color="auto"/>
                        <w:bottom w:val="none" w:sz="0" w:space="0" w:color="auto"/>
                        <w:right w:val="none" w:sz="0" w:space="0" w:color="auto"/>
                      </w:divBdr>
                    </w:div>
                    <w:div w:id="49888320">
                      <w:marLeft w:val="0"/>
                      <w:marRight w:val="0"/>
                      <w:marTop w:val="0"/>
                      <w:marBottom w:val="0"/>
                      <w:divBdr>
                        <w:top w:val="none" w:sz="0" w:space="0" w:color="auto"/>
                        <w:left w:val="none" w:sz="0" w:space="0" w:color="auto"/>
                        <w:bottom w:val="none" w:sz="0" w:space="0" w:color="auto"/>
                        <w:right w:val="none" w:sz="0" w:space="0" w:color="auto"/>
                      </w:divBdr>
                    </w:div>
                    <w:div w:id="49888326">
                      <w:marLeft w:val="0"/>
                      <w:marRight w:val="0"/>
                      <w:marTop w:val="0"/>
                      <w:marBottom w:val="0"/>
                      <w:divBdr>
                        <w:top w:val="none" w:sz="0" w:space="0" w:color="auto"/>
                        <w:left w:val="none" w:sz="0" w:space="0" w:color="auto"/>
                        <w:bottom w:val="none" w:sz="0" w:space="0" w:color="auto"/>
                        <w:right w:val="none" w:sz="0" w:space="0" w:color="auto"/>
                      </w:divBdr>
                    </w:div>
                    <w:div w:id="49888337">
                      <w:marLeft w:val="0"/>
                      <w:marRight w:val="0"/>
                      <w:marTop w:val="0"/>
                      <w:marBottom w:val="0"/>
                      <w:divBdr>
                        <w:top w:val="none" w:sz="0" w:space="0" w:color="auto"/>
                        <w:left w:val="none" w:sz="0" w:space="0" w:color="auto"/>
                        <w:bottom w:val="none" w:sz="0" w:space="0" w:color="auto"/>
                        <w:right w:val="none" w:sz="0" w:space="0" w:color="auto"/>
                      </w:divBdr>
                    </w:div>
                    <w:div w:id="49888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888272">
          <w:marLeft w:val="0"/>
          <w:marRight w:val="0"/>
          <w:marTop w:val="0"/>
          <w:marBottom w:val="0"/>
          <w:divBdr>
            <w:top w:val="none" w:sz="0" w:space="0" w:color="auto"/>
            <w:left w:val="none" w:sz="0" w:space="0" w:color="auto"/>
            <w:bottom w:val="none" w:sz="0" w:space="0" w:color="auto"/>
            <w:right w:val="none" w:sz="0" w:space="0" w:color="auto"/>
          </w:divBdr>
        </w:div>
        <w:div w:id="49888274">
          <w:marLeft w:val="0"/>
          <w:marRight w:val="0"/>
          <w:marTop w:val="0"/>
          <w:marBottom w:val="0"/>
          <w:divBdr>
            <w:top w:val="none" w:sz="0" w:space="0" w:color="auto"/>
            <w:left w:val="none" w:sz="0" w:space="0" w:color="auto"/>
            <w:bottom w:val="none" w:sz="0" w:space="0" w:color="auto"/>
            <w:right w:val="none" w:sz="0" w:space="0" w:color="auto"/>
          </w:divBdr>
        </w:div>
        <w:div w:id="49888276">
          <w:marLeft w:val="0"/>
          <w:marRight w:val="0"/>
          <w:marTop w:val="0"/>
          <w:marBottom w:val="0"/>
          <w:divBdr>
            <w:top w:val="none" w:sz="0" w:space="0" w:color="auto"/>
            <w:left w:val="none" w:sz="0" w:space="0" w:color="auto"/>
            <w:bottom w:val="none" w:sz="0" w:space="0" w:color="auto"/>
            <w:right w:val="none" w:sz="0" w:space="0" w:color="auto"/>
          </w:divBdr>
        </w:div>
        <w:div w:id="49888277">
          <w:marLeft w:val="0"/>
          <w:marRight w:val="0"/>
          <w:marTop w:val="0"/>
          <w:marBottom w:val="0"/>
          <w:divBdr>
            <w:top w:val="none" w:sz="0" w:space="0" w:color="auto"/>
            <w:left w:val="none" w:sz="0" w:space="0" w:color="auto"/>
            <w:bottom w:val="none" w:sz="0" w:space="0" w:color="auto"/>
            <w:right w:val="none" w:sz="0" w:space="0" w:color="auto"/>
          </w:divBdr>
        </w:div>
        <w:div w:id="49888279">
          <w:marLeft w:val="0"/>
          <w:marRight w:val="0"/>
          <w:marTop w:val="0"/>
          <w:marBottom w:val="0"/>
          <w:divBdr>
            <w:top w:val="none" w:sz="0" w:space="0" w:color="auto"/>
            <w:left w:val="none" w:sz="0" w:space="0" w:color="auto"/>
            <w:bottom w:val="none" w:sz="0" w:space="0" w:color="auto"/>
            <w:right w:val="none" w:sz="0" w:space="0" w:color="auto"/>
          </w:divBdr>
        </w:div>
        <w:div w:id="49888280">
          <w:marLeft w:val="0"/>
          <w:marRight w:val="0"/>
          <w:marTop w:val="0"/>
          <w:marBottom w:val="0"/>
          <w:divBdr>
            <w:top w:val="none" w:sz="0" w:space="0" w:color="auto"/>
            <w:left w:val="none" w:sz="0" w:space="0" w:color="auto"/>
            <w:bottom w:val="none" w:sz="0" w:space="0" w:color="auto"/>
            <w:right w:val="none" w:sz="0" w:space="0" w:color="auto"/>
          </w:divBdr>
        </w:div>
        <w:div w:id="49888283">
          <w:marLeft w:val="0"/>
          <w:marRight w:val="0"/>
          <w:marTop w:val="0"/>
          <w:marBottom w:val="0"/>
          <w:divBdr>
            <w:top w:val="none" w:sz="0" w:space="0" w:color="auto"/>
            <w:left w:val="none" w:sz="0" w:space="0" w:color="auto"/>
            <w:bottom w:val="none" w:sz="0" w:space="0" w:color="auto"/>
            <w:right w:val="none" w:sz="0" w:space="0" w:color="auto"/>
          </w:divBdr>
        </w:div>
        <w:div w:id="49888284">
          <w:marLeft w:val="0"/>
          <w:marRight w:val="0"/>
          <w:marTop w:val="0"/>
          <w:marBottom w:val="0"/>
          <w:divBdr>
            <w:top w:val="none" w:sz="0" w:space="0" w:color="auto"/>
            <w:left w:val="none" w:sz="0" w:space="0" w:color="auto"/>
            <w:bottom w:val="none" w:sz="0" w:space="0" w:color="auto"/>
            <w:right w:val="none" w:sz="0" w:space="0" w:color="auto"/>
          </w:divBdr>
        </w:div>
        <w:div w:id="49888285">
          <w:marLeft w:val="0"/>
          <w:marRight w:val="0"/>
          <w:marTop w:val="0"/>
          <w:marBottom w:val="0"/>
          <w:divBdr>
            <w:top w:val="none" w:sz="0" w:space="0" w:color="auto"/>
            <w:left w:val="none" w:sz="0" w:space="0" w:color="auto"/>
            <w:bottom w:val="none" w:sz="0" w:space="0" w:color="auto"/>
            <w:right w:val="none" w:sz="0" w:space="0" w:color="auto"/>
          </w:divBdr>
        </w:div>
        <w:div w:id="49888287">
          <w:marLeft w:val="0"/>
          <w:marRight w:val="0"/>
          <w:marTop w:val="0"/>
          <w:marBottom w:val="0"/>
          <w:divBdr>
            <w:top w:val="none" w:sz="0" w:space="0" w:color="auto"/>
            <w:left w:val="none" w:sz="0" w:space="0" w:color="auto"/>
            <w:bottom w:val="none" w:sz="0" w:space="0" w:color="auto"/>
            <w:right w:val="none" w:sz="0" w:space="0" w:color="auto"/>
          </w:divBdr>
        </w:div>
        <w:div w:id="49888288">
          <w:marLeft w:val="0"/>
          <w:marRight w:val="0"/>
          <w:marTop w:val="0"/>
          <w:marBottom w:val="0"/>
          <w:divBdr>
            <w:top w:val="none" w:sz="0" w:space="0" w:color="auto"/>
            <w:left w:val="none" w:sz="0" w:space="0" w:color="auto"/>
            <w:bottom w:val="none" w:sz="0" w:space="0" w:color="auto"/>
            <w:right w:val="none" w:sz="0" w:space="0" w:color="auto"/>
          </w:divBdr>
        </w:div>
        <w:div w:id="49888290">
          <w:marLeft w:val="0"/>
          <w:marRight w:val="0"/>
          <w:marTop w:val="0"/>
          <w:marBottom w:val="0"/>
          <w:divBdr>
            <w:top w:val="none" w:sz="0" w:space="0" w:color="auto"/>
            <w:left w:val="none" w:sz="0" w:space="0" w:color="auto"/>
            <w:bottom w:val="none" w:sz="0" w:space="0" w:color="auto"/>
            <w:right w:val="none" w:sz="0" w:space="0" w:color="auto"/>
          </w:divBdr>
        </w:div>
        <w:div w:id="49888291">
          <w:marLeft w:val="0"/>
          <w:marRight w:val="0"/>
          <w:marTop w:val="0"/>
          <w:marBottom w:val="0"/>
          <w:divBdr>
            <w:top w:val="none" w:sz="0" w:space="0" w:color="auto"/>
            <w:left w:val="none" w:sz="0" w:space="0" w:color="auto"/>
            <w:bottom w:val="none" w:sz="0" w:space="0" w:color="auto"/>
            <w:right w:val="none" w:sz="0" w:space="0" w:color="auto"/>
          </w:divBdr>
        </w:div>
        <w:div w:id="49888292">
          <w:marLeft w:val="0"/>
          <w:marRight w:val="0"/>
          <w:marTop w:val="0"/>
          <w:marBottom w:val="0"/>
          <w:divBdr>
            <w:top w:val="none" w:sz="0" w:space="0" w:color="auto"/>
            <w:left w:val="none" w:sz="0" w:space="0" w:color="auto"/>
            <w:bottom w:val="none" w:sz="0" w:space="0" w:color="auto"/>
            <w:right w:val="none" w:sz="0" w:space="0" w:color="auto"/>
          </w:divBdr>
        </w:div>
        <w:div w:id="49888293">
          <w:marLeft w:val="0"/>
          <w:marRight w:val="0"/>
          <w:marTop w:val="0"/>
          <w:marBottom w:val="0"/>
          <w:divBdr>
            <w:top w:val="none" w:sz="0" w:space="0" w:color="auto"/>
            <w:left w:val="none" w:sz="0" w:space="0" w:color="auto"/>
            <w:bottom w:val="none" w:sz="0" w:space="0" w:color="auto"/>
            <w:right w:val="none" w:sz="0" w:space="0" w:color="auto"/>
          </w:divBdr>
        </w:div>
        <w:div w:id="49888295">
          <w:marLeft w:val="0"/>
          <w:marRight w:val="0"/>
          <w:marTop w:val="0"/>
          <w:marBottom w:val="0"/>
          <w:divBdr>
            <w:top w:val="none" w:sz="0" w:space="0" w:color="auto"/>
            <w:left w:val="none" w:sz="0" w:space="0" w:color="auto"/>
            <w:bottom w:val="none" w:sz="0" w:space="0" w:color="auto"/>
            <w:right w:val="none" w:sz="0" w:space="0" w:color="auto"/>
          </w:divBdr>
        </w:div>
        <w:div w:id="49888298">
          <w:marLeft w:val="0"/>
          <w:marRight w:val="0"/>
          <w:marTop w:val="0"/>
          <w:marBottom w:val="0"/>
          <w:divBdr>
            <w:top w:val="none" w:sz="0" w:space="0" w:color="auto"/>
            <w:left w:val="none" w:sz="0" w:space="0" w:color="auto"/>
            <w:bottom w:val="none" w:sz="0" w:space="0" w:color="auto"/>
            <w:right w:val="none" w:sz="0" w:space="0" w:color="auto"/>
          </w:divBdr>
        </w:div>
        <w:div w:id="49888299">
          <w:marLeft w:val="0"/>
          <w:marRight w:val="0"/>
          <w:marTop w:val="0"/>
          <w:marBottom w:val="0"/>
          <w:divBdr>
            <w:top w:val="none" w:sz="0" w:space="0" w:color="auto"/>
            <w:left w:val="none" w:sz="0" w:space="0" w:color="auto"/>
            <w:bottom w:val="none" w:sz="0" w:space="0" w:color="auto"/>
            <w:right w:val="none" w:sz="0" w:space="0" w:color="auto"/>
          </w:divBdr>
        </w:div>
        <w:div w:id="49888300">
          <w:marLeft w:val="0"/>
          <w:marRight w:val="0"/>
          <w:marTop w:val="0"/>
          <w:marBottom w:val="0"/>
          <w:divBdr>
            <w:top w:val="none" w:sz="0" w:space="0" w:color="auto"/>
            <w:left w:val="none" w:sz="0" w:space="0" w:color="auto"/>
            <w:bottom w:val="none" w:sz="0" w:space="0" w:color="auto"/>
            <w:right w:val="none" w:sz="0" w:space="0" w:color="auto"/>
          </w:divBdr>
        </w:div>
        <w:div w:id="49888301">
          <w:marLeft w:val="0"/>
          <w:marRight w:val="0"/>
          <w:marTop w:val="0"/>
          <w:marBottom w:val="0"/>
          <w:divBdr>
            <w:top w:val="none" w:sz="0" w:space="0" w:color="auto"/>
            <w:left w:val="none" w:sz="0" w:space="0" w:color="auto"/>
            <w:bottom w:val="none" w:sz="0" w:space="0" w:color="auto"/>
            <w:right w:val="none" w:sz="0" w:space="0" w:color="auto"/>
          </w:divBdr>
        </w:div>
        <w:div w:id="49888302">
          <w:marLeft w:val="0"/>
          <w:marRight w:val="0"/>
          <w:marTop w:val="0"/>
          <w:marBottom w:val="0"/>
          <w:divBdr>
            <w:top w:val="none" w:sz="0" w:space="0" w:color="auto"/>
            <w:left w:val="none" w:sz="0" w:space="0" w:color="auto"/>
            <w:bottom w:val="none" w:sz="0" w:space="0" w:color="auto"/>
            <w:right w:val="none" w:sz="0" w:space="0" w:color="auto"/>
          </w:divBdr>
        </w:div>
        <w:div w:id="49888304">
          <w:marLeft w:val="0"/>
          <w:marRight w:val="0"/>
          <w:marTop w:val="0"/>
          <w:marBottom w:val="0"/>
          <w:divBdr>
            <w:top w:val="none" w:sz="0" w:space="0" w:color="auto"/>
            <w:left w:val="none" w:sz="0" w:space="0" w:color="auto"/>
            <w:bottom w:val="none" w:sz="0" w:space="0" w:color="auto"/>
            <w:right w:val="none" w:sz="0" w:space="0" w:color="auto"/>
          </w:divBdr>
        </w:div>
        <w:div w:id="49888307">
          <w:marLeft w:val="0"/>
          <w:marRight w:val="0"/>
          <w:marTop w:val="0"/>
          <w:marBottom w:val="0"/>
          <w:divBdr>
            <w:top w:val="none" w:sz="0" w:space="0" w:color="auto"/>
            <w:left w:val="none" w:sz="0" w:space="0" w:color="auto"/>
            <w:bottom w:val="none" w:sz="0" w:space="0" w:color="auto"/>
            <w:right w:val="none" w:sz="0" w:space="0" w:color="auto"/>
          </w:divBdr>
        </w:div>
        <w:div w:id="49888308">
          <w:marLeft w:val="0"/>
          <w:marRight w:val="0"/>
          <w:marTop w:val="0"/>
          <w:marBottom w:val="0"/>
          <w:divBdr>
            <w:top w:val="none" w:sz="0" w:space="0" w:color="auto"/>
            <w:left w:val="none" w:sz="0" w:space="0" w:color="auto"/>
            <w:bottom w:val="none" w:sz="0" w:space="0" w:color="auto"/>
            <w:right w:val="none" w:sz="0" w:space="0" w:color="auto"/>
          </w:divBdr>
        </w:div>
        <w:div w:id="49888309">
          <w:marLeft w:val="0"/>
          <w:marRight w:val="0"/>
          <w:marTop w:val="0"/>
          <w:marBottom w:val="0"/>
          <w:divBdr>
            <w:top w:val="none" w:sz="0" w:space="0" w:color="auto"/>
            <w:left w:val="none" w:sz="0" w:space="0" w:color="auto"/>
            <w:bottom w:val="none" w:sz="0" w:space="0" w:color="auto"/>
            <w:right w:val="none" w:sz="0" w:space="0" w:color="auto"/>
          </w:divBdr>
        </w:div>
        <w:div w:id="49888310">
          <w:marLeft w:val="0"/>
          <w:marRight w:val="0"/>
          <w:marTop w:val="0"/>
          <w:marBottom w:val="0"/>
          <w:divBdr>
            <w:top w:val="none" w:sz="0" w:space="0" w:color="auto"/>
            <w:left w:val="none" w:sz="0" w:space="0" w:color="auto"/>
            <w:bottom w:val="none" w:sz="0" w:space="0" w:color="auto"/>
            <w:right w:val="none" w:sz="0" w:space="0" w:color="auto"/>
          </w:divBdr>
        </w:div>
        <w:div w:id="49888311">
          <w:marLeft w:val="0"/>
          <w:marRight w:val="0"/>
          <w:marTop w:val="0"/>
          <w:marBottom w:val="0"/>
          <w:divBdr>
            <w:top w:val="none" w:sz="0" w:space="0" w:color="auto"/>
            <w:left w:val="none" w:sz="0" w:space="0" w:color="auto"/>
            <w:bottom w:val="none" w:sz="0" w:space="0" w:color="auto"/>
            <w:right w:val="none" w:sz="0" w:space="0" w:color="auto"/>
          </w:divBdr>
        </w:div>
        <w:div w:id="49888312">
          <w:marLeft w:val="0"/>
          <w:marRight w:val="0"/>
          <w:marTop w:val="0"/>
          <w:marBottom w:val="0"/>
          <w:divBdr>
            <w:top w:val="none" w:sz="0" w:space="0" w:color="auto"/>
            <w:left w:val="none" w:sz="0" w:space="0" w:color="auto"/>
            <w:bottom w:val="none" w:sz="0" w:space="0" w:color="auto"/>
            <w:right w:val="none" w:sz="0" w:space="0" w:color="auto"/>
          </w:divBdr>
        </w:div>
        <w:div w:id="49888313">
          <w:marLeft w:val="0"/>
          <w:marRight w:val="0"/>
          <w:marTop w:val="0"/>
          <w:marBottom w:val="0"/>
          <w:divBdr>
            <w:top w:val="none" w:sz="0" w:space="0" w:color="auto"/>
            <w:left w:val="none" w:sz="0" w:space="0" w:color="auto"/>
            <w:bottom w:val="none" w:sz="0" w:space="0" w:color="auto"/>
            <w:right w:val="none" w:sz="0" w:space="0" w:color="auto"/>
          </w:divBdr>
        </w:div>
        <w:div w:id="49888314">
          <w:marLeft w:val="0"/>
          <w:marRight w:val="0"/>
          <w:marTop w:val="0"/>
          <w:marBottom w:val="0"/>
          <w:divBdr>
            <w:top w:val="none" w:sz="0" w:space="0" w:color="auto"/>
            <w:left w:val="none" w:sz="0" w:space="0" w:color="auto"/>
            <w:bottom w:val="none" w:sz="0" w:space="0" w:color="auto"/>
            <w:right w:val="none" w:sz="0" w:space="0" w:color="auto"/>
          </w:divBdr>
        </w:div>
        <w:div w:id="49888315">
          <w:marLeft w:val="0"/>
          <w:marRight w:val="0"/>
          <w:marTop w:val="0"/>
          <w:marBottom w:val="0"/>
          <w:divBdr>
            <w:top w:val="none" w:sz="0" w:space="0" w:color="auto"/>
            <w:left w:val="none" w:sz="0" w:space="0" w:color="auto"/>
            <w:bottom w:val="none" w:sz="0" w:space="0" w:color="auto"/>
            <w:right w:val="none" w:sz="0" w:space="0" w:color="auto"/>
          </w:divBdr>
        </w:div>
        <w:div w:id="49888317">
          <w:marLeft w:val="0"/>
          <w:marRight w:val="0"/>
          <w:marTop w:val="0"/>
          <w:marBottom w:val="0"/>
          <w:divBdr>
            <w:top w:val="none" w:sz="0" w:space="0" w:color="auto"/>
            <w:left w:val="none" w:sz="0" w:space="0" w:color="auto"/>
            <w:bottom w:val="none" w:sz="0" w:space="0" w:color="auto"/>
            <w:right w:val="none" w:sz="0" w:space="0" w:color="auto"/>
          </w:divBdr>
        </w:div>
        <w:div w:id="49888318">
          <w:marLeft w:val="0"/>
          <w:marRight w:val="0"/>
          <w:marTop w:val="0"/>
          <w:marBottom w:val="0"/>
          <w:divBdr>
            <w:top w:val="none" w:sz="0" w:space="0" w:color="auto"/>
            <w:left w:val="none" w:sz="0" w:space="0" w:color="auto"/>
            <w:bottom w:val="none" w:sz="0" w:space="0" w:color="auto"/>
            <w:right w:val="none" w:sz="0" w:space="0" w:color="auto"/>
          </w:divBdr>
        </w:div>
        <w:div w:id="49888321">
          <w:marLeft w:val="0"/>
          <w:marRight w:val="0"/>
          <w:marTop w:val="0"/>
          <w:marBottom w:val="0"/>
          <w:divBdr>
            <w:top w:val="none" w:sz="0" w:space="0" w:color="auto"/>
            <w:left w:val="none" w:sz="0" w:space="0" w:color="auto"/>
            <w:bottom w:val="none" w:sz="0" w:space="0" w:color="auto"/>
            <w:right w:val="none" w:sz="0" w:space="0" w:color="auto"/>
          </w:divBdr>
        </w:div>
        <w:div w:id="49888322">
          <w:marLeft w:val="0"/>
          <w:marRight w:val="0"/>
          <w:marTop w:val="0"/>
          <w:marBottom w:val="0"/>
          <w:divBdr>
            <w:top w:val="none" w:sz="0" w:space="0" w:color="auto"/>
            <w:left w:val="none" w:sz="0" w:space="0" w:color="auto"/>
            <w:bottom w:val="none" w:sz="0" w:space="0" w:color="auto"/>
            <w:right w:val="none" w:sz="0" w:space="0" w:color="auto"/>
          </w:divBdr>
        </w:div>
        <w:div w:id="49888323">
          <w:marLeft w:val="0"/>
          <w:marRight w:val="0"/>
          <w:marTop w:val="0"/>
          <w:marBottom w:val="0"/>
          <w:divBdr>
            <w:top w:val="none" w:sz="0" w:space="0" w:color="auto"/>
            <w:left w:val="none" w:sz="0" w:space="0" w:color="auto"/>
            <w:bottom w:val="none" w:sz="0" w:space="0" w:color="auto"/>
            <w:right w:val="none" w:sz="0" w:space="0" w:color="auto"/>
          </w:divBdr>
        </w:div>
        <w:div w:id="49888324">
          <w:marLeft w:val="0"/>
          <w:marRight w:val="0"/>
          <w:marTop w:val="0"/>
          <w:marBottom w:val="0"/>
          <w:divBdr>
            <w:top w:val="none" w:sz="0" w:space="0" w:color="auto"/>
            <w:left w:val="none" w:sz="0" w:space="0" w:color="auto"/>
            <w:bottom w:val="none" w:sz="0" w:space="0" w:color="auto"/>
            <w:right w:val="none" w:sz="0" w:space="0" w:color="auto"/>
          </w:divBdr>
        </w:div>
        <w:div w:id="49888325">
          <w:marLeft w:val="0"/>
          <w:marRight w:val="0"/>
          <w:marTop w:val="0"/>
          <w:marBottom w:val="0"/>
          <w:divBdr>
            <w:top w:val="none" w:sz="0" w:space="0" w:color="auto"/>
            <w:left w:val="none" w:sz="0" w:space="0" w:color="auto"/>
            <w:bottom w:val="none" w:sz="0" w:space="0" w:color="auto"/>
            <w:right w:val="none" w:sz="0" w:space="0" w:color="auto"/>
          </w:divBdr>
        </w:div>
        <w:div w:id="49888327">
          <w:marLeft w:val="0"/>
          <w:marRight w:val="0"/>
          <w:marTop w:val="0"/>
          <w:marBottom w:val="0"/>
          <w:divBdr>
            <w:top w:val="none" w:sz="0" w:space="0" w:color="auto"/>
            <w:left w:val="none" w:sz="0" w:space="0" w:color="auto"/>
            <w:bottom w:val="none" w:sz="0" w:space="0" w:color="auto"/>
            <w:right w:val="none" w:sz="0" w:space="0" w:color="auto"/>
          </w:divBdr>
        </w:div>
        <w:div w:id="49888328">
          <w:marLeft w:val="0"/>
          <w:marRight w:val="0"/>
          <w:marTop w:val="0"/>
          <w:marBottom w:val="0"/>
          <w:divBdr>
            <w:top w:val="none" w:sz="0" w:space="0" w:color="auto"/>
            <w:left w:val="none" w:sz="0" w:space="0" w:color="auto"/>
            <w:bottom w:val="none" w:sz="0" w:space="0" w:color="auto"/>
            <w:right w:val="none" w:sz="0" w:space="0" w:color="auto"/>
          </w:divBdr>
        </w:div>
        <w:div w:id="49888329">
          <w:marLeft w:val="0"/>
          <w:marRight w:val="0"/>
          <w:marTop w:val="0"/>
          <w:marBottom w:val="0"/>
          <w:divBdr>
            <w:top w:val="none" w:sz="0" w:space="0" w:color="auto"/>
            <w:left w:val="none" w:sz="0" w:space="0" w:color="auto"/>
            <w:bottom w:val="none" w:sz="0" w:space="0" w:color="auto"/>
            <w:right w:val="none" w:sz="0" w:space="0" w:color="auto"/>
          </w:divBdr>
        </w:div>
        <w:div w:id="49888330">
          <w:marLeft w:val="0"/>
          <w:marRight w:val="0"/>
          <w:marTop w:val="0"/>
          <w:marBottom w:val="0"/>
          <w:divBdr>
            <w:top w:val="none" w:sz="0" w:space="0" w:color="auto"/>
            <w:left w:val="none" w:sz="0" w:space="0" w:color="auto"/>
            <w:bottom w:val="none" w:sz="0" w:space="0" w:color="auto"/>
            <w:right w:val="none" w:sz="0" w:space="0" w:color="auto"/>
          </w:divBdr>
        </w:div>
        <w:div w:id="49888331">
          <w:marLeft w:val="0"/>
          <w:marRight w:val="0"/>
          <w:marTop w:val="0"/>
          <w:marBottom w:val="0"/>
          <w:divBdr>
            <w:top w:val="none" w:sz="0" w:space="0" w:color="auto"/>
            <w:left w:val="none" w:sz="0" w:space="0" w:color="auto"/>
            <w:bottom w:val="none" w:sz="0" w:space="0" w:color="auto"/>
            <w:right w:val="none" w:sz="0" w:space="0" w:color="auto"/>
          </w:divBdr>
        </w:div>
        <w:div w:id="49888332">
          <w:marLeft w:val="0"/>
          <w:marRight w:val="0"/>
          <w:marTop w:val="0"/>
          <w:marBottom w:val="0"/>
          <w:divBdr>
            <w:top w:val="none" w:sz="0" w:space="0" w:color="auto"/>
            <w:left w:val="none" w:sz="0" w:space="0" w:color="auto"/>
            <w:bottom w:val="none" w:sz="0" w:space="0" w:color="auto"/>
            <w:right w:val="none" w:sz="0" w:space="0" w:color="auto"/>
          </w:divBdr>
        </w:div>
        <w:div w:id="49888333">
          <w:marLeft w:val="0"/>
          <w:marRight w:val="0"/>
          <w:marTop w:val="0"/>
          <w:marBottom w:val="0"/>
          <w:divBdr>
            <w:top w:val="none" w:sz="0" w:space="0" w:color="auto"/>
            <w:left w:val="none" w:sz="0" w:space="0" w:color="auto"/>
            <w:bottom w:val="none" w:sz="0" w:space="0" w:color="auto"/>
            <w:right w:val="none" w:sz="0" w:space="0" w:color="auto"/>
          </w:divBdr>
        </w:div>
        <w:div w:id="49888334">
          <w:marLeft w:val="0"/>
          <w:marRight w:val="0"/>
          <w:marTop w:val="0"/>
          <w:marBottom w:val="0"/>
          <w:divBdr>
            <w:top w:val="none" w:sz="0" w:space="0" w:color="auto"/>
            <w:left w:val="none" w:sz="0" w:space="0" w:color="auto"/>
            <w:bottom w:val="none" w:sz="0" w:space="0" w:color="auto"/>
            <w:right w:val="none" w:sz="0" w:space="0" w:color="auto"/>
          </w:divBdr>
        </w:div>
        <w:div w:id="49888336">
          <w:marLeft w:val="0"/>
          <w:marRight w:val="0"/>
          <w:marTop w:val="0"/>
          <w:marBottom w:val="0"/>
          <w:divBdr>
            <w:top w:val="none" w:sz="0" w:space="0" w:color="auto"/>
            <w:left w:val="none" w:sz="0" w:space="0" w:color="auto"/>
            <w:bottom w:val="none" w:sz="0" w:space="0" w:color="auto"/>
            <w:right w:val="none" w:sz="0" w:space="0" w:color="auto"/>
          </w:divBdr>
        </w:div>
        <w:div w:id="49888338">
          <w:marLeft w:val="0"/>
          <w:marRight w:val="0"/>
          <w:marTop w:val="0"/>
          <w:marBottom w:val="0"/>
          <w:divBdr>
            <w:top w:val="none" w:sz="0" w:space="0" w:color="auto"/>
            <w:left w:val="none" w:sz="0" w:space="0" w:color="auto"/>
            <w:bottom w:val="none" w:sz="0" w:space="0" w:color="auto"/>
            <w:right w:val="none" w:sz="0" w:space="0" w:color="auto"/>
          </w:divBdr>
        </w:div>
        <w:div w:id="49888339">
          <w:marLeft w:val="0"/>
          <w:marRight w:val="0"/>
          <w:marTop w:val="0"/>
          <w:marBottom w:val="0"/>
          <w:divBdr>
            <w:top w:val="none" w:sz="0" w:space="0" w:color="auto"/>
            <w:left w:val="none" w:sz="0" w:space="0" w:color="auto"/>
            <w:bottom w:val="none" w:sz="0" w:space="0" w:color="auto"/>
            <w:right w:val="none" w:sz="0" w:space="0" w:color="auto"/>
          </w:divBdr>
        </w:div>
        <w:div w:id="49888345">
          <w:marLeft w:val="0"/>
          <w:marRight w:val="0"/>
          <w:marTop w:val="0"/>
          <w:marBottom w:val="0"/>
          <w:divBdr>
            <w:top w:val="none" w:sz="0" w:space="0" w:color="auto"/>
            <w:left w:val="none" w:sz="0" w:space="0" w:color="auto"/>
            <w:bottom w:val="none" w:sz="0" w:space="0" w:color="auto"/>
            <w:right w:val="none" w:sz="0" w:space="0" w:color="auto"/>
          </w:divBdr>
        </w:div>
        <w:div w:id="49888347">
          <w:marLeft w:val="0"/>
          <w:marRight w:val="0"/>
          <w:marTop w:val="0"/>
          <w:marBottom w:val="0"/>
          <w:divBdr>
            <w:top w:val="none" w:sz="0" w:space="0" w:color="auto"/>
            <w:left w:val="none" w:sz="0" w:space="0" w:color="auto"/>
            <w:bottom w:val="none" w:sz="0" w:space="0" w:color="auto"/>
            <w:right w:val="none" w:sz="0" w:space="0" w:color="auto"/>
          </w:divBdr>
        </w:div>
        <w:div w:id="498883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42</TotalTime>
  <Pages>43</Pages>
  <Words>10892</Words>
  <Characters>-32766</Characters>
  <Application>Microsoft Office Outlook</Application>
  <DocSecurity>0</DocSecurity>
  <Lines>0</Lines>
  <Paragraphs>0</Paragraphs>
  <ScaleCrop>false</ScaleCrop>
  <Company>BEST XP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dc:creator>
  <cp:keywords/>
  <dc:description/>
  <cp:lastModifiedBy>Admin</cp:lastModifiedBy>
  <cp:revision>7</cp:revision>
  <cp:lastPrinted>2014-11-14T11:08:00Z</cp:lastPrinted>
  <dcterms:created xsi:type="dcterms:W3CDTF">2020-06-23T11:20:00Z</dcterms:created>
  <dcterms:modified xsi:type="dcterms:W3CDTF">2020-11-23T09:43:00Z</dcterms:modified>
</cp:coreProperties>
</file>